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29" w:rsidRDefault="00DF282D" w:rsidP="00613B1B">
      <w:pPr>
        <w:ind w:hanging="426"/>
        <w:jc w:val="center"/>
        <w:rPr>
          <w:rFonts w:asciiTheme="minorHAnsi" w:hAnsiTheme="minorHAnsi"/>
          <w:b/>
          <w:sz w:val="144"/>
          <w:szCs w:val="22"/>
          <w:vertAlign w:val="subscript"/>
          <w:lang w:val="fr-FR"/>
        </w:rPr>
      </w:pPr>
      <w:r>
        <w:rPr>
          <w:rFonts w:asciiTheme="minorHAnsi" w:hAnsiTheme="minorHAnsi"/>
          <w:b/>
          <w:noProof/>
          <w:sz w:val="144"/>
          <w:szCs w:val="22"/>
          <w:vertAlign w:val="subscript"/>
          <w:lang w:val="en-CA" w:eastAsia="en-CA"/>
        </w:rPr>
        <w:drawing>
          <wp:anchor distT="0" distB="0" distL="114300" distR="114300" simplePos="0" relativeHeight="251663360" behindDoc="1" locked="0" layoutInCell="1" allowOverlap="1">
            <wp:simplePos x="0" y="0"/>
            <wp:positionH relativeFrom="column">
              <wp:posOffset>3265805</wp:posOffset>
            </wp:positionH>
            <wp:positionV relativeFrom="paragraph">
              <wp:posOffset>696595</wp:posOffset>
            </wp:positionV>
            <wp:extent cx="2734310" cy="2294890"/>
            <wp:effectExtent l="19050" t="0" r="8890" b="0"/>
            <wp:wrapTight wrapText="bothSides">
              <wp:wrapPolygon edited="0">
                <wp:start x="-150" y="0"/>
                <wp:lineTo x="-150" y="21337"/>
                <wp:lineTo x="21670" y="21337"/>
                <wp:lineTo x="21670" y="0"/>
                <wp:lineTo x="-150" y="0"/>
              </wp:wrapPolygon>
            </wp:wrapTight>
            <wp:docPr id="7" name="Picture 7" descr="https://encrypted-tbn0.gstatic.com/images?q=tbn:ANd9GcT-2-wNmorwIanVXm1gI-BUTAMSUwiPx2Da3EoSF3kDWLHQnoi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2-wNmorwIanVXm1gI-BUTAMSUwiPx2Da3EoSF3kDWLHQnoiH">
                      <a:hlinkClick r:id="rId5"/>
                    </pic:cNvPr>
                    <pic:cNvPicPr>
                      <a:picLocks noChangeAspect="1" noChangeArrowheads="1"/>
                    </pic:cNvPicPr>
                  </pic:nvPicPr>
                  <pic:blipFill>
                    <a:blip r:embed="rId6"/>
                    <a:srcRect/>
                    <a:stretch>
                      <a:fillRect/>
                    </a:stretch>
                  </pic:blipFill>
                  <pic:spPr bwMode="auto">
                    <a:xfrm>
                      <a:off x="0" y="0"/>
                      <a:ext cx="2734310" cy="2294890"/>
                    </a:xfrm>
                    <a:prstGeom prst="rect">
                      <a:avLst/>
                    </a:prstGeom>
                    <a:noFill/>
                    <a:ln w="9525">
                      <a:noFill/>
                      <a:miter lim="800000"/>
                      <a:headEnd/>
                      <a:tailEnd/>
                    </a:ln>
                  </pic:spPr>
                </pic:pic>
              </a:graphicData>
            </a:graphic>
          </wp:anchor>
        </w:drawing>
      </w:r>
      <w:r>
        <w:rPr>
          <w:rFonts w:asciiTheme="minorHAnsi" w:hAnsiTheme="minorHAnsi"/>
          <w:b/>
          <w:noProof/>
          <w:sz w:val="144"/>
          <w:szCs w:val="22"/>
          <w:vertAlign w:val="subscript"/>
          <w:lang w:val="en-CA" w:eastAsia="en-CA"/>
        </w:rPr>
        <w:drawing>
          <wp:anchor distT="0" distB="0" distL="114300" distR="114300" simplePos="0" relativeHeight="251660288" behindDoc="1" locked="0" layoutInCell="1" allowOverlap="1">
            <wp:simplePos x="0" y="0"/>
            <wp:positionH relativeFrom="column">
              <wp:posOffset>-578485</wp:posOffset>
            </wp:positionH>
            <wp:positionV relativeFrom="paragraph">
              <wp:posOffset>696595</wp:posOffset>
            </wp:positionV>
            <wp:extent cx="2462530" cy="2289175"/>
            <wp:effectExtent l="19050" t="0" r="0" b="0"/>
            <wp:wrapTight wrapText="bothSides">
              <wp:wrapPolygon edited="0">
                <wp:start x="-167" y="0"/>
                <wp:lineTo x="-167" y="21390"/>
                <wp:lineTo x="21555" y="21390"/>
                <wp:lineTo x="21555" y="0"/>
                <wp:lineTo x="-167" y="0"/>
              </wp:wrapPolygon>
            </wp:wrapTight>
            <wp:docPr id="3" name="Picture 1" descr="https://encrypted-tbn2.gstatic.com/images?q=tbn:ANd9GcRWmaXwVxS1n3wIpjaS2C5yTiuQwR_603UeSfDURUav1gc0niBvq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WmaXwVxS1n3wIpjaS2C5yTiuQwR_603UeSfDURUav1gc0niBvqQ">
                      <a:hlinkClick r:id="rId7"/>
                    </pic:cNvPr>
                    <pic:cNvPicPr>
                      <a:picLocks noChangeAspect="1" noChangeArrowheads="1"/>
                    </pic:cNvPicPr>
                  </pic:nvPicPr>
                  <pic:blipFill>
                    <a:blip r:embed="rId8"/>
                    <a:srcRect/>
                    <a:stretch>
                      <a:fillRect/>
                    </a:stretch>
                  </pic:blipFill>
                  <pic:spPr bwMode="auto">
                    <a:xfrm>
                      <a:off x="0" y="0"/>
                      <a:ext cx="2462530" cy="2289175"/>
                    </a:xfrm>
                    <a:prstGeom prst="rect">
                      <a:avLst/>
                    </a:prstGeom>
                    <a:noFill/>
                    <a:ln w="9525">
                      <a:noFill/>
                      <a:miter lim="800000"/>
                      <a:headEnd/>
                      <a:tailEnd/>
                    </a:ln>
                  </pic:spPr>
                </pic:pic>
              </a:graphicData>
            </a:graphic>
          </wp:anchor>
        </w:drawing>
      </w:r>
    </w:p>
    <w:p w:rsidR="00DF282D" w:rsidRPr="00DF282D" w:rsidRDefault="00DF282D" w:rsidP="00A42F91">
      <w:pPr>
        <w:numPr>
          <w:ilvl w:val="0"/>
          <w:numId w:val="11"/>
        </w:numPr>
        <w:ind w:left="0"/>
        <w:rPr>
          <w:rFonts w:ascii="Arial" w:eastAsia="Times New Roman" w:hAnsi="Arial" w:cs="Arial"/>
          <w:color w:val="222222"/>
          <w:sz w:val="27"/>
          <w:szCs w:val="27"/>
          <w:lang w:val="en-CA" w:eastAsia="en-CA"/>
        </w:rPr>
      </w:pPr>
    </w:p>
    <w:p w:rsidR="004F0729" w:rsidRDefault="004F0729" w:rsidP="00613B1B">
      <w:pPr>
        <w:ind w:hanging="426"/>
        <w:jc w:val="center"/>
        <w:rPr>
          <w:rFonts w:asciiTheme="minorHAnsi" w:hAnsiTheme="minorHAnsi"/>
          <w:b/>
          <w:sz w:val="144"/>
          <w:szCs w:val="22"/>
          <w:vertAlign w:val="subscript"/>
          <w:lang w:val="fr-FR"/>
        </w:rPr>
      </w:pPr>
    </w:p>
    <w:p w:rsidR="00BF44F8" w:rsidRPr="00BF44F8" w:rsidRDefault="00BF44F8" w:rsidP="00A42F91">
      <w:pPr>
        <w:numPr>
          <w:ilvl w:val="0"/>
          <w:numId w:val="9"/>
        </w:numPr>
        <w:ind w:left="0"/>
        <w:rPr>
          <w:rFonts w:ascii="Arial" w:eastAsia="Times New Roman" w:hAnsi="Arial" w:cs="Arial"/>
          <w:color w:val="222222"/>
          <w:sz w:val="27"/>
          <w:szCs w:val="27"/>
          <w:lang w:val="en-CA" w:eastAsia="en-CA"/>
        </w:rPr>
      </w:pPr>
    </w:p>
    <w:p w:rsidR="004F0729" w:rsidRDefault="004F0729" w:rsidP="00613B1B">
      <w:pPr>
        <w:ind w:hanging="426"/>
        <w:jc w:val="center"/>
        <w:rPr>
          <w:rFonts w:asciiTheme="minorHAnsi" w:hAnsiTheme="minorHAnsi"/>
          <w:b/>
          <w:sz w:val="144"/>
          <w:szCs w:val="22"/>
          <w:vertAlign w:val="subscript"/>
          <w:lang w:val="fr-FR"/>
        </w:rPr>
      </w:pPr>
    </w:p>
    <w:p w:rsidR="004F0729" w:rsidRDefault="004F0729" w:rsidP="004F0729">
      <w:pPr>
        <w:ind w:hanging="425"/>
        <w:contextualSpacing/>
        <w:jc w:val="center"/>
        <w:rPr>
          <w:rFonts w:asciiTheme="minorHAnsi" w:hAnsiTheme="minorHAnsi"/>
          <w:b/>
          <w:sz w:val="96"/>
          <w:szCs w:val="22"/>
          <w:vertAlign w:val="subscript"/>
          <w:lang w:val="fr-FR"/>
        </w:rPr>
      </w:pPr>
      <w:r>
        <w:rPr>
          <w:rFonts w:asciiTheme="minorHAnsi" w:hAnsiTheme="minorHAnsi"/>
          <w:b/>
          <w:sz w:val="96"/>
          <w:szCs w:val="22"/>
          <w:vertAlign w:val="subscript"/>
          <w:lang w:val="fr-FR"/>
        </w:rPr>
        <w:t>Grade 11 Health for Life (PPZ30)</w:t>
      </w:r>
    </w:p>
    <w:p w:rsidR="004F0729" w:rsidRPr="004F0729" w:rsidRDefault="004F0729" w:rsidP="004F0729">
      <w:pPr>
        <w:ind w:hanging="425"/>
        <w:contextualSpacing/>
        <w:jc w:val="center"/>
        <w:rPr>
          <w:rFonts w:asciiTheme="minorHAnsi" w:hAnsiTheme="minorHAnsi"/>
          <w:b/>
          <w:sz w:val="96"/>
          <w:szCs w:val="22"/>
          <w:vertAlign w:val="subscript"/>
          <w:lang w:val="en-CA"/>
        </w:rPr>
      </w:pPr>
      <w:r>
        <w:rPr>
          <w:rFonts w:asciiTheme="minorHAnsi" w:hAnsiTheme="minorHAnsi"/>
          <w:b/>
          <w:sz w:val="96"/>
          <w:szCs w:val="22"/>
          <w:vertAlign w:val="subscript"/>
          <w:lang w:val="fr-FR"/>
        </w:rPr>
        <w:t xml:space="preserve">Unit : </w:t>
      </w:r>
      <w:r>
        <w:rPr>
          <w:rFonts w:asciiTheme="minorHAnsi" w:hAnsiTheme="minorHAnsi"/>
          <w:b/>
          <w:sz w:val="96"/>
          <w:szCs w:val="22"/>
          <w:vertAlign w:val="subscript"/>
          <w:lang w:val="en-CA"/>
        </w:rPr>
        <w:t>Determinants of Health</w:t>
      </w:r>
    </w:p>
    <w:p w:rsidR="00613B1B" w:rsidRDefault="00613B1B" w:rsidP="006E25E8">
      <w:pPr>
        <w:ind w:hanging="426"/>
        <w:rPr>
          <w:rFonts w:asciiTheme="minorHAnsi" w:hAnsiTheme="minorHAnsi"/>
          <w:sz w:val="22"/>
          <w:szCs w:val="22"/>
          <w:vertAlign w:val="subscript"/>
          <w:lang w:val="fr-FR"/>
        </w:rPr>
      </w:pPr>
    </w:p>
    <w:p w:rsidR="00613B1B" w:rsidRDefault="00613B1B" w:rsidP="006E25E8">
      <w:pPr>
        <w:ind w:hanging="426"/>
        <w:rPr>
          <w:rFonts w:asciiTheme="minorHAnsi" w:hAnsiTheme="minorHAnsi"/>
          <w:sz w:val="22"/>
          <w:szCs w:val="22"/>
          <w:vertAlign w:val="subscript"/>
          <w:lang w:val="fr-FR"/>
        </w:rPr>
      </w:pPr>
    </w:p>
    <w:p w:rsidR="00613B1B" w:rsidRDefault="00613B1B" w:rsidP="006E25E8">
      <w:pPr>
        <w:ind w:hanging="426"/>
        <w:rPr>
          <w:rFonts w:asciiTheme="minorHAnsi" w:hAnsiTheme="minorHAnsi"/>
          <w:sz w:val="22"/>
          <w:szCs w:val="22"/>
          <w:vertAlign w:val="subscript"/>
          <w:lang w:val="fr-FR"/>
        </w:rPr>
      </w:pPr>
    </w:p>
    <w:p w:rsidR="00613B1B" w:rsidRDefault="00DF282D" w:rsidP="006E25E8">
      <w:pPr>
        <w:ind w:hanging="426"/>
        <w:rPr>
          <w:rFonts w:asciiTheme="minorHAnsi" w:hAnsiTheme="minorHAnsi"/>
          <w:sz w:val="22"/>
          <w:szCs w:val="22"/>
          <w:vertAlign w:val="subscript"/>
          <w:lang w:val="fr-FR"/>
        </w:rPr>
      </w:pPr>
      <w:r>
        <w:rPr>
          <w:rFonts w:asciiTheme="minorHAnsi" w:hAnsiTheme="minorHAnsi"/>
          <w:noProof/>
          <w:sz w:val="22"/>
          <w:szCs w:val="22"/>
          <w:vertAlign w:val="subscript"/>
          <w:lang w:val="en-CA" w:eastAsia="en-CA"/>
        </w:rPr>
        <w:drawing>
          <wp:anchor distT="0" distB="0" distL="114300" distR="114300" simplePos="0" relativeHeight="251661312" behindDoc="1" locked="0" layoutInCell="1" allowOverlap="1">
            <wp:simplePos x="0" y="0"/>
            <wp:positionH relativeFrom="column">
              <wp:posOffset>3452495</wp:posOffset>
            </wp:positionH>
            <wp:positionV relativeFrom="paragraph">
              <wp:posOffset>122555</wp:posOffset>
            </wp:positionV>
            <wp:extent cx="2594610" cy="2201545"/>
            <wp:effectExtent l="19050" t="0" r="0" b="0"/>
            <wp:wrapTight wrapText="bothSides">
              <wp:wrapPolygon edited="0">
                <wp:start x="-159" y="0"/>
                <wp:lineTo x="-159" y="21494"/>
                <wp:lineTo x="21568" y="21494"/>
                <wp:lineTo x="21568" y="0"/>
                <wp:lineTo x="-159" y="0"/>
              </wp:wrapPolygon>
            </wp:wrapTight>
            <wp:docPr id="4" name="Picture 3" descr="https://encrypted-tbn0.gstatic.com/images?q=tbn:ANd9GcSLUcqBnpdkYoD1JZdMmehPSovXUu4cXAlueGWFflhxPpmcneO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LUcqBnpdkYoD1JZdMmehPSovXUu4cXAlueGWFflhxPpmcneOf">
                      <a:hlinkClick r:id="rId9"/>
                    </pic:cNvPr>
                    <pic:cNvPicPr>
                      <a:picLocks noChangeAspect="1" noChangeArrowheads="1"/>
                    </pic:cNvPicPr>
                  </pic:nvPicPr>
                  <pic:blipFill>
                    <a:blip r:embed="rId10"/>
                    <a:srcRect/>
                    <a:stretch>
                      <a:fillRect/>
                    </a:stretch>
                  </pic:blipFill>
                  <pic:spPr bwMode="auto">
                    <a:xfrm>
                      <a:off x="0" y="0"/>
                      <a:ext cx="2594610" cy="2201545"/>
                    </a:xfrm>
                    <a:prstGeom prst="rect">
                      <a:avLst/>
                    </a:prstGeom>
                    <a:noFill/>
                    <a:ln w="9525">
                      <a:noFill/>
                      <a:miter lim="800000"/>
                      <a:headEnd/>
                      <a:tailEnd/>
                    </a:ln>
                  </pic:spPr>
                </pic:pic>
              </a:graphicData>
            </a:graphic>
          </wp:anchor>
        </w:drawing>
      </w:r>
    </w:p>
    <w:p w:rsidR="00613B1B" w:rsidRDefault="00DF282D" w:rsidP="006E25E8">
      <w:pPr>
        <w:ind w:hanging="426"/>
        <w:rPr>
          <w:rFonts w:asciiTheme="minorHAnsi" w:hAnsiTheme="minorHAnsi"/>
          <w:sz w:val="22"/>
          <w:szCs w:val="22"/>
          <w:vertAlign w:val="subscript"/>
          <w:lang w:val="fr-FR"/>
        </w:rPr>
      </w:pPr>
      <w:r>
        <w:rPr>
          <w:rFonts w:asciiTheme="minorHAnsi" w:hAnsiTheme="minorHAnsi"/>
          <w:noProof/>
          <w:sz w:val="22"/>
          <w:szCs w:val="22"/>
          <w:vertAlign w:val="subscript"/>
          <w:lang w:val="en-CA" w:eastAsia="en-CA"/>
        </w:rPr>
        <w:drawing>
          <wp:anchor distT="0" distB="0" distL="114300" distR="114300" simplePos="0" relativeHeight="251662336" behindDoc="1" locked="0" layoutInCell="1" allowOverlap="1">
            <wp:simplePos x="0" y="0"/>
            <wp:positionH relativeFrom="column">
              <wp:posOffset>-74295</wp:posOffset>
            </wp:positionH>
            <wp:positionV relativeFrom="paragraph">
              <wp:posOffset>93345</wp:posOffset>
            </wp:positionV>
            <wp:extent cx="2444115" cy="2052320"/>
            <wp:effectExtent l="19050" t="0" r="0" b="0"/>
            <wp:wrapTight wrapText="bothSides">
              <wp:wrapPolygon edited="0">
                <wp:start x="-168" y="0"/>
                <wp:lineTo x="-168" y="21453"/>
                <wp:lineTo x="21549" y="21453"/>
                <wp:lineTo x="21549" y="0"/>
                <wp:lineTo x="-168" y="0"/>
              </wp:wrapPolygon>
            </wp:wrapTight>
            <wp:docPr id="5" name="Picture 5" descr="https://encrypted-tbn2.gstatic.com/images?q=tbn:ANd9GcSf0LMolvpKK0FUnGdAr5v-ofEmyzrAkFCOOc66BA0rjEPTwQrlH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f0LMolvpKK0FUnGdAr5v-ofEmyzrAkFCOOc66BA0rjEPTwQrlHQ">
                      <a:hlinkClick r:id="rId11"/>
                    </pic:cNvPr>
                    <pic:cNvPicPr>
                      <a:picLocks noChangeAspect="1" noChangeArrowheads="1"/>
                    </pic:cNvPicPr>
                  </pic:nvPicPr>
                  <pic:blipFill>
                    <a:blip r:embed="rId12"/>
                    <a:srcRect/>
                    <a:stretch>
                      <a:fillRect/>
                    </a:stretch>
                  </pic:blipFill>
                  <pic:spPr bwMode="auto">
                    <a:xfrm>
                      <a:off x="0" y="0"/>
                      <a:ext cx="2444115" cy="2052320"/>
                    </a:xfrm>
                    <a:prstGeom prst="rect">
                      <a:avLst/>
                    </a:prstGeom>
                    <a:noFill/>
                    <a:ln w="9525">
                      <a:noFill/>
                      <a:miter lim="800000"/>
                      <a:headEnd/>
                      <a:tailEnd/>
                    </a:ln>
                  </pic:spPr>
                </pic:pic>
              </a:graphicData>
            </a:graphic>
          </wp:anchor>
        </w:drawing>
      </w:r>
    </w:p>
    <w:p w:rsidR="00BF44F8" w:rsidRPr="00BF44F8" w:rsidRDefault="00BF44F8" w:rsidP="00BF44F8">
      <w:pPr>
        <w:ind w:left="360"/>
        <w:rPr>
          <w:rFonts w:ascii="Arial" w:eastAsia="Times New Roman" w:hAnsi="Arial" w:cs="Arial"/>
          <w:color w:val="222222"/>
          <w:sz w:val="27"/>
          <w:szCs w:val="27"/>
          <w:lang w:val="en-CA" w:eastAsia="en-CA"/>
        </w:rPr>
      </w:pPr>
    </w:p>
    <w:p w:rsidR="00613B1B" w:rsidRDefault="00613B1B" w:rsidP="006E25E8">
      <w:pPr>
        <w:ind w:hanging="426"/>
        <w:rPr>
          <w:rFonts w:asciiTheme="minorHAnsi" w:hAnsiTheme="minorHAnsi"/>
          <w:sz w:val="22"/>
          <w:szCs w:val="22"/>
          <w:vertAlign w:val="subscript"/>
          <w:lang w:val="fr-FR"/>
        </w:rPr>
      </w:pPr>
    </w:p>
    <w:p w:rsidR="00613B1B" w:rsidRDefault="00613B1B" w:rsidP="006E25E8">
      <w:pPr>
        <w:ind w:hanging="426"/>
        <w:rPr>
          <w:rFonts w:asciiTheme="minorHAnsi" w:hAnsiTheme="minorHAnsi"/>
          <w:sz w:val="22"/>
          <w:szCs w:val="22"/>
          <w:vertAlign w:val="subscript"/>
          <w:lang w:val="fr-FR"/>
        </w:rPr>
      </w:pPr>
    </w:p>
    <w:p w:rsidR="00613B1B" w:rsidRDefault="00613B1B" w:rsidP="006E25E8">
      <w:pPr>
        <w:ind w:hanging="426"/>
        <w:rPr>
          <w:rFonts w:asciiTheme="minorHAnsi" w:hAnsiTheme="minorHAnsi"/>
          <w:sz w:val="22"/>
          <w:szCs w:val="22"/>
          <w:vertAlign w:val="subscript"/>
          <w:lang w:val="fr-FR"/>
        </w:rPr>
      </w:pPr>
    </w:p>
    <w:p w:rsidR="00613B1B" w:rsidRDefault="00613B1B" w:rsidP="006E25E8">
      <w:pPr>
        <w:ind w:hanging="426"/>
        <w:rPr>
          <w:rFonts w:asciiTheme="minorHAnsi" w:hAnsiTheme="minorHAnsi"/>
          <w:sz w:val="22"/>
          <w:szCs w:val="22"/>
          <w:vertAlign w:val="subscript"/>
          <w:lang w:val="fr-FR"/>
        </w:rPr>
      </w:pPr>
    </w:p>
    <w:p w:rsidR="00DF282D" w:rsidRPr="00DF282D" w:rsidRDefault="00DF282D" w:rsidP="00A42F91">
      <w:pPr>
        <w:numPr>
          <w:ilvl w:val="0"/>
          <w:numId w:val="10"/>
        </w:numPr>
        <w:ind w:left="0"/>
        <w:rPr>
          <w:rFonts w:ascii="Arial" w:eastAsia="Times New Roman" w:hAnsi="Arial" w:cs="Arial"/>
          <w:color w:val="222222"/>
          <w:sz w:val="27"/>
          <w:szCs w:val="27"/>
          <w:lang w:val="en-CA" w:eastAsia="en-CA"/>
        </w:rPr>
      </w:pPr>
    </w:p>
    <w:p w:rsidR="00613B1B" w:rsidRDefault="00613B1B" w:rsidP="006E25E8">
      <w:pPr>
        <w:ind w:hanging="426"/>
        <w:rPr>
          <w:rFonts w:asciiTheme="minorHAnsi" w:hAnsiTheme="minorHAnsi"/>
          <w:sz w:val="22"/>
          <w:szCs w:val="22"/>
          <w:vertAlign w:val="subscript"/>
          <w:lang w:val="fr-FR"/>
        </w:rPr>
      </w:pPr>
    </w:p>
    <w:p w:rsidR="00613B1B" w:rsidRDefault="00613B1B" w:rsidP="006E25E8">
      <w:pPr>
        <w:ind w:hanging="426"/>
        <w:rPr>
          <w:rFonts w:asciiTheme="minorHAnsi" w:hAnsiTheme="minorHAnsi"/>
          <w:sz w:val="22"/>
          <w:szCs w:val="22"/>
          <w:vertAlign w:val="subscript"/>
          <w:lang w:val="fr-FR"/>
        </w:rPr>
      </w:pPr>
    </w:p>
    <w:p w:rsidR="00613B1B" w:rsidRDefault="00613B1B" w:rsidP="006E25E8">
      <w:pPr>
        <w:ind w:hanging="426"/>
        <w:rPr>
          <w:rFonts w:asciiTheme="minorHAnsi" w:hAnsiTheme="minorHAnsi"/>
          <w:sz w:val="22"/>
          <w:szCs w:val="22"/>
          <w:vertAlign w:val="subscript"/>
          <w:lang w:val="fr-FR"/>
        </w:rPr>
      </w:pPr>
    </w:p>
    <w:p w:rsidR="00613B1B" w:rsidRDefault="00613B1B" w:rsidP="006E25E8">
      <w:pPr>
        <w:ind w:hanging="426"/>
        <w:rPr>
          <w:rFonts w:asciiTheme="minorHAnsi" w:hAnsiTheme="minorHAnsi"/>
          <w:sz w:val="22"/>
          <w:szCs w:val="22"/>
          <w:vertAlign w:val="subscript"/>
          <w:lang w:val="fr-FR"/>
        </w:rPr>
      </w:pPr>
    </w:p>
    <w:p w:rsidR="00613B1B" w:rsidRDefault="00613B1B" w:rsidP="006E25E8">
      <w:pPr>
        <w:ind w:hanging="426"/>
        <w:rPr>
          <w:rFonts w:asciiTheme="minorHAnsi" w:hAnsiTheme="minorHAnsi"/>
          <w:sz w:val="22"/>
          <w:szCs w:val="22"/>
          <w:vertAlign w:val="subscript"/>
          <w:lang w:val="fr-FR"/>
        </w:rPr>
      </w:pPr>
    </w:p>
    <w:p w:rsidR="00613B1B" w:rsidRDefault="00613B1B" w:rsidP="006E25E8">
      <w:pPr>
        <w:ind w:hanging="426"/>
        <w:rPr>
          <w:rFonts w:asciiTheme="minorHAnsi" w:hAnsiTheme="minorHAnsi"/>
          <w:sz w:val="22"/>
          <w:szCs w:val="22"/>
          <w:vertAlign w:val="subscript"/>
          <w:lang w:val="fr-FR"/>
        </w:rPr>
      </w:pPr>
    </w:p>
    <w:p w:rsidR="00613B1B" w:rsidRDefault="00613B1B" w:rsidP="006E25E8">
      <w:pPr>
        <w:ind w:hanging="426"/>
        <w:rPr>
          <w:rFonts w:asciiTheme="minorHAnsi" w:hAnsiTheme="minorHAnsi"/>
          <w:sz w:val="22"/>
          <w:szCs w:val="22"/>
          <w:vertAlign w:val="subscript"/>
          <w:lang w:val="fr-FR"/>
        </w:rPr>
      </w:pPr>
    </w:p>
    <w:p w:rsidR="00613B1B" w:rsidRDefault="00613B1B" w:rsidP="006E25E8">
      <w:pPr>
        <w:ind w:hanging="426"/>
        <w:rPr>
          <w:rFonts w:asciiTheme="minorHAnsi" w:hAnsiTheme="minorHAnsi"/>
          <w:sz w:val="22"/>
          <w:szCs w:val="22"/>
          <w:vertAlign w:val="subscript"/>
          <w:lang w:val="fr-FR"/>
        </w:rPr>
      </w:pPr>
    </w:p>
    <w:p w:rsidR="00613B1B" w:rsidRDefault="00613B1B" w:rsidP="006E25E8">
      <w:pPr>
        <w:ind w:hanging="426"/>
        <w:rPr>
          <w:rFonts w:asciiTheme="minorHAnsi" w:hAnsiTheme="minorHAnsi"/>
          <w:sz w:val="22"/>
          <w:szCs w:val="22"/>
          <w:vertAlign w:val="subscript"/>
          <w:lang w:val="fr-FR"/>
        </w:rPr>
      </w:pPr>
    </w:p>
    <w:p w:rsidR="00A270B8" w:rsidRDefault="00A270B8" w:rsidP="00A270B8">
      <w:pPr>
        <w:contextualSpacing/>
        <w:rPr>
          <w:rFonts w:asciiTheme="minorHAnsi" w:hAnsiTheme="minorHAnsi"/>
          <w:sz w:val="22"/>
          <w:szCs w:val="22"/>
          <w:vertAlign w:val="subscript"/>
          <w:lang w:val="fr-FR"/>
        </w:rPr>
      </w:pPr>
    </w:p>
    <w:p w:rsidR="00DF282D" w:rsidRPr="00A270B8" w:rsidRDefault="00DF282D" w:rsidP="00A270B8">
      <w:pPr>
        <w:contextualSpacing/>
        <w:jc w:val="center"/>
        <w:rPr>
          <w:rFonts w:asciiTheme="minorHAnsi" w:hAnsiTheme="minorHAnsi"/>
          <w:b/>
          <w:color w:val="000000" w:themeColor="text1"/>
          <w:sz w:val="22"/>
          <w:u w:val="single"/>
        </w:rPr>
      </w:pPr>
      <w:r w:rsidRPr="00A270B8">
        <w:rPr>
          <w:rFonts w:asciiTheme="minorHAnsi" w:hAnsiTheme="minorHAnsi"/>
          <w:b/>
          <w:color w:val="000000" w:themeColor="text1"/>
          <w:sz w:val="22"/>
          <w:u w:val="single"/>
        </w:rPr>
        <w:lastRenderedPageBreak/>
        <w:t>Unit Plan Design</w:t>
      </w:r>
    </w:p>
    <w:p w:rsidR="00DF282D" w:rsidRPr="00A270B8" w:rsidRDefault="00DF282D" w:rsidP="00DF282D">
      <w:pPr>
        <w:contextualSpacing/>
        <w:jc w:val="center"/>
        <w:rPr>
          <w:rFonts w:asciiTheme="minorHAnsi" w:hAnsiTheme="minorHAnsi"/>
          <w:b/>
          <w:color w:val="0070C0"/>
          <w:sz w:val="22"/>
        </w:rPr>
      </w:pPr>
    </w:p>
    <w:p w:rsidR="00DF282D" w:rsidRPr="00A270B8" w:rsidRDefault="00DF282D" w:rsidP="00DF282D">
      <w:pPr>
        <w:contextualSpacing/>
        <w:rPr>
          <w:rFonts w:asciiTheme="minorHAnsi" w:hAnsiTheme="minorHAnsi"/>
          <w:b/>
          <w:color w:val="0070C0"/>
          <w:sz w:val="22"/>
          <w:szCs w:val="24"/>
        </w:rPr>
      </w:pPr>
      <w:r w:rsidRPr="00A270B8">
        <w:rPr>
          <w:rFonts w:asciiTheme="minorHAnsi" w:hAnsiTheme="minorHAnsi"/>
          <w:b/>
          <w:color w:val="0070C0"/>
          <w:sz w:val="22"/>
          <w:szCs w:val="24"/>
        </w:rPr>
        <w:t>Health and Physical Education</w:t>
      </w:r>
      <w:r w:rsidRPr="00A270B8">
        <w:rPr>
          <w:rFonts w:asciiTheme="minorHAnsi" w:hAnsiTheme="minorHAnsi"/>
          <w:b/>
          <w:color w:val="000000" w:themeColor="text1"/>
          <w:sz w:val="22"/>
          <w:szCs w:val="24"/>
        </w:rPr>
        <w:t xml:space="preserve"> </w:t>
      </w:r>
      <w:r w:rsidRPr="00A270B8">
        <w:rPr>
          <w:rFonts w:asciiTheme="minorHAnsi" w:hAnsiTheme="minorHAnsi"/>
          <w:b/>
          <w:color w:val="0070C0"/>
          <w:sz w:val="22"/>
          <w:szCs w:val="24"/>
        </w:rPr>
        <w:t xml:space="preserve">Course: </w:t>
      </w:r>
      <w:r w:rsidRPr="00A270B8">
        <w:rPr>
          <w:rFonts w:asciiTheme="minorHAnsi" w:hAnsiTheme="minorHAnsi"/>
          <w:color w:val="000000" w:themeColor="text1"/>
          <w:sz w:val="22"/>
          <w:szCs w:val="24"/>
        </w:rPr>
        <w:t>Health for Life (PPZ30)</w:t>
      </w:r>
      <w:r w:rsidRPr="00A270B8">
        <w:rPr>
          <w:rFonts w:asciiTheme="minorHAnsi" w:hAnsiTheme="minorHAnsi"/>
          <w:b/>
          <w:color w:val="0070C0"/>
          <w:sz w:val="22"/>
          <w:szCs w:val="24"/>
        </w:rPr>
        <w:t xml:space="preserve"> </w:t>
      </w:r>
    </w:p>
    <w:p w:rsidR="004D0234" w:rsidRPr="00A270B8" w:rsidRDefault="004D0234" w:rsidP="00DF282D">
      <w:pPr>
        <w:contextualSpacing/>
        <w:rPr>
          <w:rFonts w:asciiTheme="minorHAnsi" w:hAnsiTheme="minorHAnsi"/>
          <w:b/>
          <w:color w:val="0070C0"/>
          <w:sz w:val="22"/>
          <w:szCs w:val="24"/>
        </w:rPr>
      </w:pPr>
      <w:r w:rsidRPr="00A270B8">
        <w:rPr>
          <w:rFonts w:asciiTheme="minorHAnsi" w:hAnsiTheme="minorHAnsi"/>
          <w:b/>
          <w:color w:val="0070C0"/>
          <w:sz w:val="22"/>
          <w:szCs w:val="24"/>
        </w:rPr>
        <w:t>Grade:</w:t>
      </w:r>
      <w:r w:rsidRPr="00A270B8">
        <w:rPr>
          <w:rFonts w:asciiTheme="minorHAnsi" w:hAnsiTheme="minorHAnsi"/>
          <w:b/>
          <w:color w:val="000000" w:themeColor="text1"/>
          <w:sz w:val="22"/>
          <w:szCs w:val="24"/>
        </w:rPr>
        <w:t xml:space="preserve"> </w:t>
      </w:r>
      <w:r w:rsidRPr="00A270B8">
        <w:rPr>
          <w:rFonts w:asciiTheme="minorHAnsi" w:hAnsiTheme="minorHAnsi"/>
          <w:color w:val="000000" w:themeColor="text1"/>
          <w:sz w:val="22"/>
          <w:szCs w:val="24"/>
        </w:rPr>
        <w:t>11</w:t>
      </w:r>
    </w:p>
    <w:p w:rsidR="00DF282D" w:rsidRPr="00A270B8" w:rsidRDefault="00DF282D" w:rsidP="00DF282D">
      <w:pPr>
        <w:contextualSpacing/>
        <w:rPr>
          <w:rFonts w:asciiTheme="minorHAnsi" w:hAnsiTheme="minorHAnsi"/>
          <w:b/>
          <w:color w:val="000000" w:themeColor="text1"/>
          <w:sz w:val="22"/>
          <w:szCs w:val="24"/>
        </w:rPr>
      </w:pPr>
      <w:r w:rsidRPr="00A270B8">
        <w:rPr>
          <w:rFonts w:asciiTheme="minorHAnsi" w:hAnsiTheme="minorHAnsi"/>
          <w:b/>
          <w:color w:val="0070C0"/>
          <w:sz w:val="22"/>
          <w:szCs w:val="24"/>
        </w:rPr>
        <w:t xml:space="preserve">Focus Unit: </w:t>
      </w:r>
      <w:r w:rsidRPr="00A270B8">
        <w:rPr>
          <w:rFonts w:asciiTheme="minorHAnsi" w:hAnsiTheme="minorHAnsi"/>
          <w:color w:val="000000" w:themeColor="text1"/>
          <w:sz w:val="22"/>
          <w:szCs w:val="24"/>
        </w:rPr>
        <w:t>Determinants of Health</w:t>
      </w:r>
    </w:p>
    <w:p w:rsidR="004D0234" w:rsidRPr="00A270B8" w:rsidRDefault="004D0234" w:rsidP="00DF282D">
      <w:pPr>
        <w:contextualSpacing/>
        <w:rPr>
          <w:rFonts w:asciiTheme="minorHAnsi" w:hAnsiTheme="minorHAnsi"/>
          <w:b/>
          <w:color w:val="1F497D" w:themeColor="text2"/>
          <w:sz w:val="22"/>
          <w:szCs w:val="24"/>
        </w:rPr>
      </w:pPr>
      <w:r w:rsidRPr="00A270B8">
        <w:rPr>
          <w:rFonts w:asciiTheme="minorHAnsi" w:hAnsiTheme="minorHAnsi"/>
          <w:b/>
          <w:color w:val="0070C0"/>
          <w:sz w:val="22"/>
          <w:szCs w:val="24"/>
        </w:rPr>
        <w:t>Topics</w:t>
      </w:r>
      <w:r w:rsidRPr="00A270B8">
        <w:rPr>
          <w:rFonts w:asciiTheme="minorHAnsi" w:hAnsiTheme="minorHAnsi"/>
          <w:b/>
          <w:color w:val="1F497D" w:themeColor="text2"/>
          <w:sz w:val="22"/>
          <w:szCs w:val="24"/>
        </w:rPr>
        <w:t xml:space="preserve">: </w:t>
      </w:r>
      <w:r w:rsidR="001F2CBE" w:rsidRPr="00A270B8">
        <w:rPr>
          <w:rFonts w:asciiTheme="minorHAnsi" w:hAnsiTheme="minorHAnsi"/>
          <w:color w:val="000000" w:themeColor="text1"/>
          <w:sz w:val="22"/>
          <w:szCs w:val="24"/>
        </w:rPr>
        <w:t>P</w:t>
      </w:r>
      <w:r w:rsidR="00D24656" w:rsidRPr="00A270B8">
        <w:rPr>
          <w:rFonts w:asciiTheme="minorHAnsi" w:hAnsiTheme="minorHAnsi"/>
          <w:color w:val="000000" w:themeColor="text1"/>
          <w:sz w:val="22"/>
          <w:szCs w:val="24"/>
        </w:rPr>
        <w:t>ersonal and s</w:t>
      </w:r>
      <w:r w:rsidRPr="00A270B8">
        <w:rPr>
          <w:rFonts w:asciiTheme="minorHAnsi" w:hAnsiTheme="minorHAnsi"/>
          <w:color w:val="000000" w:themeColor="text1"/>
          <w:sz w:val="22"/>
          <w:szCs w:val="24"/>
        </w:rPr>
        <w:t>ocial factors as determinants of health</w:t>
      </w:r>
    </w:p>
    <w:p w:rsidR="00DF282D" w:rsidRPr="00A270B8" w:rsidRDefault="00DF282D" w:rsidP="00DF282D">
      <w:pPr>
        <w:contextualSpacing/>
        <w:rPr>
          <w:rFonts w:asciiTheme="minorHAnsi" w:hAnsiTheme="minorHAnsi"/>
          <w:b/>
          <w:color w:val="000000" w:themeColor="text1"/>
          <w:sz w:val="22"/>
          <w:szCs w:val="24"/>
        </w:rPr>
      </w:pPr>
    </w:p>
    <w:p w:rsidR="00DF282D" w:rsidRPr="00A270B8" w:rsidRDefault="00DF282D" w:rsidP="00DF282D">
      <w:pPr>
        <w:contextualSpacing/>
        <w:rPr>
          <w:rFonts w:asciiTheme="minorHAnsi" w:hAnsiTheme="minorHAnsi"/>
          <w:b/>
          <w:color w:val="0070C0"/>
          <w:sz w:val="22"/>
          <w:szCs w:val="24"/>
        </w:rPr>
      </w:pPr>
      <w:r w:rsidRPr="00A270B8">
        <w:rPr>
          <w:rFonts w:asciiTheme="minorHAnsi" w:hAnsiTheme="minorHAnsi"/>
          <w:b/>
          <w:color w:val="0070C0"/>
          <w:sz w:val="22"/>
          <w:szCs w:val="24"/>
        </w:rPr>
        <w:t>Unit Overview:</w:t>
      </w:r>
    </w:p>
    <w:p w:rsidR="00DF282D" w:rsidRPr="00A270B8" w:rsidRDefault="00DF282D" w:rsidP="00DF282D">
      <w:pPr>
        <w:rPr>
          <w:rFonts w:asciiTheme="minorHAnsi" w:hAnsiTheme="minorHAnsi"/>
          <w:sz w:val="22"/>
          <w:szCs w:val="24"/>
        </w:rPr>
      </w:pPr>
      <w:r w:rsidRPr="00A270B8">
        <w:rPr>
          <w:rFonts w:asciiTheme="minorHAnsi" w:hAnsiTheme="minorHAnsi"/>
          <w:sz w:val="22"/>
          <w:szCs w:val="24"/>
        </w:rPr>
        <w:t>Students</w:t>
      </w:r>
      <w:r w:rsidR="000B53BD">
        <w:rPr>
          <w:rFonts w:asciiTheme="minorHAnsi" w:hAnsiTheme="minorHAnsi"/>
          <w:sz w:val="22"/>
          <w:szCs w:val="24"/>
        </w:rPr>
        <w:t xml:space="preserve"> will</w:t>
      </w:r>
      <w:r w:rsidRPr="00A270B8">
        <w:rPr>
          <w:rFonts w:asciiTheme="minorHAnsi" w:hAnsiTheme="minorHAnsi"/>
          <w:sz w:val="22"/>
          <w:szCs w:val="24"/>
        </w:rPr>
        <w:t xml:space="preserve"> investigate the physical, social, and mental determinants that affect personal health. They</w:t>
      </w:r>
      <w:r w:rsidR="000B53BD">
        <w:rPr>
          <w:rFonts w:asciiTheme="minorHAnsi" w:hAnsiTheme="minorHAnsi"/>
          <w:sz w:val="22"/>
          <w:szCs w:val="24"/>
        </w:rPr>
        <w:t xml:space="preserve"> will</w:t>
      </w:r>
      <w:r w:rsidRPr="00A270B8">
        <w:rPr>
          <w:rFonts w:asciiTheme="minorHAnsi" w:hAnsiTheme="minorHAnsi"/>
          <w:sz w:val="22"/>
          <w:szCs w:val="24"/>
        </w:rPr>
        <w:t xml:space="preserve"> apply understanding of these influences to their </w:t>
      </w:r>
      <w:r w:rsidRPr="00A270B8">
        <w:rPr>
          <w:rFonts w:asciiTheme="minorHAnsi" w:hAnsiTheme="minorHAnsi"/>
          <w:i/>
          <w:iCs/>
          <w:sz w:val="22"/>
          <w:szCs w:val="24"/>
        </w:rPr>
        <w:t>Vitality</w:t>
      </w:r>
      <w:r w:rsidRPr="00A270B8">
        <w:rPr>
          <w:rFonts w:asciiTheme="minorHAnsi" w:hAnsiTheme="minorHAnsi"/>
          <w:sz w:val="22"/>
          <w:szCs w:val="24"/>
        </w:rPr>
        <w:t xml:space="preserve"> Action Plan</w:t>
      </w:r>
      <w:r w:rsidR="004A3202">
        <w:rPr>
          <w:rFonts w:asciiTheme="minorHAnsi" w:hAnsiTheme="minorHAnsi"/>
          <w:sz w:val="22"/>
          <w:szCs w:val="24"/>
        </w:rPr>
        <w:t>.</w:t>
      </w:r>
      <w:r w:rsidRPr="00A270B8">
        <w:rPr>
          <w:rFonts w:asciiTheme="minorHAnsi" w:hAnsiTheme="minorHAnsi"/>
          <w:sz w:val="22"/>
          <w:szCs w:val="24"/>
        </w:rPr>
        <w:t xml:space="preserve"> </w:t>
      </w:r>
    </w:p>
    <w:p w:rsidR="001F2CBE" w:rsidRPr="00A270B8" w:rsidRDefault="001F2CBE" w:rsidP="001F2CBE">
      <w:pPr>
        <w:contextualSpacing/>
        <w:rPr>
          <w:rFonts w:asciiTheme="minorHAnsi" w:hAnsiTheme="minorHAnsi"/>
          <w:b/>
          <w:color w:val="000000" w:themeColor="text1"/>
          <w:sz w:val="22"/>
          <w:szCs w:val="24"/>
        </w:rPr>
      </w:pPr>
    </w:p>
    <w:p w:rsidR="001F2CBE" w:rsidRPr="00A270B8" w:rsidRDefault="001F2CBE" w:rsidP="001F2CBE">
      <w:pPr>
        <w:contextualSpacing/>
        <w:rPr>
          <w:rFonts w:asciiTheme="minorHAnsi" w:hAnsiTheme="minorHAnsi"/>
          <w:b/>
          <w:color w:val="0070C0"/>
          <w:sz w:val="22"/>
          <w:szCs w:val="24"/>
        </w:rPr>
      </w:pPr>
      <w:r w:rsidRPr="00A270B8">
        <w:rPr>
          <w:rFonts w:asciiTheme="minorHAnsi" w:hAnsiTheme="minorHAnsi"/>
          <w:b/>
          <w:color w:val="0070C0"/>
          <w:sz w:val="22"/>
          <w:szCs w:val="24"/>
        </w:rPr>
        <w:t>Relation to other units in the course:</w:t>
      </w:r>
    </w:p>
    <w:p w:rsidR="001F2CBE" w:rsidRPr="00A270B8" w:rsidRDefault="001F2CBE" w:rsidP="001F2CBE">
      <w:pPr>
        <w:contextualSpacing/>
        <w:rPr>
          <w:rFonts w:asciiTheme="minorHAnsi" w:hAnsiTheme="minorHAnsi"/>
          <w:color w:val="000000" w:themeColor="text1"/>
          <w:sz w:val="22"/>
          <w:szCs w:val="24"/>
        </w:rPr>
      </w:pPr>
      <w:r w:rsidRPr="00A270B8">
        <w:rPr>
          <w:rFonts w:asciiTheme="minorHAnsi" w:hAnsiTheme="minorHAnsi"/>
          <w:color w:val="000000" w:themeColor="text1"/>
          <w:sz w:val="22"/>
          <w:szCs w:val="24"/>
        </w:rPr>
        <w:t>This unit</w:t>
      </w:r>
      <w:r w:rsidR="000B53BD">
        <w:rPr>
          <w:rFonts w:asciiTheme="minorHAnsi" w:hAnsiTheme="minorHAnsi"/>
          <w:color w:val="000000" w:themeColor="text1"/>
          <w:sz w:val="22"/>
          <w:szCs w:val="24"/>
        </w:rPr>
        <w:t xml:space="preserve"> is one of three in the course that</w:t>
      </w:r>
      <w:r w:rsidRPr="00A270B8">
        <w:rPr>
          <w:rFonts w:asciiTheme="minorHAnsi" w:hAnsiTheme="minorHAnsi"/>
          <w:color w:val="000000" w:themeColor="text1"/>
          <w:sz w:val="22"/>
          <w:szCs w:val="24"/>
        </w:rPr>
        <w:t xml:space="preserve"> will help students develop a personalized approach to healthy living.</w:t>
      </w:r>
    </w:p>
    <w:p w:rsidR="001F2CBE" w:rsidRPr="00A270B8" w:rsidRDefault="001F2CBE" w:rsidP="001F2CBE">
      <w:pPr>
        <w:contextualSpacing/>
        <w:rPr>
          <w:rFonts w:asciiTheme="minorHAnsi" w:hAnsiTheme="minorHAnsi"/>
          <w:color w:val="000000" w:themeColor="text1"/>
          <w:sz w:val="22"/>
          <w:szCs w:val="24"/>
        </w:rPr>
      </w:pPr>
    </w:p>
    <w:p w:rsidR="001F2CBE" w:rsidRPr="00A270B8" w:rsidRDefault="001F2CBE" w:rsidP="001F2CBE">
      <w:pPr>
        <w:contextualSpacing/>
        <w:rPr>
          <w:rFonts w:asciiTheme="minorHAnsi" w:hAnsiTheme="minorHAnsi"/>
          <w:b/>
          <w:color w:val="0070C0"/>
          <w:sz w:val="22"/>
          <w:szCs w:val="24"/>
        </w:rPr>
      </w:pPr>
      <w:r w:rsidRPr="00A270B8">
        <w:rPr>
          <w:rFonts w:asciiTheme="minorHAnsi" w:hAnsiTheme="minorHAnsi"/>
          <w:b/>
          <w:color w:val="0070C0"/>
          <w:sz w:val="22"/>
          <w:szCs w:val="24"/>
        </w:rPr>
        <w:t xml:space="preserve">Connection to students lives: </w:t>
      </w:r>
    </w:p>
    <w:p w:rsidR="001F2CBE" w:rsidRPr="00A270B8" w:rsidRDefault="000B53BD" w:rsidP="001F2CBE">
      <w:pPr>
        <w:contextualSpacing/>
        <w:rPr>
          <w:rFonts w:asciiTheme="minorHAnsi" w:hAnsiTheme="minorHAnsi"/>
          <w:color w:val="000000" w:themeColor="text1"/>
          <w:sz w:val="22"/>
          <w:szCs w:val="24"/>
        </w:rPr>
      </w:pPr>
      <w:r>
        <w:rPr>
          <w:rFonts w:asciiTheme="minorHAnsi" w:hAnsiTheme="minorHAnsi"/>
          <w:color w:val="000000" w:themeColor="text1"/>
          <w:sz w:val="22"/>
          <w:szCs w:val="24"/>
        </w:rPr>
        <w:t>This unit will offer</w:t>
      </w:r>
      <w:r w:rsidR="001F2CBE" w:rsidRPr="00A270B8">
        <w:rPr>
          <w:rFonts w:asciiTheme="minorHAnsi" w:hAnsiTheme="minorHAnsi"/>
          <w:color w:val="000000" w:themeColor="text1"/>
          <w:sz w:val="22"/>
          <w:szCs w:val="24"/>
        </w:rPr>
        <w:t xml:space="preserve"> students the opportunity to examine the factors (i.e., personal and social) that affect their own health and the health of individuals as members of the community</w:t>
      </w:r>
      <w:r w:rsidR="005401FD" w:rsidRPr="00A270B8">
        <w:rPr>
          <w:rFonts w:asciiTheme="minorHAnsi" w:hAnsiTheme="minorHAnsi"/>
          <w:color w:val="000000" w:themeColor="text1"/>
          <w:sz w:val="22"/>
          <w:szCs w:val="24"/>
        </w:rPr>
        <w:t>.</w:t>
      </w:r>
      <w:r w:rsidR="00D24656" w:rsidRPr="00A270B8">
        <w:rPr>
          <w:rFonts w:asciiTheme="minorHAnsi" w:hAnsiTheme="minorHAnsi"/>
          <w:color w:val="000000" w:themeColor="text1"/>
          <w:sz w:val="22"/>
          <w:szCs w:val="24"/>
        </w:rPr>
        <w:t xml:space="preserve"> Students will also learn about the components of the </w:t>
      </w:r>
      <w:r w:rsidR="00D24656" w:rsidRPr="00A270B8">
        <w:rPr>
          <w:rFonts w:asciiTheme="minorHAnsi" w:hAnsiTheme="minorHAnsi"/>
          <w:i/>
          <w:color w:val="000000" w:themeColor="text1"/>
          <w:sz w:val="22"/>
          <w:szCs w:val="24"/>
        </w:rPr>
        <w:t>Vitality</w:t>
      </w:r>
      <w:r w:rsidR="00D24656" w:rsidRPr="00A270B8">
        <w:rPr>
          <w:rFonts w:asciiTheme="minorHAnsi" w:hAnsiTheme="minorHAnsi"/>
          <w:color w:val="000000" w:themeColor="text1"/>
          <w:sz w:val="22"/>
          <w:szCs w:val="24"/>
        </w:rPr>
        <w:t xml:space="preserve"> approach to healthy living-an initiative that promotes healthy eating, an active lifestyle and positive self-image. </w:t>
      </w:r>
    </w:p>
    <w:p w:rsidR="00AE7A5A" w:rsidRPr="00A270B8" w:rsidRDefault="00AE7A5A" w:rsidP="00DF282D">
      <w:pPr>
        <w:rPr>
          <w:rFonts w:asciiTheme="minorHAnsi" w:hAnsiTheme="minorHAnsi"/>
          <w:sz w:val="22"/>
          <w:szCs w:val="24"/>
        </w:rPr>
      </w:pPr>
    </w:p>
    <w:p w:rsidR="00DF282D" w:rsidRPr="00A270B8" w:rsidRDefault="005401FD" w:rsidP="00DF282D">
      <w:pPr>
        <w:contextualSpacing/>
        <w:rPr>
          <w:rFonts w:asciiTheme="minorHAnsi" w:hAnsiTheme="minorHAnsi"/>
          <w:b/>
          <w:color w:val="0070C0"/>
          <w:sz w:val="22"/>
          <w:szCs w:val="24"/>
        </w:rPr>
      </w:pPr>
      <w:r w:rsidRPr="00A270B8">
        <w:rPr>
          <w:rFonts w:asciiTheme="minorHAnsi" w:hAnsiTheme="minorHAnsi"/>
          <w:b/>
          <w:color w:val="0070C0"/>
          <w:sz w:val="22"/>
          <w:szCs w:val="24"/>
        </w:rPr>
        <w:t>General Instructional Approaches:</w:t>
      </w:r>
    </w:p>
    <w:p w:rsidR="005401FD" w:rsidRDefault="000B53BD" w:rsidP="005401FD">
      <w:pPr>
        <w:rPr>
          <w:rFonts w:asciiTheme="minorHAnsi" w:hAnsiTheme="minorHAnsi"/>
          <w:sz w:val="22"/>
          <w:szCs w:val="24"/>
        </w:rPr>
      </w:pPr>
      <w:r>
        <w:rPr>
          <w:rFonts w:asciiTheme="minorHAnsi" w:hAnsiTheme="minorHAnsi"/>
          <w:sz w:val="22"/>
          <w:szCs w:val="24"/>
        </w:rPr>
        <w:t>The f</w:t>
      </w:r>
      <w:r w:rsidR="005401FD" w:rsidRPr="00A270B8">
        <w:rPr>
          <w:rFonts w:asciiTheme="minorHAnsi" w:hAnsiTheme="minorHAnsi"/>
          <w:sz w:val="22"/>
          <w:szCs w:val="24"/>
        </w:rPr>
        <w:t>ocus</w:t>
      </w:r>
      <w:r>
        <w:rPr>
          <w:rFonts w:asciiTheme="minorHAnsi" w:hAnsiTheme="minorHAnsi"/>
          <w:sz w:val="22"/>
          <w:szCs w:val="24"/>
        </w:rPr>
        <w:t xml:space="preserve"> will be on providing students </w:t>
      </w:r>
      <w:r w:rsidR="005401FD" w:rsidRPr="00A270B8">
        <w:rPr>
          <w:rFonts w:asciiTheme="minorHAnsi" w:hAnsiTheme="minorHAnsi"/>
          <w:sz w:val="22"/>
          <w:szCs w:val="24"/>
        </w:rPr>
        <w:t>opportunities</w:t>
      </w:r>
      <w:r>
        <w:rPr>
          <w:rFonts w:asciiTheme="minorHAnsi" w:hAnsiTheme="minorHAnsi"/>
          <w:sz w:val="22"/>
          <w:szCs w:val="24"/>
        </w:rPr>
        <w:t xml:space="preserve"> with which </w:t>
      </w:r>
      <w:r w:rsidR="005401FD" w:rsidRPr="00A270B8">
        <w:rPr>
          <w:rFonts w:asciiTheme="minorHAnsi" w:hAnsiTheme="minorHAnsi"/>
          <w:sz w:val="22"/>
          <w:szCs w:val="24"/>
        </w:rPr>
        <w:t>to interact, communicate, think, and apply their knowledge with respect to healthy living. Strategies include Direct Instruction, Indirect Instruction, Interactive Instruction, and Independent Instruction.</w:t>
      </w:r>
    </w:p>
    <w:p w:rsidR="00AE7A5A" w:rsidRDefault="00AE7A5A" w:rsidP="005401FD">
      <w:pPr>
        <w:rPr>
          <w:rFonts w:asciiTheme="minorHAnsi" w:hAnsiTheme="minorHAnsi"/>
          <w:sz w:val="22"/>
          <w:szCs w:val="24"/>
        </w:rPr>
      </w:pPr>
    </w:p>
    <w:p w:rsidR="00AE7A5A" w:rsidRPr="00A270B8" w:rsidRDefault="00AE7A5A" w:rsidP="00AE7A5A">
      <w:pPr>
        <w:contextualSpacing/>
        <w:rPr>
          <w:rFonts w:asciiTheme="minorHAnsi" w:hAnsiTheme="minorHAnsi"/>
          <w:b/>
          <w:color w:val="0070C0"/>
          <w:sz w:val="22"/>
          <w:szCs w:val="22"/>
        </w:rPr>
      </w:pPr>
      <w:r w:rsidRPr="00A270B8">
        <w:rPr>
          <w:rFonts w:asciiTheme="minorHAnsi" w:hAnsiTheme="minorHAnsi"/>
          <w:b/>
          <w:color w:val="0070C0"/>
          <w:sz w:val="22"/>
          <w:szCs w:val="22"/>
        </w:rPr>
        <w:t>Overall Expectations:</w:t>
      </w:r>
    </w:p>
    <w:p w:rsidR="00AE7A5A" w:rsidRPr="00A270B8" w:rsidRDefault="00AE7A5A" w:rsidP="00A42F91">
      <w:pPr>
        <w:pStyle w:val="ListParagraph"/>
        <w:numPr>
          <w:ilvl w:val="0"/>
          <w:numId w:val="12"/>
        </w:numPr>
        <w:autoSpaceDE w:val="0"/>
        <w:autoSpaceDN w:val="0"/>
        <w:adjustRightInd w:val="0"/>
        <w:spacing w:after="200"/>
        <w:rPr>
          <w:rFonts w:asciiTheme="minorHAnsi" w:hAnsiTheme="minorHAnsi" w:cstheme="minorHAnsi"/>
          <w:sz w:val="22"/>
          <w:szCs w:val="22"/>
        </w:rPr>
      </w:pPr>
      <w:r w:rsidRPr="00A270B8">
        <w:rPr>
          <w:rFonts w:asciiTheme="minorHAnsi" w:hAnsiTheme="minorHAnsi" w:cstheme="minorHAnsi"/>
          <w:sz w:val="22"/>
          <w:szCs w:val="22"/>
        </w:rPr>
        <w:t>Analyse the role of individual responsibility in enhancing personal health;</w:t>
      </w:r>
    </w:p>
    <w:p w:rsidR="00AE7A5A" w:rsidRPr="00A270B8" w:rsidRDefault="00AE7A5A" w:rsidP="00A42F91">
      <w:pPr>
        <w:pStyle w:val="ListParagraph"/>
        <w:numPr>
          <w:ilvl w:val="0"/>
          <w:numId w:val="12"/>
        </w:numPr>
        <w:autoSpaceDE w:val="0"/>
        <w:autoSpaceDN w:val="0"/>
        <w:adjustRightInd w:val="0"/>
        <w:spacing w:after="200"/>
        <w:rPr>
          <w:rFonts w:asciiTheme="minorHAnsi" w:hAnsiTheme="minorHAnsi" w:cstheme="minorHAnsi"/>
          <w:sz w:val="22"/>
          <w:szCs w:val="22"/>
        </w:rPr>
      </w:pPr>
      <w:r w:rsidRPr="00A270B8">
        <w:rPr>
          <w:rFonts w:asciiTheme="minorHAnsi" w:hAnsiTheme="minorHAnsi" w:cstheme="minorHAnsi"/>
          <w:sz w:val="22"/>
          <w:szCs w:val="22"/>
        </w:rPr>
        <w:t>Analyse the social factors that influence personal health.</w:t>
      </w:r>
    </w:p>
    <w:p w:rsidR="00AE7A5A" w:rsidRDefault="00AE7A5A" w:rsidP="00AE7A5A">
      <w:pPr>
        <w:rPr>
          <w:rFonts w:asciiTheme="minorHAnsi" w:hAnsiTheme="minorHAnsi"/>
          <w:b/>
          <w:bCs/>
          <w:color w:val="0070C0"/>
          <w:sz w:val="22"/>
        </w:rPr>
      </w:pPr>
      <w:r w:rsidRPr="00AE7A5A">
        <w:rPr>
          <w:rFonts w:asciiTheme="minorHAnsi" w:hAnsiTheme="minorHAnsi"/>
          <w:b/>
          <w:bCs/>
          <w:color w:val="0070C0"/>
          <w:sz w:val="22"/>
        </w:rPr>
        <w:t>Breakdown of Lesson Topics</w:t>
      </w:r>
      <w:r w:rsidR="003D0EBA">
        <w:rPr>
          <w:rFonts w:asciiTheme="minorHAnsi" w:hAnsiTheme="minorHAnsi"/>
          <w:b/>
          <w:bCs/>
          <w:color w:val="0070C0"/>
          <w:sz w:val="22"/>
        </w:rPr>
        <w:t>/Activities</w:t>
      </w:r>
      <w:r w:rsidRPr="00AE7A5A">
        <w:rPr>
          <w:rFonts w:asciiTheme="minorHAnsi" w:hAnsiTheme="minorHAnsi"/>
          <w:b/>
          <w:bCs/>
          <w:color w:val="0070C0"/>
          <w:sz w:val="22"/>
        </w:rPr>
        <w:t xml:space="preserve"> (</w:t>
      </w:r>
      <w:r w:rsidR="003D0EBA">
        <w:rPr>
          <w:rFonts w:asciiTheme="minorHAnsi" w:hAnsiTheme="minorHAnsi"/>
          <w:b/>
          <w:bCs/>
          <w:color w:val="0070C0"/>
          <w:sz w:val="22"/>
        </w:rPr>
        <w:t xml:space="preserve">Stage, </w:t>
      </w:r>
      <w:r w:rsidRPr="00AE7A5A">
        <w:rPr>
          <w:rFonts w:asciiTheme="minorHAnsi" w:hAnsiTheme="minorHAnsi"/>
          <w:b/>
          <w:bCs/>
          <w:color w:val="0070C0"/>
          <w:sz w:val="22"/>
        </w:rPr>
        <w:t>Time &amp; Sequence)</w:t>
      </w:r>
    </w:p>
    <w:tbl>
      <w:tblPr>
        <w:tblStyle w:val="TableGrid"/>
        <w:tblW w:w="9681" w:type="dxa"/>
        <w:tblLook w:val="04A0"/>
      </w:tblPr>
      <w:tblGrid>
        <w:gridCol w:w="3227"/>
        <w:gridCol w:w="3227"/>
        <w:gridCol w:w="3227"/>
      </w:tblGrid>
      <w:tr w:rsidR="003D0EBA" w:rsidTr="003D0EBA">
        <w:trPr>
          <w:trHeight w:val="1282"/>
        </w:trPr>
        <w:tc>
          <w:tcPr>
            <w:tcW w:w="3227" w:type="dxa"/>
          </w:tcPr>
          <w:p w:rsidR="003D0EBA" w:rsidRDefault="003D0EBA" w:rsidP="003D0EBA">
            <w:pPr>
              <w:jc w:val="center"/>
              <w:rPr>
                <w:rFonts w:asciiTheme="minorHAnsi" w:hAnsiTheme="minorHAnsi"/>
                <w:b/>
                <w:bCs/>
                <w:color w:val="000000" w:themeColor="text1"/>
                <w:sz w:val="22"/>
              </w:rPr>
            </w:pPr>
          </w:p>
          <w:p w:rsidR="003D0EBA" w:rsidRDefault="003D0EBA" w:rsidP="003D0EBA">
            <w:pPr>
              <w:jc w:val="center"/>
              <w:rPr>
                <w:rFonts w:asciiTheme="minorHAnsi" w:hAnsiTheme="minorHAnsi"/>
                <w:b/>
                <w:bCs/>
                <w:color w:val="000000" w:themeColor="text1"/>
                <w:sz w:val="22"/>
              </w:rPr>
            </w:pPr>
          </w:p>
          <w:p w:rsidR="003D0EBA" w:rsidRPr="003D0EBA" w:rsidRDefault="003D0EBA" w:rsidP="003D0EBA">
            <w:pPr>
              <w:jc w:val="center"/>
              <w:rPr>
                <w:rFonts w:asciiTheme="minorHAnsi" w:hAnsiTheme="minorHAnsi"/>
                <w:b/>
                <w:bCs/>
                <w:color w:val="000000" w:themeColor="text1"/>
                <w:sz w:val="22"/>
              </w:rPr>
            </w:pPr>
            <w:r>
              <w:rPr>
                <w:rFonts w:asciiTheme="minorHAnsi" w:hAnsiTheme="minorHAnsi"/>
                <w:b/>
                <w:bCs/>
                <w:color w:val="000000" w:themeColor="text1"/>
                <w:sz w:val="22"/>
              </w:rPr>
              <w:t>Stage of the Unit</w:t>
            </w:r>
          </w:p>
        </w:tc>
        <w:tc>
          <w:tcPr>
            <w:tcW w:w="3227" w:type="dxa"/>
          </w:tcPr>
          <w:p w:rsidR="003D0EBA" w:rsidRDefault="003D0EBA" w:rsidP="003D0EBA">
            <w:pPr>
              <w:jc w:val="center"/>
              <w:rPr>
                <w:rFonts w:asciiTheme="minorHAnsi" w:hAnsiTheme="minorHAnsi"/>
                <w:b/>
                <w:bCs/>
                <w:color w:val="000000" w:themeColor="text1"/>
                <w:sz w:val="22"/>
              </w:rPr>
            </w:pPr>
          </w:p>
          <w:p w:rsidR="003D0EBA" w:rsidRDefault="003D0EBA" w:rsidP="003D0EBA">
            <w:pPr>
              <w:jc w:val="center"/>
              <w:rPr>
                <w:rFonts w:asciiTheme="minorHAnsi" w:hAnsiTheme="minorHAnsi"/>
                <w:b/>
                <w:bCs/>
                <w:color w:val="000000" w:themeColor="text1"/>
                <w:sz w:val="22"/>
              </w:rPr>
            </w:pPr>
          </w:p>
          <w:p w:rsidR="003D0EBA" w:rsidRPr="003D0EBA" w:rsidRDefault="003D0EBA" w:rsidP="003D0EBA">
            <w:pPr>
              <w:jc w:val="center"/>
              <w:rPr>
                <w:rFonts w:asciiTheme="minorHAnsi" w:hAnsiTheme="minorHAnsi"/>
                <w:b/>
                <w:bCs/>
                <w:color w:val="000000" w:themeColor="text1"/>
                <w:sz w:val="22"/>
              </w:rPr>
            </w:pPr>
            <w:r>
              <w:rPr>
                <w:rFonts w:asciiTheme="minorHAnsi" w:hAnsiTheme="minorHAnsi"/>
                <w:b/>
                <w:bCs/>
                <w:color w:val="000000" w:themeColor="text1"/>
                <w:sz w:val="22"/>
              </w:rPr>
              <w:t>Lesson Topic/Activity</w:t>
            </w:r>
          </w:p>
        </w:tc>
        <w:tc>
          <w:tcPr>
            <w:tcW w:w="3227" w:type="dxa"/>
          </w:tcPr>
          <w:p w:rsidR="003D0EBA" w:rsidRDefault="003D0EBA" w:rsidP="003D0EBA">
            <w:pPr>
              <w:jc w:val="center"/>
              <w:rPr>
                <w:rFonts w:asciiTheme="minorHAnsi" w:hAnsiTheme="minorHAnsi"/>
                <w:b/>
                <w:bCs/>
                <w:color w:val="000000" w:themeColor="text1"/>
                <w:sz w:val="22"/>
              </w:rPr>
            </w:pPr>
          </w:p>
          <w:p w:rsidR="003D0EBA" w:rsidRDefault="003D0EBA" w:rsidP="003D0EBA">
            <w:pPr>
              <w:jc w:val="center"/>
              <w:rPr>
                <w:rFonts w:asciiTheme="minorHAnsi" w:hAnsiTheme="minorHAnsi"/>
                <w:b/>
                <w:bCs/>
                <w:color w:val="000000" w:themeColor="text1"/>
                <w:sz w:val="22"/>
              </w:rPr>
            </w:pPr>
          </w:p>
          <w:p w:rsidR="003D0EBA" w:rsidRPr="003D0EBA" w:rsidRDefault="003D0EBA" w:rsidP="003D0EBA">
            <w:pPr>
              <w:jc w:val="center"/>
              <w:rPr>
                <w:rFonts w:asciiTheme="minorHAnsi" w:hAnsiTheme="minorHAnsi"/>
                <w:b/>
                <w:bCs/>
                <w:color w:val="000000" w:themeColor="text1"/>
                <w:sz w:val="22"/>
              </w:rPr>
            </w:pPr>
            <w:r>
              <w:rPr>
                <w:rFonts w:asciiTheme="minorHAnsi" w:hAnsiTheme="minorHAnsi"/>
                <w:b/>
                <w:bCs/>
                <w:color w:val="000000" w:themeColor="text1"/>
                <w:sz w:val="22"/>
              </w:rPr>
              <w:t>Time</w:t>
            </w:r>
            <w:r w:rsidR="004A3202">
              <w:rPr>
                <w:rFonts w:asciiTheme="minorHAnsi" w:hAnsiTheme="minorHAnsi"/>
                <w:b/>
                <w:bCs/>
                <w:color w:val="000000" w:themeColor="text1"/>
                <w:sz w:val="22"/>
              </w:rPr>
              <w:t xml:space="preserve"> </w:t>
            </w:r>
            <w:r>
              <w:rPr>
                <w:rFonts w:asciiTheme="minorHAnsi" w:hAnsiTheme="minorHAnsi"/>
                <w:b/>
                <w:bCs/>
                <w:color w:val="000000" w:themeColor="text1"/>
                <w:sz w:val="22"/>
              </w:rPr>
              <w:t>Allotted (Approx</w:t>
            </w:r>
            <w:r w:rsidR="004A3202">
              <w:rPr>
                <w:rFonts w:asciiTheme="minorHAnsi" w:hAnsiTheme="minorHAnsi"/>
                <w:b/>
                <w:bCs/>
                <w:color w:val="000000" w:themeColor="text1"/>
                <w:sz w:val="22"/>
              </w:rPr>
              <w:t xml:space="preserve"> Days</w:t>
            </w:r>
            <w:r>
              <w:rPr>
                <w:rFonts w:asciiTheme="minorHAnsi" w:hAnsiTheme="minorHAnsi"/>
                <w:b/>
                <w:bCs/>
                <w:color w:val="000000" w:themeColor="text1"/>
                <w:sz w:val="22"/>
              </w:rPr>
              <w:t>)</w:t>
            </w:r>
          </w:p>
        </w:tc>
      </w:tr>
      <w:tr w:rsidR="003D0EBA" w:rsidTr="003D0EBA">
        <w:trPr>
          <w:trHeight w:val="678"/>
        </w:trPr>
        <w:tc>
          <w:tcPr>
            <w:tcW w:w="3227" w:type="dxa"/>
            <w:vMerge w:val="restart"/>
          </w:tcPr>
          <w:p w:rsidR="003D0EBA" w:rsidRDefault="003D0EBA" w:rsidP="003D0EBA">
            <w:pPr>
              <w:jc w:val="center"/>
              <w:rPr>
                <w:rFonts w:asciiTheme="minorHAnsi" w:hAnsiTheme="minorHAnsi"/>
                <w:b/>
                <w:bCs/>
                <w:color w:val="FF0000"/>
                <w:sz w:val="22"/>
              </w:rPr>
            </w:pPr>
          </w:p>
          <w:p w:rsidR="003D0EBA" w:rsidRDefault="003D0EBA" w:rsidP="003D0EBA">
            <w:pPr>
              <w:jc w:val="center"/>
              <w:rPr>
                <w:rFonts w:asciiTheme="minorHAnsi" w:hAnsiTheme="minorHAnsi"/>
                <w:b/>
                <w:bCs/>
                <w:color w:val="FF0000"/>
                <w:sz w:val="22"/>
              </w:rPr>
            </w:pPr>
          </w:p>
          <w:p w:rsidR="003D0EBA" w:rsidRPr="003D0EBA" w:rsidRDefault="003D0EBA" w:rsidP="003D0EBA">
            <w:pPr>
              <w:jc w:val="center"/>
              <w:rPr>
                <w:rFonts w:asciiTheme="minorHAnsi" w:hAnsiTheme="minorHAnsi"/>
                <w:b/>
                <w:bCs/>
                <w:color w:val="FF0000"/>
                <w:sz w:val="22"/>
              </w:rPr>
            </w:pPr>
            <w:r>
              <w:rPr>
                <w:rFonts w:asciiTheme="minorHAnsi" w:hAnsiTheme="minorHAnsi"/>
                <w:b/>
                <w:bCs/>
                <w:color w:val="FF0000"/>
                <w:sz w:val="22"/>
              </w:rPr>
              <w:t>Beginning</w:t>
            </w:r>
          </w:p>
        </w:tc>
        <w:tc>
          <w:tcPr>
            <w:tcW w:w="3227" w:type="dxa"/>
          </w:tcPr>
          <w:p w:rsidR="003D0EBA" w:rsidRPr="003D0EBA" w:rsidRDefault="003D0EBA" w:rsidP="003D0EBA">
            <w:pPr>
              <w:rPr>
                <w:rFonts w:asciiTheme="minorHAnsi" w:hAnsiTheme="minorHAnsi"/>
                <w:bCs/>
                <w:sz w:val="22"/>
              </w:rPr>
            </w:pPr>
            <w:r w:rsidRPr="003D0EBA">
              <w:rPr>
                <w:rFonts w:asciiTheme="minorHAnsi" w:hAnsiTheme="minorHAnsi"/>
                <w:bCs/>
                <w:sz w:val="22"/>
              </w:rPr>
              <w:t>Lesson 1: Health Products Questionnaire</w:t>
            </w:r>
          </w:p>
        </w:tc>
        <w:tc>
          <w:tcPr>
            <w:tcW w:w="3227" w:type="dxa"/>
          </w:tcPr>
          <w:p w:rsidR="003D0EBA" w:rsidRPr="003D0EBA" w:rsidRDefault="004F35A4" w:rsidP="003D0EBA">
            <w:pPr>
              <w:jc w:val="center"/>
              <w:rPr>
                <w:rFonts w:asciiTheme="minorHAnsi" w:hAnsiTheme="minorHAnsi"/>
                <w:bCs/>
                <w:color w:val="000000" w:themeColor="text1"/>
                <w:sz w:val="22"/>
              </w:rPr>
            </w:pPr>
            <w:r>
              <w:rPr>
                <w:rFonts w:asciiTheme="minorHAnsi" w:hAnsiTheme="minorHAnsi"/>
                <w:bCs/>
                <w:color w:val="000000" w:themeColor="text1"/>
                <w:sz w:val="22"/>
              </w:rPr>
              <w:t>140</w:t>
            </w:r>
            <w:r w:rsidR="003D0EBA">
              <w:rPr>
                <w:rFonts w:asciiTheme="minorHAnsi" w:hAnsiTheme="minorHAnsi"/>
                <w:bCs/>
                <w:color w:val="000000" w:themeColor="text1"/>
                <w:sz w:val="22"/>
              </w:rPr>
              <w:t xml:space="preserve"> Minutes</w:t>
            </w:r>
            <w:r>
              <w:rPr>
                <w:rFonts w:asciiTheme="minorHAnsi" w:hAnsiTheme="minorHAnsi"/>
                <w:bCs/>
                <w:color w:val="000000" w:themeColor="text1"/>
                <w:sz w:val="22"/>
              </w:rPr>
              <w:t xml:space="preserve"> (2</w:t>
            </w:r>
            <w:r w:rsidR="006A674A">
              <w:rPr>
                <w:rFonts w:asciiTheme="minorHAnsi" w:hAnsiTheme="minorHAnsi"/>
                <w:bCs/>
                <w:color w:val="000000" w:themeColor="text1"/>
                <w:sz w:val="22"/>
              </w:rPr>
              <w:t xml:space="preserve"> Days)</w:t>
            </w:r>
          </w:p>
        </w:tc>
      </w:tr>
      <w:tr w:rsidR="003D0EBA" w:rsidTr="003D0EBA">
        <w:trPr>
          <w:trHeight w:val="678"/>
        </w:trPr>
        <w:tc>
          <w:tcPr>
            <w:tcW w:w="3227" w:type="dxa"/>
            <w:vMerge/>
          </w:tcPr>
          <w:p w:rsidR="003D0EBA" w:rsidRPr="003D0EBA" w:rsidRDefault="003D0EBA" w:rsidP="003D0EBA">
            <w:pPr>
              <w:jc w:val="center"/>
              <w:rPr>
                <w:rFonts w:asciiTheme="minorHAnsi" w:hAnsiTheme="minorHAnsi"/>
                <w:b/>
                <w:bCs/>
                <w:color w:val="FF0000"/>
                <w:sz w:val="22"/>
              </w:rPr>
            </w:pPr>
          </w:p>
        </w:tc>
        <w:tc>
          <w:tcPr>
            <w:tcW w:w="3227" w:type="dxa"/>
          </w:tcPr>
          <w:p w:rsidR="003D0EBA" w:rsidRDefault="003D0EBA" w:rsidP="003D0EBA">
            <w:pPr>
              <w:rPr>
                <w:rFonts w:asciiTheme="minorHAnsi" w:hAnsiTheme="minorHAnsi"/>
                <w:bCs/>
                <w:color w:val="000000" w:themeColor="text1"/>
                <w:sz w:val="22"/>
              </w:rPr>
            </w:pPr>
          </w:p>
          <w:p w:rsidR="003D0EBA" w:rsidRPr="003D0EBA" w:rsidRDefault="003D0EBA" w:rsidP="003D0EBA">
            <w:pPr>
              <w:rPr>
                <w:rFonts w:asciiTheme="minorHAnsi" w:hAnsiTheme="minorHAnsi"/>
                <w:bCs/>
                <w:color w:val="000000" w:themeColor="text1"/>
                <w:sz w:val="22"/>
              </w:rPr>
            </w:pPr>
            <w:r w:rsidRPr="003D0EBA">
              <w:rPr>
                <w:rFonts w:asciiTheme="minorHAnsi" w:hAnsiTheme="minorHAnsi"/>
                <w:bCs/>
                <w:color w:val="000000" w:themeColor="text1"/>
                <w:sz w:val="22"/>
              </w:rPr>
              <w:t>Lesson 2: Personal Health</w:t>
            </w:r>
          </w:p>
        </w:tc>
        <w:tc>
          <w:tcPr>
            <w:tcW w:w="3227" w:type="dxa"/>
          </w:tcPr>
          <w:p w:rsidR="003D0EBA" w:rsidRPr="003D0EBA" w:rsidRDefault="003D0EBA" w:rsidP="003D0EBA">
            <w:pPr>
              <w:jc w:val="center"/>
              <w:rPr>
                <w:rFonts w:asciiTheme="minorHAnsi" w:hAnsiTheme="minorHAnsi"/>
                <w:bCs/>
                <w:color w:val="000000" w:themeColor="text1"/>
                <w:sz w:val="22"/>
              </w:rPr>
            </w:pPr>
            <w:r>
              <w:rPr>
                <w:rFonts w:asciiTheme="minorHAnsi" w:hAnsiTheme="minorHAnsi"/>
                <w:bCs/>
                <w:color w:val="000000" w:themeColor="text1"/>
                <w:sz w:val="22"/>
              </w:rPr>
              <w:t>300 Minutes</w:t>
            </w:r>
            <w:r w:rsidR="006A674A">
              <w:rPr>
                <w:rFonts w:asciiTheme="minorHAnsi" w:hAnsiTheme="minorHAnsi"/>
                <w:bCs/>
                <w:color w:val="000000" w:themeColor="text1"/>
                <w:sz w:val="22"/>
              </w:rPr>
              <w:t xml:space="preserve"> (4 Days)</w:t>
            </w:r>
          </w:p>
        </w:tc>
      </w:tr>
      <w:tr w:rsidR="003D0EBA" w:rsidTr="003D0EBA">
        <w:trPr>
          <w:trHeight w:val="678"/>
        </w:trPr>
        <w:tc>
          <w:tcPr>
            <w:tcW w:w="3227" w:type="dxa"/>
            <w:vMerge w:val="restart"/>
          </w:tcPr>
          <w:p w:rsidR="003D0EBA" w:rsidRDefault="003D0EBA" w:rsidP="003D0EBA">
            <w:pPr>
              <w:jc w:val="center"/>
              <w:rPr>
                <w:rFonts w:asciiTheme="minorHAnsi" w:hAnsiTheme="minorHAnsi"/>
                <w:b/>
                <w:bCs/>
                <w:color w:val="00B050"/>
                <w:sz w:val="22"/>
              </w:rPr>
            </w:pPr>
          </w:p>
          <w:p w:rsidR="003D0EBA" w:rsidRDefault="003D0EBA" w:rsidP="003D0EBA">
            <w:pPr>
              <w:jc w:val="center"/>
              <w:rPr>
                <w:rFonts w:asciiTheme="minorHAnsi" w:hAnsiTheme="minorHAnsi"/>
                <w:b/>
                <w:bCs/>
                <w:color w:val="00B050"/>
                <w:sz w:val="22"/>
              </w:rPr>
            </w:pPr>
          </w:p>
          <w:p w:rsidR="003D0EBA" w:rsidRPr="003D0EBA" w:rsidRDefault="003D0EBA" w:rsidP="003D0EBA">
            <w:pPr>
              <w:jc w:val="center"/>
              <w:rPr>
                <w:rFonts w:asciiTheme="minorHAnsi" w:hAnsiTheme="minorHAnsi"/>
                <w:b/>
                <w:bCs/>
                <w:color w:val="00B050"/>
                <w:sz w:val="22"/>
              </w:rPr>
            </w:pPr>
            <w:r>
              <w:rPr>
                <w:rFonts w:asciiTheme="minorHAnsi" w:hAnsiTheme="minorHAnsi"/>
                <w:b/>
                <w:bCs/>
                <w:color w:val="00B050"/>
                <w:sz w:val="22"/>
              </w:rPr>
              <w:t>Middle</w:t>
            </w:r>
          </w:p>
        </w:tc>
        <w:tc>
          <w:tcPr>
            <w:tcW w:w="3227" w:type="dxa"/>
          </w:tcPr>
          <w:p w:rsidR="003D0EBA" w:rsidRDefault="003D0EBA" w:rsidP="003D0EBA">
            <w:pPr>
              <w:rPr>
                <w:rFonts w:asciiTheme="minorHAnsi" w:hAnsiTheme="minorHAnsi"/>
                <w:bCs/>
                <w:color w:val="000000" w:themeColor="text1"/>
                <w:sz w:val="22"/>
              </w:rPr>
            </w:pPr>
          </w:p>
          <w:p w:rsidR="003D0EBA" w:rsidRPr="003D0EBA" w:rsidRDefault="003D0EBA" w:rsidP="003D0EBA">
            <w:pPr>
              <w:rPr>
                <w:rFonts w:asciiTheme="minorHAnsi" w:hAnsiTheme="minorHAnsi"/>
                <w:bCs/>
                <w:color w:val="000000" w:themeColor="text1"/>
                <w:sz w:val="22"/>
              </w:rPr>
            </w:pPr>
            <w:r w:rsidRPr="003D0EBA">
              <w:rPr>
                <w:rFonts w:asciiTheme="minorHAnsi" w:hAnsiTheme="minorHAnsi"/>
                <w:bCs/>
                <w:color w:val="000000" w:themeColor="text1"/>
                <w:sz w:val="22"/>
              </w:rPr>
              <w:t>Lesson 3: Health Scenario</w:t>
            </w:r>
          </w:p>
        </w:tc>
        <w:tc>
          <w:tcPr>
            <w:tcW w:w="3227" w:type="dxa"/>
          </w:tcPr>
          <w:p w:rsidR="003D0EBA" w:rsidRPr="003D0EBA" w:rsidRDefault="003D0EBA" w:rsidP="003D0EBA">
            <w:pPr>
              <w:jc w:val="center"/>
              <w:rPr>
                <w:rFonts w:asciiTheme="minorHAnsi" w:hAnsiTheme="minorHAnsi"/>
                <w:bCs/>
                <w:color w:val="000000" w:themeColor="text1"/>
                <w:sz w:val="22"/>
              </w:rPr>
            </w:pPr>
            <w:r w:rsidRPr="003D0EBA">
              <w:rPr>
                <w:rFonts w:asciiTheme="minorHAnsi" w:hAnsiTheme="minorHAnsi"/>
                <w:bCs/>
                <w:color w:val="000000" w:themeColor="text1"/>
                <w:sz w:val="22"/>
              </w:rPr>
              <w:t>300 Minutes</w:t>
            </w:r>
            <w:r w:rsidR="006A674A">
              <w:rPr>
                <w:rFonts w:asciiTheme="minorHAnsi" w:hAnsiTheme="minorHAnsi"/>
                <w:bCs/>
                <w:color w:val="000000" w:themeColor="text1"/>
                <w:sz w:val="22"/>
              </w:rPr>
              <w:t xml:space="preserve"> (4 Days</w:t>
            </w:r>
            <w:r w:rsidR="00675A24">
              <w:rPr>
                <w:rFonts w:asciiTheme="minorHAnsi" w:hAnsiTheme="minorHAnsi"/>
                <w:bCs/>
                <w:color w:val="000000" w:themeColor="text1"/>
                <w:sz w:val="22"/>
              </w:rPr>
              <w:t>)</w:t>
            </w:r>
          </w:p>
        </w:tc>
      </w:tr>
      <w:tr w:rsidR="003D0EBA" w:rsidTr="003D0EBA">
        <w:trPr>
          <w:trHeight w:val="678"/>
        </w:trPr>
        <w:tc>
          <w:tcPr>
            <w:tcW w:w="3227" w:type="dxa"/>
            <w:vMerge/>
          </w:tcPr>
          <w:p w:rsidR="003D0EBA" w:rsidRPr="003D0EBA" w:rsidRDefault="003D0EBA" w:rsidP="003D0EBA">
            <w:pPr>
              <w:jc w:val="center"/>
              <w:rPr>
                <w:rFonts w:asciiTheme="minorHAnsi" w:hAnsiTheme="minorHAnsi"/>
                <w:b/>
                <w:bCs/>
                <w:color w:val="FF0000"/>
                <w:sz w:val="22"/>
              </w:rPr>
            </w:pPr>
          </w:p>
        </w:tc>
        <w:tc>
          <w:tcPr>
            <w:tcW w:w="3227" w:type="dxa"/>
          </w:tcPr>
          <w:p w:rsidR="003D0EBA" w:rsidRPr="003D0EBA" w:rsidRDefault="003D0EBA" w:rsidP="003D0EBA">
            <w:pPr>
              <w:rPr>
                <w:rFonts w:asciiTheme="minorHAnsi" w:hAnsiTheme="minorHAnsi"/>
                <w:bCs/>
                <w:color w:val="000000" w:themeColor="text1"/>
                <w:sz w:val="22"/>
              </w:rPr>
            </w:pPr>
            <w:r w:rsidRPr="003D0EBA">
              <w:rPr>
                <w:rFonts w:asciiTheme="minorHAnsi" w:hAnsiTheme="minorHAnsi"/>
                <w:bCs/>
                <w:color w:val="000000" w:themeColor="text1"/>
                <w:sz w:val="22"/>
              </w:rPr>
              <w:t>Lesson 4: Environmental Influences</w:t>
            </w:r>
          </w:p>
        </w:tc>
        <w:tc>
          <w:tcPr>
            <w:tcW w:w="3227" w:type="dxa"/>
          </w:tcPr>
          <w:p w:rsidR="003D0EBA" w:rsidRPr="003D0EBA" w:rsidRDefault="003D0EBA" w:rsidP="003D0EBA">
            <w:pPr>
              <w:jc w:val="center"/>
              <w:rPr>
                <w:rFonts w:asciiTheme="minorHAnsi" w:hAnsiTheme="minorHAnsi"/>
                <w:bCs/>
                <w:color w:val="000000" w:themeColor="text1"/>
                <w:sz w:val="22"/>
              </w:rPr>
            </w:pPr>
            <w:r w:rsidRPr="003D0EBA">
              <w:rPr>
                <w:rFonts w:asciiTheme="minorHAnsi" w:hAnsiTheme="minorHAnsi"/>
                <w:bCs/>
                <w:color w:val="000000" w:themeColor="text1"/>
                <w:sz w:val="22"/>
              </w:rPr>
              <w:t>200 Minutes</w:t>
            </w:r>
            <w:r w:rsidR="006A674A">
              <w:rPr>
                <w:rFonts w:asciiTheme="minorHAnsi" w:hAnsiTheme="minorHAnsi"/>
                <w:bCs/>
                <w:color w:val="000000" w:themeColor="text1"/>
                <w:sz w:val="22"/>
              </w:rPr>
              <w:t xml:space="preserve"> (2 Days)</w:t>
            </w:r>
          </w:p>
        </w:tc>
      </w:tr>
      <w:tr w:rsidR="003D0EBA" w:rsidTr="003D0EBA">
        <w:trPr>
          <w:trHeight w:val="678"/>
        </w:trPr>
        <w:tc>
          <w:tcPr>
            <w:tcW w:w="3227" w:type="dxa"/>
            <w:vMerge w:val="restart"/>
          </w:tcPr>
          <w:p w:rsidR="003D0EBA" w:rsidRDefault="003D0EBA" w:rsidP="003D0EBA">
            <w:pPr>
              <w:jc w:val="center"/>
              <w:rPr>
                <w:rFonts w:asciiTheme="minorHAnsi" w:hAnsiTheme="minorHAnsi"/>
                <w:b/>
                <w:bCs/>
                <w:color w:val="002060"/>
                <w:sz w:val="22"/>
              </w:rPr>
            </w:pPr>
          </w:p>
          <w:p w:rsidR="003D0EBA" w:rsidRDefault="003D0EBA" w:rsidP="003D0EBA">
            <w:pPr>
              <w:jc w:val="center"/>
              <w:rPr>
                <w:rFonts w:asciiTheme="minorHAnsi" w:hAnsiTheme="minorHAnsi"/>
                <w:b/>
                <w:bCs/>
                <w:color w:val="002060"/>
                <w:sz w:val="22"/>
              </w:rPr>
            </w:pPr>
          </w:p>
          <w:p w:rsidR="003D0EBA" w:rsidRPr="003D0EBA" w:rsidRDefault="003D0EBA" w:rsidP="003D0EBA">
            <w:pPr>
              <w:jc w:val="center"/>
              <w:rPr>
                <w:rFonts w:asciiTheme="minorHAnsi" w:hAnsiTheme="minorHAnsi"/>
                <w:b/>
                <w:bCs/>
                <w:color w:val="002060"/>
                <w:sz w:val="22"/>
              </w:rPr>
            </w:pPr>
            <w:r>
              <w:rPr>
                <w:rFonts w:asciiTheme="minorHAnsi" w:hAnsiTheme="minorHAnsi"/>
                <w:b/>
                <w:bCs/>
                <w:color w:val="002060"/>
                <w:sz w:val="22"/>
              </w:rPr>
              <w:t>End</w:t>
            </w:r>
          </w:p>
        </w:tc>
        <w:tc>
          <w:tcPr>
            <w:tcW w:w="3227" w:type="dxa"/>
          </w:tcPr>
          <w:p w:rsidR="003D0EBA" w:rsidRPr="003D0EBA" w:rsidRDefault="003D0EBA" w:rsidP="003D0EBA">
            <w:pPr>
              <w:rPr>
                <w:rFonts w:asciiTheme="minorHAnsi" w:hAnsiTheme="minorHAnsi"/>
                <w:bCs/>
                <w:color w:val="000000" w:themeColor="text1"/>
                <w:sz w:val="22"/>
              </w:rPr>
            </w:pPr>
            <w:r w:rsidRPr="003D0EBA">
              <w:rPr>
                <w:rFonts w:asciiTheme="minorHAnsi" w:hAnsiTheme="minorHAnsi"/>
                <w:bCs/>
                <w:color w:val="000000" w:themeColor="text1"/>
                <w:sz w:val="22"/>
              </w:rPr>
              <w:t>Les</w:t>
            </w:r>
            <w:r w:rsidR="00BD3456">
              <w:rPr>
                <w:rFonts w:asciiTheme="minorHAnsi" w:hAnsiTheme="minorHAnsi"/>
                <w:bCs/>
                <w:color w:val="000000" w:themeColor="text1"/>
                <w:sz w:val="22"/>
              </w:rPr>
              <w:t xml:space="preserve">son 5: </w:t>
            </w:r>
            <w:r w:rsidR="00BD3456" w:rsidRPr="003D0EBA">
              <w:rPr>
                <w:rFonts w:asciiTheme="minorHAnsi" w:hAnsiTheme="minorHAnsi"/>
                <w:bCs/>
                <w:i/>
                <w:color w:val="000000" w:themeColor="text1"/>
                <w:sz w:val="22"/>
              </w:rPr>
              <w:t>Vitality</w:t>
            </w:r>
            <w:r w:rsidR="00BD3456" w:rsidRPr="003D0EBA">
              <w:rPr>
                <w:rFonts w:asciiTheme="minorHAnsi" w:hAnsiTheme="minorHAnsi"/>
                <w:bCs/>
                <w:color w:val="000000" w:themeColor="text1"/>
                <w:sz w:val="22"/>
              </w:rPr>
              <w:t xml:space="preserve"> Action Plan</w:t>
            </w:r>
          </w:p>
        </w:tc>
        <w:tc>
          <w:tcPr>
            <w:tcW w:w="3227" w:type="dxa"/>
          </w:tcPr>
          <w:p w:rsidR="003D0EBA" w:rsidRPr="003D0EBA" w:rsidRDefault="00B14D1E" w:rsidP="003D0EBA">
            <w:pPr>
              <w:jc w:val="center"/>
              <w:rPr>
                <w:rFonts w:asciiTheme="minorHAnsi" w:hAnsiTheme="minorHAnsi"/>
                <w:bCs/>
                <w:color w:val="000000" w:themeColor="text1"/>
                <w:sz w:val="22"/>
              </w:rPr>
            </w:pPr>
            <w:r>
              <w:rPr>
                <w:rFonts w:asciiTheme="minorHAnsi" w:hAnsiTheme="minorHAnsi"/>
                <w:bCs/>
                <w:color w:val="000000" w:themeColor="text1"/>
                <w:sz w:val="22"/>
              </w:rPr>
              <w:t>3</w:t>
            </w:r>
            <w:r w:rsidR="003D0EBA" w:rsidRPr="003D0EBA">
              <w:rPr>
                <w:rFonts w:asciiTheme="minorHAnsi" w:hAnsiTheme="minorHAnsi"/>
                <w:bCs/>
                <w:color w:val="000000" w:themeColor="text1"/>
                <w:sz w:val="22"/>
              </w:rPr>
              <w:t>00 Minutes</w:t>
            </w:r>
            <w:r>
              <w:rPr>
                <w:rFonts w:asciiTheme="minorHAnsi" w:hAnsiTheme="minorHAnsi"/>
                <w:bCs/>
                <w:color w:val="000000" w:themeColor="text1"/>
                <w:sz w:val="22"/>
              </w:rPr>
              <w:t xml:space="preserve"> (4</w:t>
            </w:r>
            <w:r w:rsidR="006A674A">
              <w:rPr>
                <w:rFonts w:asciiTheme="minorHAnsi" w:hAnsiTheme="minorHAnsi"/>
                <w:bCs/>
                <w:color w:val="000000" w:themeColor="text1"/>
                <w:sz w:val="22"/>
              </w:rPr>
              <w:t xml:space="preserve"> Days)</w:t>
            </w:r>
          </w:p>
        </w:tc>
      </w:tr>
      <w:tr w:rsidR="003D0EBA" w:rsidTr="003D0EBA">
        <w:trPr>
          <w:trHeight w:val="678"/>
        </w:trPr>
        <w:tc>
          <w:tcPr>
            <w:tcW w:w="3227" w:type="dxa"/>
            <w:vMerge/>
          </w:tcPr>
          <w:p w:rsidR="003D0EBA" w:rsidRPr="003D0EBA" w:rsidRDefault="003D0EBA" w:rsidP="003D0EBA">
            <w:pPr>
              <w:jc w:val="center"/>
              <w:rPr>
                <w:rFonts w:asciiTheme="minorHAnsi" w:hAnsiTheme="minorHAnsi"/>
                <w:b/>
                <w:bCs/>
                <w:color w:val="FF0000"/>
                <w:sz w:val="22"/>
              </w:rPr>
            </w:pPr>
          </w:p>
        </w:tc>
        <w:tc>
          <w:tcPr>
            <w:tcW w:w="3227" w:type="dxa"/>
          </w:tcPr>
          <w:p w:rsidR="003D0EBA" w:rsidRDefault="003D0EBA" w:rsidP="003D0EBA">
            <w:pPr>
              <w:rPr>
                <w:rFonts w:asciiTheme="minorHAnsi" w:hAnsiTheme="minorHAnsi"/>
                <w:bCs/>
                <w:color w:val="000000" w:themeColor="text1"/>
                <w:sz w:val="22"/>
              </w:rPr>
            </w:pPr>
          </w:p>
          <w:p w:rsidR="003D0EBA" w:rsidRPr="003D0EBA" w:rsidRDefault="003D0EBA" w:rsidP="00BD3456">
            <w:pPr>
              <w:rPr>
                <w:rFonts w:asciiTheme="minorHAnsi" w:hAnsiTheme="minorHAnsi"/>
                <w:bCs/>
                <w:color w:val="000000" w:themeColor="text1"/>
                <w:sz w:val="22"/>
              </w:rPr>
            </w:pPr>
            <w:r w:rsidRPr="003D0EBA">
              <w:rPr>
                <w:rFonts w:asciiTheme="minorHAnsi" w:hAnsiTheme="minorHAnsi"/>
                <w:bCs/>
                <w:color w:val="000000" w:themeColor="text1"/>
                <w:sz w:val="22"/>
              </w:rPr>
              <w:t xml:space="preserve">Lesson 6: </w:t>
            </w:r>
            <w:r w:rsidR="00BD3456">
              <w:rPr>
                <w:rFonts w:asciiTheme="minorHAnsi" w:hAnsiTheme="minorHAnsi"/>
                <w:bCs/>
                <w:color w:val="000000" w:themeColor="text1"/>
                <w:sz w:val="22"/>
              </w:rPr>
              <w:t>Summative Evaluation</w:t>
            </w:r>
          </w:p>
        </w:tc>
        <w:tc>
          <w:tcPr>
            <w:tcW w:w="3227" w:type="dxa"/>
          </w:tcPr>
          <w:p w:rsidR="003D0EBA" w:rsidRPr="003D0EBA" w:rsidRDefault="00BD3456" w:rsidP="003D0EBA">
            <w:pPr>
              <w:jc w:val="center"/>
              <w:rPr>
                <w:rFonts w:asciiTheme="minorHAnsi" w:hAnsiTheme="minorHAnsi"/>
                <w:bCs/>
                <w:color w:val="000000" w:themeColor="text1"/>
                <w:sz w:val="22"/>
              </w:rPr>
            </w:pPr>
            <w:r>
              <w:rPr>
                <w:rFonts w:asciiTheme="minorHAnsi" w:hAnsiTheme="minorHAnsi"/>
                <w:bCs/>
                <w:color w:val="000000" w:themeColor="text1"/>
                <w:sz w:val="22"/>
              </w:rPr>
              <w:t>7</w:t>
            </w:r>
            <w:r w:rsidR="003D0EBA" w:rsidRPr="003D0EBA">
              <w:rPr>
                <w:rFonts w:asciiTheme="minorHAnsi" w:hAnsiTheme="minorHAnsi"/>
                <w:bCs/>
                <w:color w:val="000000" w:themeColor="text1"/>
                <w:sz w:val="22"/>
              </w:rPr>
              <w:t>0 Minutes</w:t>
            </w:r>
            <w:r>
              <w:rPr>
                <w:rFonts w:asciiTheme="minorHAnsi" w:hAnsiTheme="minorHAnsi"/>
                <w:bCs/>
                <w:color w:val="000000" w:themeColor="text1"/>
                <w:sz w:val="22"/>
              </w:rPr>
              <w:t xml:space="preserve"> (1 Day</w:t>
            </w:r>
            <w:r w:rsidR="006A674A">
              <w:rPr>
                <w:rFonts w:asciiTheme="minorHAnsi" w:hAnsiTheme="minorHAnsi"/>
                <w:bCs/>
                <w:color w:val="000000" w:themeColor="text1"/>
                <w:sz w:val="22"/>
              </w:rPr>
              <w:t>)</w:t>
            </w:r>
          </w:p>
        </w:tc>
      </w:tr>
    </w:tbl>
    <w:p w:rsidR="00AE7A5A" w:rsidRPr="00A270B8" w:rsidRDefault="00AE7A5A" w:rsidP="005401FD">
      <w:pPr>
        <w:rPr>
          <w:rFonts w:asciiTheme="minorHAnsi" w:hAnsiTheme="minorHAnsi"/>
          <w:b/>
          <w:color w:val="0070C0"/>
          <w:sz w:val="22"/>
          <w:szCs w:val="24"/>
        </w:rPr>
      </w:pPr>
    </w:p>
    <w:p w:rsidR="00432A27" w:rsidRPr="00A270B8" w:rsidRDefault="005401FD" w:rsidP="005401FD">
      <w:pPr>
        <w:rPr>
          <w:rFonts w:asciiTheme="minorHAnsi" w:hAnsiTheme="minorHAnsi"/>
          <w:b/>
          <w:color w:val="0070C0"/>
          <w:sz w:val="22"/>
          <w:szCs w:val="22"/>
        </w:rPr>
      </w:pPr>
      <w:r w:rsidRPr="00A270B8">
        <w:rPr>
          <w:rFonts w:asciiTheme="minorHAnsi" w:hAnsiTheme="minorHAnsi"/>
          <w:b/>
          <w:color w:val="0070C0"/>
          <w:sz w:val="22"/>
          <w:szCs w:val="22"/>
        </w:rPr>
        <w:lastRenderedPageBreak/>
        <w:t>Assessment of, as and for learning:</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5"/>
        <w:gridCol w:w="4463"/>
      </w:tblGrid>
      <w:tr w:rsidR="00432A27" w:rsidRPr="00A270B8" w:rsidTr="00D24656">
        <w:trPr>
          <w:trHeight w:val="74"/>
        </w:trPr>
        <w:tc>
          <w:tcPr>
            <w:tcW w:w="5815" w:type="dxa"/>
            <w:tcBorders>
              <w:top w:val="single" w:sz="4" w:space="0" w:color="auto"/>
              <w:left w:val="single" w:sz="4" w:space="0" w:color="auto"/>
              <w:bottom w:val="nil"/>
              <w:right w:val="single" w:sz="4" w:space="0" w:color="auto"/>
            </w:tcBorders>
            <w:shd w:val="clear" w:color="auto" w:fill="FFFFFF"/>
          </w:tcPr>
          <w:p w:rsidR="00432A27" w:rsidRPr="00A270B8" w:rsidRDefault="00432A27" w:rsidP="001968CF">
            <w:pPr>
              <w:tabs>
                <w:tab w:val="left" w:pos="2952"/>
                <w:tab w:val="left" w:pos="6102"/>
              </w:tabs>
              <w:spacing w:before="40" w:line="276" w:lineRule="auto"/>
              <w:jc w:val="center"/>
              <w:rPr>
                <w:rFonts w:asciiTheme="minorHAnsi" w:hAnsiTheme="minorHAnsi"/>
                <w:szCs w:val="22"/>
              </w:rPr>
            </w:pPr>
            <w:r w:rsidRPr="00A270B8">
              <w:rPr>
                <w:rFonts w:asciiTheme="minorHAnsi" w:hAnsiTheme="minorHAnsi"/>
                <w:sz w:val="22"/>
                <w:szCs w:val="22"/>
              </w:rPr>
              <w:t xml:space="preserve">Assessment </w:t>
            </w:r>
            <w:r w:rsidRPr="00A270B8">
              <w:rPr>
                <w:rFonts w:asciiTheme="minorHAnsi" w:hAnsiTheme="minorHAnsi"/>
                <w:b/>
                <w:i/>
                <w:sz w:val="22"/>
                <w:szCs w:val="22"/>
              </w:rPr>
              <w:t>for</w:t>
            </w:r>
            <w:r w:rsidRPr="00A270B8">
              <w:rPr>
                <w:rFonts w:asciiTheme="minorHAnsi" w:hAnsiTheme="minorHAnsi"/>
                <w:b/>
                <w:sz w:val="22"/>
                <w:szCs w:val="22"/>
              </w:rPr>
              <w:t xml:space="preserve"> </w:t>
            </w:r>
            <w:r w:rsidRPr="00A270B8">
              <w:rPr>
                <w:rFonts w:asciiTheme="minorHAnsi" w:hAnsiTheme="minorHAnsi"/>
                <w:sz w:val="22"/>
                <w:szCs w:val="22"/>
              </w:rPr>
              <w:t xml:space="preserve">learning ___       Assessment </w:t>
            </w:r>
            <w:r w:rsidRPr="00A270B8">
              <w:rPr>
                <w:rFonts w:asciiTheme="minorHAnsi" w:hAnsiTheme="minorHAnsi"/>
                <w:b/>
                <w:i/>
                <w:sz w:val="22"/>
                <w:szCs w:val="22"/>
              </w:rPr>
              <w:t>for/as</w:t>
            </w:r>
            <w:r w:rsidRPr="00A270B8">
              <w:rPr>
                <w:rFonts w:asciiTheme="minorHAnsi" w:hAnsiTheme="minorHAnsi"/>
                <w:sz w:val="22"/>
                <w:szCs w:val="22"/>
              </w:rPr>
              <w:t xml:space="preserve"> learning  ____</w:t>
            </w:r>
          </w:p>
          <w:p w:rsidR="00432A27" w:rsidRPr="00A270B8" w:rsidRDefault="00432A27" w:rsidP="001968CF">
            <w:pPr>
              <w:spacing w:before="40" w:line="276" w:lineRule="auto"/>
              <w:rPr>
                <w:rFonts w:asciiTheme="minorHAnsi" w:hAnsiTheme="minorHAnsi"/>
                <w:b/>
                <w:szCs w:val="22"/>
              </w:rPr>
            </w:pPr>
            <w:r w:rsidRPr="00A270B8">
              <w:rPr>
                <w:rFonts w:asciiTheme="minorHAnsi" w:hAnsiTheme="minorHAnsi"/>
                <w:sz w:val="22"/>
                <w:szCs w:val="22"/>
              </w:rPr>
              <w:t xml:space="preserve">           (</w:t>
            </w:r>
            <w:r w:rsidRPr="00A270B8">
              <w:rPr>
                <w:rFonts w:asciiTheme="minorHAnsi" w:hAnsiTheme="minorHAnsi"/>
                <w:i/>
                <w:sz w:val="22"/>
                <w:szCs w:val="22"/>
              </w:rPr>
              <w:t>Diagnostic</w:t>
            </w:r>
            <w:r w:rsidRPr="00A270B8">
              <w:rPr>
                <w:rFonts w:asciiTheme="minorHAnsi" w:hAnsiTheme="minorHAnsi"/>
                <w:sz w:val="22"/>
                <w:szCs w:val="22"/>
              </w:rPr>
              <w:t xml:space="preserve">)                       </w:t>
            </w:r>
            <w:r w:rsidRPr="00A270B8">
              <w:rPr>
                <w:rFonts w:asciiTheme="minorHAnsi" w:hAnsiTheme="minorHAnsi"/>
                <w:i/>
                <w:sz w:val="22"/>
                <w:szCs w:val="22"/>
              </w:rPr>
              <w:t>(Formative</w:t>
            </w:r>
            <w:r w:rsidRPr="00A270B8">
              <w:rPr>
                <w:rFonts w:asciiTheme="minorHAnsi" w:hAnsiTheme="minorHAnsi"/>
                <w:sz w:val="22"/>
                <w:szCs w:val="22"/>
              </w:rPr>
              <w:t xml:space="preserve"> )                                               </w:t>
            </w:r>
          </w:p>
        </w:tc>
        <w:tc>
          <w:tcPr>
            <w:tcW w:w="4463" w:type="dxa"/>
            <w:tcBorders>
              <w:top w:val="single" w:sz="4" w:space="0" w:color="auto"/>
              <w:left w:val="single" w:sz="4" w:space="0" w:color="auto"/>
              <w:bottom w:val="nil"/>
              <w:right w:val="single" w:sz="4" w:space="0" w:color="auto"/>
            </w:tcBorders>
            <w:shd w:val="clear" w:color="auto" w:fill="FFFFFF"/>
          </w:tcPr>
          <w:p w:rsidR="00432A27" w:rsidRPr="00A270B8" w:rsidRDefault="00432A27" w:rsidP="001968CF">
            <w:pPr>
              <w:spacing w:before="40" w:line="276" w:lineRule="auto"/>
              <w:rPr>
                <w:rFonts w:asciiTheme="minorHAnsi" w:hAnsiTheme="minorHAnsi"/>
                <w:szCs w:val="22"/>
              </w:rPr>
            </w:pPr>
            <w:r w:rsidRPr="00A270B8">
              <w:rPr>
                <w:rFonts w:asciiTheme="minorHAnsi" w:hAnsiTheme="minorHAnsi"/>
                <w:sz w:val="22"/>
                <w:szCs w:val="22"/>
              </w:rPr>
              <w:t xml:space="preserve">             Assessment </w:t>
            </w:r>
            <w:r w:rsidRPr="00A270B8">
              <w:rPr>
                <w:rFonts w:asciiTheme="minorHAnsi" w:hAnsiTheme="minorHAnsi"/>
                <w:b/>
                <w:i/>
                <w:sz w:val="22"/>
                <w:szCs w:val="22"/>
              </w:rPr>
              <w:t>of</w:t>
            </w:r>
            <w:r w:rsidRPr="00A270B8">
              <w:rPr>
                <w:rFonts w:asciiTheme="minorHAnsi" w:hAnsiTheme="minorHAnsi"/>
                <w:sz w:val="22"/>
                <w:szCs w:val="22"/>
              </w:rPr>
              <w:t xml:space="preserve"> learning ___  </w:t>
            </w:r>
          </w:p>
          <w:p w:rsidR="00432A27" w:rsidRPr="00A270B8" w:rsidRDefault="00432A27" w:rsidP="001968CF">
            <w:pPr>
              <w:spacing w:before="40" w:line="276" w:lineRule="auto"/>
              <w:rPr>
                <w:rFonts w:asciiTheme="minorHAnsi" w:hAnsiTheme="minorHAnsi"/>
                <w:b/>
                <w:i/>
                <w:iCs/>
                <w:szCs w:val="22"/>
              </w:rPr>
            </w:pPr>
            <w:r w:rsidRPr="00A270B8">
              <w:rPr>
                <w:rFonts w:asciiTheme="minorHAnsi" w:hAnsiTheme="minorHAnsi"/>
                <w:i/>
                <w:iCs/>
                <w:sz w:val="22"/>
                <w:szCs w:val="22"/>
              </w:rPr>
              <w:t xml:space="preserve">                     (Summative)                                                              </w:t>
            </w:r>
          </w:p>
        </w:tc>
      </w:tr>
      <w:tr w:rsidR="00432A27" w:rsidRPr="00A270B8" w:rsidTr="008712B1">
        <w:trPr>
          <w:trHeight w:val="3775"/>
        </w:trPr>
        <w:tc>
          <w:tcPr>
            <w:tcW w:w="5815" w:type="dxa"/>
            <w:tcBorders>
              <w:top w:val="single" w:sz="4" w:space="0" w:color="auto"/>
              <w:left w:val="single" w:sz="4" w:space="0" w:color="auto"/>
              <w:bottom w:val="single" w:sz="4" w:space="0" w:color="auto"/>
              <w:right w:val="single" w:sz="4" w:space="0" w:color="auto"/>
            </w:tcBorders>
            <w:hideMark/>
          </w:tcPr>
          <w:p w:rsidR="00432A27" w:rsidRPr="00A270B8" w:rsidRDefault="00432A27" w:rsidP="00A42F91">
            <w:pPr>
              <w:pStyle w:val="ListParagraph"/>
              <w:numPr>
                <w:ilvl w:val="0"/>
                <w:numId w:val="14"/>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 xml:space="preserve">Observation </w:t>
            </w:r>
          </w:p>
          <w:p w:rsidR="00432A27" w:rsidRPr="00A270B8" w:rsidRDefault="00432A27" w:rsidP="00A42F91">
            <w:pPr>
              <w:pStyle w:val="ListParagraph"/>
              <w:numPr>
                <w:ilvl w:val="0"/>
                <w:numId w:val="14"/>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KWL</w:t>
            </w:r>
          </w:p>
          <w:p w:rsidR="00432A27" w:rsidRPr="00A270B8" w:rsidRDefault="00432A27" w:rsidP="00A42F91">
            <w:pPr>
              <w:pStyle w:val="ListParagraph"/>
              <w:numPr>
                <w:ilvl w:val="0"/>
                <w:numId w:val="14"/>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Retelling, relating, reflecting</w:t>
            </w:r>
          </w:p>
          <w:p w:rsidR="00432A27" w:rsidRPr="000B53BD" w:rsidRDefault="00432A27" w:rsidP="00A42F91">
            <w:pPr>
              <w:pStyle w:val="ListParagraph"/>
              <w:numPr>
                <w:ilvl w:val="0"/>
                <w:numId w:val="14"/>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Anecdotal notes</w:t>
            </w:r>
          </w:p>
          <w:p w:rsidR="000B53BD" w:rsidRPr="00A270B8" w:rsidRDefault="000B53BD" w:rsidP="00A42F91">
            <w:pPr>
              <w:pStyle w:val="ListParagraph"/>
              <w:numPr>
                <w:ilvl w:val="0"/>
                <w:numId w:val="14"/>
              </w:numPr>
              <w:tabs>
                <w:tab w:val="left" w:pos="342"/>
                <w:tab w:val="left" w:pos="2952"/>
                <w:tab w:val="left" w:pos="3312"/>
                <w:tab w:val="left" w:pos="6102"/>
              </w:tabs>
              <w:spacing w:line="276" w:lineRule="auto"/>
              <w:jc w:val="both"/>
              <w:rPr>
                <w:rFonts w:asciiTheme="minorHAnsi" w:hAnsiTheme="minorHAnsi"/>
                <w:szCs w:val="22"/>
              </w:rPr>
            </w:pPr>
            <w:r>
              <w:rPr>
                <w:rFonts w:asciiTheme="minorHAnsi" w:hAnsiTheme="minorHAnsi"/>
                <w:sz w:val="22"/>
                <w:szCs w:val="22"/>
              </w:rPr>
              <w:t>Checklists</w:t>
            </w:r>
          </w:p>
          <w:p w:rsidR="00432A27" w:rsidRPr="00A270B8" w:rsidRDefault="00432A27" w:rsidP="00A42F91">
            <w:pPr>
              <w:pStyle w:val="ListParagraph"/>
              <w:numPr>
                <w:ilvl w:val="0"/>
                <w:numId w:val="14"/>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Work samples</w:t>
            </w:r>
          </w:p>
          <w:p w:rsidR="00432A27" w:rsidRPr="00A270B8" w:rsidRDefault="00432A27" w:rsidP="00A42F91">
            <w:pPr>
              <w:pStyle w:val="ListParagraph"/>
              <w:numPr>
                <w:ilvl w:val="0"/>
                <w:numId w:val="14"/>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 xml:space="preserve">Peer-assessment </w:t>
            </w:r>
          </w:p>
          <w:p w:rsidR="00432A27" w:rsidRPr="00A270B8" w:rsidRDefault="00432A27" w:rsidP="00A42F91">
            <w:pPr>
              <w:pStyle w:val="ListParagraph"/>
              <w:numPr>
                <w:ilvl w:val="0"/>
                <w:numId w:val="14"/>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Interview/Conference</w:t>
            </w:r>
          </w:p>
          <w:p w:rsidR="00432A27" w:rsidRPr="00A270B8" w:rsidRDefault="00432A27" w:rsidP="00A42F91">
            <w:pPr>
              <w:pStyle w:val="ListParagraph"/>
              <w:numPr>
                <w:ilvl w:val="0"/>
                <w:numId w:val="14"/>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Oral Reports</w:t>
            </w:r>
          </w:p>
          <w:p w:rsidR="00432A27" w:rsidRPr="00A270B8" w:rsidRDefault="00432A27" w:rsidP="00A42F91">
            <w:pPr>
              <w:pStyle w:val="ListParagraph"/>
              <w:numPr>
                <w:ilvl w:val="0"/>
                <w:numId w:val="14"/>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Learning Log/Journal</w:t>
            </w:r>
          </w:p>
          <w:p w:rsidR="00432A27" w:rsidRPr="00A270B8" w:rsidRDefault="00432A27" w:rsidP="00A42F91">
            <w:pPr>
              <w:pStyle w:val="ListParagraph"/>
              <w:numPr>
                <w:ilvl w:val="0"/>
                <w:numId w:val="14"/>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 xml:space="preserve">Personal Reflection  </w:t>
            </w:r>
          </w:p>
          <w:p w:rsidR="00432A27" w:rsidRPr="00A270B8" w:rsidRDefault="00432A27" w:rsidP="00A42F91">
            <w:pPr>
              <w:pStyle w:val="ListParagraph"/>
              <w:numPr>
                <w:ilvl w:val="0"/>
                <w:numId w:val="14"/>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 xml:space="preserve">Self-assessment </w:t>
            </w:r>
          </w:p>
          <w:p w:rsidR="00432A27" w:rsidRPr="00A270B8" w:rsidRDefault="00432A27" w:rsidP="00A42F91">
            <w:pPr>
              <w:pStyle w:val="ListParagraph"/>
              <w:numPr>
                <w:ilvl w:val="0"/>
                <w:numId w:val="14"/>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Rubric</w:t>
            </w:r>
          </w:p>
        </w:tc>
        <w:tc>
          <w:tcPr>
            <w:tcW w:w="4463" w:type="dxa"/>
            <w:tcBorders>
              <w:top w:val="single" w:sz="4" w:space="0" w:color="auto"/>
              <w:left w:val="single" w:sz="4" w:space="0" w:color="auto"/>
              <w:bottom w:val="single" w:sz="4" w:space="0" w:color="auto"/>
              <w:right w:val="single" w:sz="4" w:space="0" w:color="auto"/>
            </w:tcBorders>
          </w:tcPr>
          <w:p w:rsidR="00432A27" w:rsidRPr="00A270B8" w:rsidRDefault="00432A27" w:rsidP="001968CF">
            <w:pPr>
              <w:tabs>
                <w:tab w:val="left" w:pos="2952"/>
                <w:tab w:val="left" w:pos="3222"/>
                <w:tab w:val="left" w:pos="6102"/>
              </w:tabs>
              <w:spacing w:line="276" w:lineRule="auto"/>
              <w:jc w:val="both"/>
              <w:rPr>
                <w:rFonts w:asciiTheme="minorHAnsi" w:hAnsiTheme="minorHAnsi"/>
                <w:szCs w:val="22"/>
              </w:rPr>
            </w:pPr>
          </w:p>
          <w:p w:rsidR="00432A27" w:rsidRPr="00A270B8" w:rsidRDefault="00432A27" w:rsidP="00A42F91">
            <w:pPr>
              <w:pStyle w:val="ListParagraph"/>
              <w:numPr>
                <w:ilvl w:val="0"/>
                <w:numId w:val="15"/>
              </w:numPr>
              <w:tabs>
                <w:tab w:val="left" w:pos="2952"/>
                <w:tab w:val="left" w:pos="3222"/>
                <w:tab w:val="left" w:pos="6102"/>
              </w:tabs>
              <w:spacing w:line="276" w:lineRule="auto"/>
              <w:jc w:val="both"/>
              <w:rPr>
                <w:rFonts w:asciiTheme="minorHAnsi" w:hAnsiTheme="minorHAnsi"/>
                <w:szCs w:val="22"/>
              </w:rPr>
            </w:pPr>
            <w:r w:rsidRPr="00A270B8">
              <w:rPr>
                <w:rFonts w:asciiTheme="minorHAnsi" w:hAnsiTheme="minorHAnsi"/>
                <w:sz w:val="22"/>
                <w:szCs w:val="22"/>
              </w:rPr>
              <w:t>Published Work</w:t>
            </w:r>
          </w:p>
          <w:p w:rsidR="00432A27" w:rsidRPr="00A270B8" w:rsidRDefault="00432A27" w:rsidP="00A42F91">
            <w:pPr>
              <w:pStyle w:val="ListParagraph"/>
              <w:numPr>
                <w:ilvl w:val="0"/>
                <w:numId w:val="15"/>
              </w:numPr>
              <w:tabs>
                <w:tab w:val="left" w:pos="2952"/>
                <w:tab w:val="left" w:pos="3222"/>
                <w:tab w:val="left" w:pos="6102"/>
              </w:tabs>
              <w:spacing w:line="276" w:lineRule="auto"/>
              <w:jc w:val="both"/>
              <w:rPr>
                <w:rFonts w:asciiTheme="minorHAnsi" w:hAnsiTheme="minorHAnsi"/>
                <w:szCs w:val="22"/>
              </w:rPr>
            </w:pPr>
            <w:r w:rsidRPr="00A270B8">
              <w:rPr>
                <w:rFonts w:asciiTheme="minorHAnsi" w:hAnsiTheme="minorHAnsi"/>
                <w:sz w:val="22"/>
                <w:szCs w:val="22"/>
              </w:rPr>
              <w:t>Oral Presentation</w:t>
            </w:r>
          </w:p>
          <w:p w:rsidR="00432A27" w:rsidRPr="00A270B8" w:rsidRDefault="00432A27" w:rsidP="00A42F91">
            <w:pPr>
              <w:pStyle w:val="ListParagraph"/>
              <w:numPr>
                <w:ilvl w:val="0"/>
                <w:numId w:val="15"/>
              </w:numPr>
              <w:tabs>
                <w:tab w:val="left" w:pos="2952"/>
                <w:tab w:val="left" w:pos="3222"/>
                <w:tab w:val="left" w:pos="6102"/>
              </w:tabs>
              <w:spacing w:line="276" w:lineRule="auto"/>
              <w:jc w:val="both"/>
              <w:rPr>
                <w:rFonts w:asciiTheme="minorHAnsi" w:hAnsiTheme="minorHAnsi"/>
                <w:szCs w:val="22"/>
              </w:rPr>
            </w:pPr>
            <w:r w:rsidRPr="00A270B8">
              <w:rPr>
                <w:rFonts w:asciiTheme="minorHAnsi" w:hAnsiTheme="minorHAnsi"/>
                <w:sz w:val="22"/>
                <w:szCs w:val="22"/>
              </w:rPr>
              <w:t>Performance</w:t>
            </w:r>
          </w:p>
          <w:p w:rsidR="00432A27" w:rsidRPr="00AA3DF3" w:rsidRDefault="00432A27" w:rsidP="00A42F91">
            <w:pPr>
              <w:pStyle w:val="ListParagraph"/>
              <w:numPr>
                <w:ilvl w:val="0"/>
                <w:numId w:val="15"/>
              </w:numPr>
              <w:tabs>
                <w:tab w:val="left" w:pos="2952"/>
                <w:tab w:val="left" w:pos="3222"/>
                <w:tab w:val="left" w:pos="6102"/>
              </w:tabs>
              <w:spacing w:line="276" w:lineRule="auto"/>
              <w:jc w:val="both"/>
              <w:rPr>
                <w:rFonts w:asciiTheme="minorHAnsi" w:hAnsiTheme="minorHAnsi"/>
                <w:szCs w:val="22"/>
              </w:rPr>
            </w:pPr>
            <w:r w:rsidRPr="00A270B8">
              <w:rPr>
                <w:rFonts w:asciiTheme="minorHAnsi" w:hAnsiTheme="minorHAnsi"/>
                <w:sz w:val="22"/>
                <w:szCs w:val="22"/>
              </w:rPr>
              <w:t>Oral Report</w:t>
            </w:r>
          </w:p>
          <w:p w:rsidR="00AA3DF3" w:rsidRPr="00A270B8" w:rsidRDefault="00AA3DF3" w:rsidP="00A42F91">
            <w:pPr>
              <w:pStyle w:val="ListParagraph"/>
              <w:numPr>
                <w:ilvl w:val="0"/>
                <w:numId w:val="15"/>
              </w:numPr>
              <w:tabs>
                <w:tab w:val="left" w:pos="2952"/>
                <w:tab w:val="left" w:pos="3222"/>
                <w:tab w:val="left" w:pos="6102"/>
              </w:tabs>
              <w:spacing w:line="276" w:lineRule="auto"/>
              <w:jc w:val="both"/>
              <w:rPr>
                <w:rFonts w:asciiTheme="minorHAnsi" w:hAnsiTheme="minorHAnsi"/>
                <w:szCs w:val="22"/>
              </w:rPr>
            </w:pPr>
            <w:r>
              <w:rPr>
                <w:rFonts w:asciiTheme="minorHAnsi" w:hAnsiTheme="minorHAnsi"/>
                <w:sz w:val="22"/>
                <w:szCs w:val="22"/>
              </w:rPr>
              <w:t>Written Report</w:t>
            </w:r>
          </w:p>
          <w:p w:rsidR="00432A27" w:rsidRPr="00A270B8" w:rsidRDefault="00432A27" w:rsidP="00A42F91">
            <w:pPr>
              <w:pStyle w:val="ListParagraph"/>
              <w:numPr>
                <w:ilvl w:val="0"/>
                <w:numId w:val="15"/>
              </w:numPr>
              <w:tabs>
                <w:tab w:val="left" w:pos="2952"/>
                <w:tab w:val="left" w:pos="3222"/>
                <w:tab w:val="left" w:pos="6102"/>
              </w:tabs>
              <w:spacing w:line="276" w:lineRule="auto"/>
              <w:jc w:val="both"/>
              <w:rPr>
                <w:rFonts w:asciiTheme="minorHAnsi" w:hAnsiTheme="minorHAnsi"/>
                <w:szCs w:val="22"/>
              </w:rPr>
            </w:pPr>
            <w:r w:rsidRPr="00A270B8">
              <w:rPr>
                <w:rFonts w:asciiTheme="minorHAnsi" w:hAnsiTheme="minorHAnsi"/>
                <w:sz w:val="22"/>
                <w:szCs w:val="22"/>
              </w:rPr>
              <w:t>Audio/Video/Technological Presentation</w:t>
            </w:r>
          </w:p>
          <w:p w:rsidR="000B53BD" w:rsidRPr="00285967" w:rsidRDefault="00432A27" w:rsidP="00A42F91">
            <w:pPr>
              <w:pStyle w:val="ListParagraph"/>
              <w:numPr>
                <w:ilvl w:val="0"/>
                <w:numId w:val="15"/>
              </w:numPr>
              <w:tabs>
                <w:tab w:val="left" w:pos="2952"/>
                <w:tab w:val="left" w:pos="3222"/>
                <w:tab w:val="left" w:pos="6102"/>
              </w:tabs>
              <w:spacing w:line="276" w:lineRule="auto"/>
              <w:jc w:val="both"/>
              <w:rPr>
                <w:rFonts w:asciiTheme="minorHAnsi" w:hAnsiTheme="minorHAnsi"/>
                <w:szCs w:val="22"/>
              </w:rPr>
            </w:pPr>
            <w:r w:rsidRPr="00A270B8">
              <w:rPr>
                <w:rFonts w:asciiTheme="minorHAnsi" w:hAnsiTheme="minorHAnsi"/>
                <w:sz w:val="22"/>
                <w:szCs w:val="22"/>
              </w:rPr>
              <w:t>Rubric</w:t>
            </w:r>
          </w:p>
          <w:p w:rsidR="00285967" w:rsidRPr="000B53BD" w:rsidRDefault="00285967" w:rsidP="00A42F91">
            <w:pPr>
              <w:pStyle w:val="ListParagraph"/>
              <w:numPr>
                <w:ilvl w:val="0"/>
                <w:numId w:val="15"/>
              </w:numPr>
              <w:tabs>
                <w:tab w:val="left" w:pos="2952"/>
                <w:tab w:val="left" w:pos="3222"/>
                <w:tab w:val="left" w:pos="6102"/>
              </w:tabs>
              <w:spacing w:line="276" w:lineRule="auto"/>
              <w:jc w:val="both"/>
              <w:rPr>
                <w:rFonts w:asciiTheme="minorHAnsi" w:hAnsiTheme="minorHAnsi"/>
                <w:szCs w:val="22"/>
              </w:rPr>
            </w:pPr>
            <w:r>
              <w:rPr>
                <w:rFonts w:asciiTheme="minorHAnsi" w:hAnsiTheme="minorHAnsi"/>
                <w:sz w:val="22"/>
                <w:szCs w:val="22"/>
              </w:rPr>
              <w:t>Unit Test</w:t>
            </w:r>
          </w:p>
          <w:p w:rsidR="00432A27" w:rsidRPr="00A270B8" w:rsidRDefault="00432A27" w:rsidP="00A42F91">
            <w:pPr>
              <w:pStyle w:val="ListParagraph"/>
              <w:numPr>
                <w:ilvl w:val="0"/>
                <w:numId w:val="15"/>
              </w:numPr>
              <w:tabs>
                <w:tab w:val="left" w:pos="2952"/>
                <w:tab w:val="left" w:pos="3222"/>
                <w:tab w:val="left" w:pos="6102"/>
              </w:tabs>
              <w:spacing w:line="276" w:lineRule="auto"/>
              <w:jc w:val="both"/>
              <w:rPr>
                <w:rFonts w:asciiTheme="minorHAnsi" w:hAnsiTheme="minorHAnsi"/>
                <w:szCs w:val="22"/>
              </w:rPr>
            </w:pPr>
            <w:r w:rsidRPr="00A270B8">
              <w:rPr>
                <w:rFonts w:asciiTheme="minorHAnsi" w:hAnsiTheme="minorHAnsi"/>
                <w:sz w:val="22"/>
                <w:szCs w:val="22"/>
              </w:rPr>
              <w:t>Conference</w:t>
            </w:r>
          </w:p>
          <w:p w:rsidR="00432A27" w:rsidRPr="00A270B8" w:rsidRDefault="00432A27" w:rsidP="00A42F91">
            <w:pPr>
              <w:pStyle w:val="ListParagraph"/>
              <w:numPr>
                <w:ilvl w:val="0"/>
                <w:numId w:val="15"/>
              </w:numPr>
              <w:tabs>
                <w:tab w:val="left" w:pos="2952"/>
                <w:tab w:val="left" w:pos="3222"/>
                <w:tab w:val="left" w:pos="6102"/>
              </w:tabs>
              <w:spacing w:line="276" w:lineRule="auto"/>
              <w:jc w:val="both"/>
              <w:rPr>
                <w:rFonts w:asciiTheme="minorHAnsi" w:hAnsiTheme="minorHAnsi"/>
                <w:szCs w:val="22"/>
              </w:rPr>
            </w:pPr>
            <w:r w:rsidRPr="00A270B8">
              <w:rPr>
                <w:rFonts w:asciiTheme="minorHAnsi" w:hAnsiTheme="minorHAnsi"/>
                <w:sz w:val="22"/>
                <w:szCs w:val="22"/>
              </w:rPr>
              <w:t>Other</w:t>
            </w:r>
          </w:p>
          <w:p w:rsidR="00432A27" w:rsidRPr="00A270B8" w:rsidRDefault="00432A27" w:rsidP="001968CF">
            <w:pPr>
              <w:tabs>
                <w:tab w:val="left" w:pos="2952"/>
                <w:tab w:val="left" w:pos="3222"/>
                <w:tab w:val="left" w:pos="6102"/>
              </w:tabs>
              <w:spacing w:line="276" w:lineRule="auto"/>
              <w:jc w:val="both"/>
              <w:rPr>
                <w:rFonts w:asciiTheme="minorHAnsi" w:hAnsiTheme="minorHAnsi"/>
                <w:i/>
                <w:szCs w:val="22"/>
              </w:rPr>
            </w:pPr>
          </w:p>
          <w:p w:rsidR="00432A27" w:rsidRPr="00A270B8" w:rsidRDefault="00432A27" w:rsidP="001968CF">
            <w:pPr>
              <w:tabs>
                <w:tab w:val="left" w:pos="2952"/>
                <w:tab w:val="left" w:pos="3222"/>
                <w:tab w:val="left" w:pos="6102"/>
              </w:tabs>
              <w:spacing w:line="276" w:lineRule="auto"/>
              <w:jc w:val="both"/>
              <w:rPr>
                <w:rFonts w:asciiTheme="minorHAnsi" w:hAnsiTheme="minorHAnsi"/>
                <w:color w:val="FF0000"/>
                <w:szCs w:val="22"/>
              </w:rPr>
            </w:pPr>
          </w:p>
        </w:tc>
      </w:tr>
    </w:tbl>
    <w:p w:rsidR="003D0EBA" w:rsidRDefault="003D0EBA" w:rsidP="005401FD">
      <w:pPr>
        <w:rPr>
          <w:rFonts w:asciiTheme="minorHAnsi" w:hAnsiTheme="minorHAnsi" w:cstheme="minorHAnsi"/>
          <w:sz w:val="22"/>
          <w:szCs w:val="22"/>
        </w:rPr>
      </w:pPr>
    </w:p>
    <w:p w:rsidR="005401FD" w:rsidRPr="00A270B8" w:rsidRDefault="005401FD" w:rsidP="005401FD">
      <w:pPr>
        <w:rPr>
          <w:rFonts w:asciiTheme="minorHAnsi" w:hAnsiTheme="minorHAnsi"/>
          <w:b/>
          <w:bCs/>
          <w:color w:val="0070C0"/>
          <w:sz w:val="22"/>
          <w:szCs w:val="22"/>
        </w:rPr>
      </w:pPr>
      <w:r w:rsidRPr="00A270B8">
        <w:rPr>
          <w:rFonts w:asciiTheme="minorHAnsi" w:hAnsiTheme="minorHAnsi"/>
          <w:b/>
          <w:bCs/>
          <w:color w:val="0070C0"/>
          <w:sz w:val="22"/>
          <w:szCs w:val="22"/>
        </w:rPr>
        <w:t>Overview of Assessment &amp; Evaluation of Student Achievement:</w:t>
      </w:r>
    </w:p>
    <w:p w:rsidR="005401FD" w:rsidRPr="00A270B8" w:rsidRDefault="005401FD" w:rsidP="00087F3B">
      <w:pPr>
        <w:rPr>
          <w:rFonts w:asciiTheme="minorHAnsi" w:hAnsiTheme="minorHAnsi"/>
          <w:sz w:val="22"/>
          <w:szCs w:val="22"/>
        </w:rPr>
      </w:pPr>
      <w:r w:rsidRPr="00A270B8">
        <w:rPr>
          <w:rFonts w:asciiTheme="minorHAnsi" w:hAnsiTheme="minorHAnsi"/>
          <w:sz w:val="22"/>
          <w:szCs w:val="22"/>
        </w:rPr>
        <w:t>This unit continues to provide students with the opportunity to reflect on, plan for, and act on personal choices related to developing a healthy active lifestyle. Throughout the unit students investigate the physical, social, and mental determinants that affect personal health. A variety of assessment techniques that address the individual needs and different learning styles of students are used. They include Pencil and Paper (quiz, test, directed written, oral or visual assignment, weekly Vitality reflections, health scenario), Performance Task (projects/assignments, presentations), and Personal Communication (instructional questions and answers, classroom discussion, reflections, conferencing). The teacher and students use the following Assessment Tools: observation checklist, rubrics, planning steps checklist, marking scheme. Formative and summative assessment will provide students with ample opportunity to demonstrate their knowledge and skills.</w:t>
      </w:r>
    </w:p>
    <w:p w:rsidR="00551E31" w:rsidRPr="00A270B8" w:rsidRDefault="00551E31" w:rsidP="00087F3B">
      <w:pPr>
        <w:rPr>
          <w:rFonts w:asciiTheme="minorHAnsi" w:hAnsiTheme="minorHAnsi"/>
          <w:sz w:val="22"/>
          <w:szCs w:val="22"/>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080"/>
        <w:gridCol w:w="1906"/>
        <w:gridCol w:w="974"/>
        <w:gridCol w:w="2718"/>
      </w:tblGrid>
      <w:tr w:rsidR="00551E31" w:rsidRPr="00A270B8" w:rsidTr="001968CF">
        <w:trPr>
          <w:trHeight w:val="277"/>
        </w:trPr>
        <w:tc>
          <w:tcPr>
            <w:tcW w:w="9666" w:type="dxa"/>
            <w:gridSpan w:val="5"/>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Cs w:val="22"/>
                <w:lang w:val="en-GB"/>
              </w:rPr>
            </w:pPr>
            <w:r w:rsidRPr="00A270B8">
              <w:rPr>
                <w:rFonts w:asciiTheme="minorHAnsi" w:hAnsiTheme="minorHAnsi"/>
                <w:b/>
                <w:smallCaps/>
                <w:sz w:val="22"/>
                <w:szCs w:val="22"/>
                <w:lang w:val="en-GB"/>
              </w:rPr>
              <w:t>Student Evaluation Criteria for the course</w:t>
            </w:r>
          </w:p>
        </w:tc>
      </w:tr>
      <w:tr w:rsidR="00551E31" w:rsidRPr="00A270B8" w:rsidTr="001968CF">
        <w:trPr>
          <w:trHeight w:val="478"/>
        </w:trPr>
        <w:tc>
          <w:tcPr>
            <w:tcW w:w="4068" w:type="dxa"/>
            <w:gridSpan w:val="2"/>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Cs w:val="22"/>
                <w:lang w:val="en-GB"/>
              </w:rPr>
            </w:pPr>
            <w:r w:rsidRPr="00A270B8">
              <w:rPr>
                <w:rFonts w:asciiTheme="minorHAnsi" w:hAnsiTheme="minorHAnsi"/>
                <w:b/>
                <w:smallCaps/>
                <w:sz w:val="22"/>
                <w:szCs w:val="22"/>
                <w:lang w:val="en-GB"/>
              </w:rPr>
              <w:t>Term – 70%</w:t>
            </w:r>
          </w:p>
        </w:tc>
        <w:tc>
          <w:tcPr>
            <w:tcW w:w="2880" w:type="dxa"/>
            <w:gridSpan w:val="2"/>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Cs w:val="22"/>
                <w:lang w:val="en-GB"/>
              </w:rPr>
            </w:pPr>
            <w:r w:rsidRPr="00A270B8">
              <w:rPr>
                <w:rFonts w:asciiTheme="minorHAnsi" w:hAnsiTheme="minorHAnsi"/>
                <w:b/>
                <w:smallCaps/>
                <w:sz w:val="22"/>
                <w:szCs w:val="22"/>
                <w:lang w:val="en-GB"/>
              </w:rPr>
              <w:t>Final – 30%</w:t>
            </w:r>
          </w:p>
        </w:tc>
        <w:tc>
          <w:tcPr>
            <w:tcW w:w="2718" w:type="dxa"/>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Cs w:val="22"/>
                <w:lang w:val="en-GB"/>
              </w:rPr>
            </w:pPr>
            <w:r w:rsidRPr="00A270B8">
              <w:rPr>
                <w:rFonts w:asciiTheme="minorHAnsi" w:hAnsiTheme="minorHAnsi"/>
                <w:b/>
                <w:smallCaps/>
                <w:sz w:val="22"/>
                <w:szCs w:val="22"/>
                <w:lang w:val="en-GB"/>
              </w:rPr>
              <w:t>Final Report Card Grade Calculation – 100%</w:t>
            </w:r>
          </w:p>
        </w:tc>
      </w:tr>
      <w:tr w:rsidR="00551E31" w:rsidRPr="00A270B8" w:rsidTr="001968CF">
        <w:trPr>
          <w:cantSplit/>
          <w:trHeight w:val="231"/>
        </w:trPr>
        <w:tc>
          <w:tcPr>
            <w:tcW w:w="4068" w:type="dxa"/>
            <w:gridSpan w:val="2"/>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Cs w:val="22"/>
                <w:lang w:val="en-GB"/>
              </w:rPr>
            </w:pPr>
            <w:r w:rsidRPr="00A270B8">
              <w:rPr>
                <w:rFonts w:asciiTheme="minorHAnsi" w:hAnsiTheme="minorHAnsi"/>
                <w:b/>
                <w:smallCaps/>
                <w:sz w:val="22"/>
                <w:szCs w:val="22"/>
                <w:lang w:val="en-GB"/>
              </w:rPr>
              <w:t>10 ≤ Relative Emphasis / Weighting ≤ 40</w:t>
            </w:r>
          </w:p>
        </w:tc>
        <w:tc>
          <w:tcPr>
            <w:tcW w:w="2880" w:type="dxa"/>
            <w:gridSpan w:val="2"/>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lang w:val="en-GB"/>
              </w:rPr>
            </w:pPr>
            <w:r w:rsidRPr="00A270B8">
              <w:rPr>
                <w:rFonts w:asciiTheme="minorHAnsi" w:hAnsiTheme="minorHAnsi"/>
                <w:b/>
                <w:smallCaps/>
                <w:sz w:val="22"/>
                <w:szCs w:val="22"/>
                <w:lang w:val="en-GB"/>
              </w:rPr>
              <w:t>Relative Emphasis / Weighting</w:t>
            </w:r>
            <w:r w:rsidRPr="00A270B8">
              <w:rPr>
                <w:rFonts w:asciiTheme="minorHAnsi" w:hAnsiTheme="minorHAnsi"/>
                <w:b/>
                <w:smallCaps/>
                <w:sz w:val="22"/>
                <w:szCs w:val="22"/>
                <w:lang w:val="en-GB"/>
              </w:rPr>
              <w:tab/>
              <w:t xml:space="preserve">                                    </w:t>
            </w:r>
          </w:p>
        </w:tc>
        <w:tc>
          <w:tcPr>
            <w:tcW w:w="2718" w:type="dxa"/>
            <w:vMerge w:val="restart"/>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Cs w:val="22"/>
                <w:lang w:val="en-GB"/>
              </w:rPr>
            </w:pPr>
            <w:r w:rsidRPr="00A270B8">
              <w:rPr>
                <w:rFonts w:asciiTheme="minorHAnsi" w:hAnsiTheme="minorHAnsi"/>
                <w:b/>
                <w:smallCaps/>
                <w:sz w:val="22"/>
                <w:szCs w:val="22"/>
                <w:lang w:val="en-GB"/>
              </w:rPr>
              <w:t>Term Total + Final Total = Report Card Mark</w:t>
            </w:r>
          </w:p>
        </w:tc>
      </w:tr>
      <w:tr w:rsidR="00551E31" w:rsidRPr="00A270B8" w:rsidTr="001968CF">
        <w:trPr>
          <w:cantSplit/>
          <w:trHeight w:val="277"/>
        </w:trPr>
        <w:tc>
          <w:tcPr>
            <w:tcW w:w="2988" w:type="dxa"/>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lang w:val="en-GB"/>
              </w:rPr>
            </w:pPr>
            <w:r w:rsidRPr="00A270B8">
              <w:rPr>
                <w:rFonts w:asciiTheme="minorHAnsi" w:hAnsiTheme="minorHAnsi"/>
                <w:smallCaps/>
                <w:sz w:val="20"/>
                <w:szCs w:val="22"/>
                <w:lang w:val="en-GB"/>
              </w:rPr>
              <w:t>Knowledge</w:t>
            </w:r>
            <w:r w:rsidRPr="00A270B8">
              <w:rPr>
                <w:rFonts w:asciiTheme="minorHAnsi" w:hAnsiTheme="minorHAnsi"/>
                <w:b/>
                <w:smallCaps/>
                <w:sz w:val="20"/>
                <w:szCs w:val="22"/>
                <w:lang w:val="en-GB"/>
              </w:rPr>
              <w:t>/</w:t>
            </w:r>
            <w:r w:rsidRPr="00A270B8">
              <w:rPr>
                <w:rFonts w:asciiTheme="minorHAnsi" w:hAnsiTheme="minorHAnsi"/>
                <w:smallCaps/>
                <w:sz w:val="20"/>
                <w:szCs w:val="22"/>
                <w:lang w:val="en-GB"/>
              </w:rPr>
              <w:t>Understanding</w:t>
            </w:r>
          </w:p>
        </w:tc>
        <w:tc>
          <w:tcPr>
            <w:tcW w:w="1080" w:type="dxa"/>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Cs w:val="22"/>
                <w:lang w:val="en-GB"/>
              </w:rPr>
            </w:pPr>
            <w:r w:rsidRPr="00A270B8">
              <w:rPr>
                <w:rFonts w:asciiTheme="minorHAnsi" w:hAnsiTheme="minorHAnsi"/>
                <w:sz w:val="22"/>
                <w:szCs w:val="22"/>
                <w:lang w:val="en-GB"/>
              </w:rPr>
              <w:t xml:space="preserve"> 25</w:t>
            </w:r>
          </w:p>
        </w:tc>
        <w:tc>
          <w:tcPr>
            <w:tcW w:w="1906" w:type="dxa"/>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2"/>
                <w:lang w:val="en-GB"/>
              </w:rPr>
            </w:pPr>
            <w:r w:rsidRPr="00A270B8">
              <w:rPr>
                <w:rFonts w:asciiTheme="minorHAnsi" w:hAnsiTheme="minorHAnsi"/>
                <w:sz w:val="22"/>
                <w:szCs w:val="22"/>
                <w:lang w:val="en-GB"/>
              </w:rPr>
              <w:t xml:space="preserve">Examination </w:t>
            </w:r>
          </w:p>
        </w:tc>
        <w:tc>
          <w:tcPr>
            <w:tcW w:w="974" w:type="dxa"/>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Cs w:val="22"/>
                <w:lang w:val="en-GB"/>
              </w:rPr>
            </w:pPr>
            <w:r w:rsidRPr="00A270B8">
              <w:rPr>
                <w:rFonts w:asciiTheme="minorHAnsi" w:hAnsiTheme="minorHAnsi"/>
                <w:sz w:val="22"/>
                <w:szCs w:val="22"/>
                <w:lang w:val="en-GB"/>
              </w:rPr>
              <w:t>20</w:t>
            </w:r>
          </w:p>
        </w:tc>
        <w:tc>
          <w:tcPr>
            <w:tcW w:w="2718" w:type="dxa"/>
            <w:vMerge/>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2"/>
                <w:lang w:val="en-GB"/>
              </w:rPr>
            </w:pPr>
          </w:p>
        </w:tc>
      </w:tr>
      <w:tr w:rsidR="00551E31" w:rsidRPr="00A270B8" w:rsidTr="001968CF">
        <w:trPr>
          <w:cantSplit/>
          <w:trHeight w:val="277"/>
        </w:trPr>
        <w:tc>
          <w:tcPr>
            <w:tcW w:w="2988" w:type="dxa"/>
          </w:tcPr>
          <w:p w:rsidR="00551E31" w:rsidRPr="00A270B8" w:rsidRDefault="00980DB7" w:rsidP="001968CF">
            <w:pPr>
              <w:pStyle w:val="Heading1"/>
              <w:rPr>
                <w:rFonts w:asciiTheme="minorHAnsi" w:eastAsia="Times New Roman" w:hAnsiTheme="minorHAnsi" w:cs="Times New Roman"/>
                <w:b w:val="0"/>
                <w:color w:val="000000"/>
                <w:sz w:val="20"/>
                <w:szCs w:val="22"/>
              </w:rPr>
            </w:pPr>
            <w:r w:rsidRPr="00A270B8">
              <w:rPr>
                <w:rFonts w:asciiTheme="minorHAnsi" w:hAnsiTheme="minorHAnsi" w:cs="Times New Roman"/>
                <w:b w:val="0"/>
                <w:color w:val="000000" w:themeColor="text1"/>
                <w:sz w:val="20"/>
                <w:szCs w:val="22"/>
              </w:rPr>
              <w:t>INQUIRY</w:t>
            </w:r>
            <w:r w:rsidR="00551E31" w:rsidRPr="00A270B8">
              <w:rPr>
                <w:rFonts w:asciiTheme="minorHAnsi" w:eastAsia="Times New Roman" w:hAnsiTheme="minorHAnsi" w:cs="Times New Roman"/>
                <w:b w:val="0"/>
                <w:color w:val="000000"/>
                <w:sz w:val="20"/>
                <w:szCs w:val="22"/>
              </w:rPr>
              <w:t>/T</w:t>
            </w:r>
            <w:r w:rsidRPr="00A270B8">
              <w:rPr>
                <w:rFonts w:asciiTheme="minorHAnsi" w:hAnsiTheme="minorHAnsi" w:cs="Times New Roman"/>
                <w:b w:val="0"/>
                <w:color w:val="000000" w:themeColor="text1"/>
                <w:sz w:val="20"/>
                <w:szCs w:val="22"/>
              </w:rPr>
              <w:t>HINKING</w:t>
            </w:r>
          </w:p>
        </w:tc>
        <w:tc>
          <w:tcPr>
            <w:tcW w:w="1080" w:type="dxa"/>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Cs w:val="22"/>
                <w:lang w:val="en-GB"/>
              </w:rPr>
            </w:pPr>
            <w:r w:rsidRPr="00A270B8">
              <w:rPr>
                <w:rFonts w:asciiTheme="minorHAnsi" w:hAnsiTheme="minorHAnsi"/>
                <w:sz w:val="22"/>
                <w:szCs w:val="22"/>
                <w:lang w:val="en-GB"/>
              </w:rPr>
              <w:t>15</w:t>
            </w:r>
          </w:p>
        </w:tc>
        <w:tc>
          <w:tcPr>
            <w:tcW w:w="1906" w:type="dxa"/>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2"/>
                <w:lang w:val="en-GB"/>
              </w:rPr>
            </w:pPr>
            <w:r w:rsidRPr="00A270B8">
              <w:rPr>
                <w:rFonts w:asciiTheme="minorHAnsi" w:hAnsiTheme="minorHAnsi"/>
                <w:sz w:val="22"/>
                <w:szCs w:val="22"/>
                <w:lang w:val="en-GB"/>
              </w:rPr>
              <w:t>Culminating Activity</w:t>
            </w:r>
          </w:p>
        </w:tc>
        <w:tc>
          <w:tcPr>
            <w:tcW w:w="974" w:type="dxa"/>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Cs w:val="22"/>
                <w:lang w:val="en-GB"/>
              </w:rPr>
            </w:pPr>
            <w:r w:rsidRPr="00A270B8">
              <w:rPr>
                <w:rFonts w:asciiTheme="minorHAnsi" w:hAnsiTheme="minorHAnsi"/>
                <w:sz w:val="22"/>
                <w:szCs w:val="22"/>
                <w:lang w:val="en-GB"/>
              </w:rPr>
              <w:t>10</w:t>
            </w:r>
          </w:p>
        </w:tc>
        <w:tc>
          <w:tcPr>
            <w:tcW w:w="2718" w:type="dxa"/>
            <w:vMerge/>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2"/>
                <w:lang w:val="en-GB"/>
              </w:rPr>
            </w:pPr>
          </w:p>
        </w:tc>
      </w:tr>
      <w:tr w:rsidR="00551E31" w:rsidRPr="00A270B8" w:rsidTr="001968CF">
        <w:trPr>
          <w:cantSplit/>
          <w:trHeight w:val="277"/>
        </w:trPr>
        <w:tc>
          <w:tcPr>
            <w:tcW w:w="2988" w:type="dxa"/>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sz w:val="20"/>
                <w:szCs w:val="22"/>
                <w:lang w:val="en-GB"/>
              </w:rPr>
            </w:pPr>
            <w:r w:rsidRPr="00A270B8">
              <w:rPr>
                <w:rFonts w:asciiTheme="minorHAnsi" w:hAnsiTheme="minorHAnsi"/>
                <w:smallCaps/>
                <w:sz w:val="20"/>
                <w:szCs w:val="22"/>
                <w:lang w:val="en-GB"/>
              </w:rPr>
              <w:t>Communication</w:t>
            </w:r>
          </w:p>
        </w:tc>
        <w:tc>
          <w:tcPr>
            <w:tcW w:w="1080" w:type="dxa"/>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Cs w:val="22"/>
                <w:lang w:val="en-GB"/>
              </w:rPr>
            </w:pPr>
            <w:r w:rsidRPr="00A270B8">
              <w:rPr>
                <w:rFonts w:asciiTheme="minorHAnsi" w:hAnsiTheme="minorHAnsi"/>
                <w:sz w:val="22"/>
                <w:szCs w:val="22"/>
                <w:lang w:val="en-GB"/>
              </w:rPr>
              <w:t>15</w:t>
            </w:r>
          </w:p>
        </w:tc>
        <w:tc>
          <w:tcPr>
            <w:tcW w:w="1906" w:type="dxa"/>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2"/>
                <w:lang w:val="en-GB"/>
              </w:rPr>
            </w:pPr>
          </w:p>
        </w:tc>
        <w:tc>
          <w:tcPr>
            <w:tcW w:w="974" w:type="dxa"/>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Cs w:val="22"/>
                <w:lang w:val="en-GB"/>
              </w:rPr>
            </w:pPr>
          </w:p>
        </w:tc>
        <w:tc>
          <w:tcPr>
            <w:tcW w:w="2718" w:type="dxa"/>
            <w:vMerge/>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2"/>
                <w:lang w:val="en-GB"/>
              </w:rPr>
            </w:pPr>
          </w:p>
        </w:tc>
      </w:tr>
      <w:tr w:rsidR="00551E31" w:rsidRPr="00A270B8" w:rsidTr="001968CF">
        <w:trPr>
          <w:cantSplit/>
          <w:trHeight w:val="277"/>
        </w:trPr>
        <w:tc>
          <w:tcPr>
            <w:tcW w:w="2988" w:type="dxa"/>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sz w:val="20"/>
                <w:szCs w:val="22"/>
                <w:lang w:val="en-GB"/>
              </w:rPr>
            </w:pPr>
            <w:r w:rsidRPr="00A270B8">
              <w:rPr>
                <w:rFonts w:asciiTheme="minorHAnsi" w:hAnsiTheme="minorHAnsi"/>
                <w:smallCaps/>
                <w:sz w:val="20"/>
                <w:szCs w:val="22"/>
                <w:lang w:val="en-GB"/>
              </w:rPr>
              <w:t>Application</w:t>
            </w:r>
          </w:p>
        </w:tc>
        <w:tc>
          <w:tcPr>
            <w:tcW w:w="1080" w:type="dxa"/>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Cs w:val="22"/>
                <w:lang w:val="en-GB"/>
              </w:rPr>
            </w:pPr>
            <w:r w:rsidRPr="00A270B8">
              <w:rPr>
                <w:rFonts w:asciiTheme="minorHAnsi" w:hAnsiTheme="minorHAnsi"/>
                <w:sz w:val="22"/>
                <w:szCs w:val="22"/>
                <w:lang w:val="en-GB"/>
              </w:rPr>
              <w:t>15</w:t>
            </w:r>
          </w:p>
        </w:tc>
        <w:tc>
          <w:tcPr>
            <w:tcW w:w="1906" w:type="dxa"/>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2"/>
                <w:lang w:val="en-GB"/>
              </w:rPr>
            </w:pPr>
          </w:p>
        </w:tc>
        <w:tc>
          <w:tcPr>
            <w:tcW w:w="974" w:type="dxa"/>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Cs w:val="22"/>
                <w:lang w:val="en-GB"/>
              </w:rPr>
            </w:pPr>
          </w:p>
        </w:tc>
        <w:tc>
          <w:tcPr>
            <w:tcW w:w="2718" w:type="dxa"/>
            <w:vMerge/>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2"/>
                <w:lang w:val="en-GB"/>
              </w:rPr>
            </w:pPr>
          </w:p>
        </w:tc>
      </w:tr>
      <w:tr w:rsidR="00551E31" w:rsidRPr="00A270B8" w:rsidTr="001968CF">
        <w:trPr>
          <w:cantSplit/>
          <w:trHeight w:val="277"/>
        </w:trPr>
        <w:tc>
          <w:tcPr>
            <w:tcW w:w="2988" w:type="dxa"/>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hAnsiTheme="minorHAnsi"/>
                <w:b/>
                <w:smallCaps/>
                <w:szCs w:val="22"/>
                <w:lang w:val="en-GB"/>
              </w:rPr>
            </w:pPr>
            <w:r w:rsidRPr="00A270B8">
              <w:rPr>
                <w:rFonts w:asciiTheme="minorHAnsi" w:hAnsiTheme="minorHAnsi"/>
                <w:b/>
                <w:smallCaps/>
                <w:sz w:val="22"/>
                <w:szCs w:val="22"/>
                <w:lang w:val="en-GB"/>
              </w:rPr>
              <w:t>Term Total</w:t>
            </w:r>
          </w:p>
        </w:tc>
        <w:tc>
          <w:tcPr>
            <w:tcW w:w="1080" w:type="dxa"/>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Cs w:val="22"/>
                <w:lang w:val="en-GB"/>
              </w:rPr>
            </w:pPr>
            <w:r w:rsidRPr="00A270B8">
              <w:rPr>
                <w:rFonts w:asciiTheme="minorHAnsi" w:hAnsiTheme="minorHAnsi"/>
                <w:b/>
                <w:sz w:val="22"/>
                <w:szCs w:val="22"/>
                <w:lang w:val="en-GB"/>
              </w:rPr>
              <w:t>70</w:t>
            </w:r>
          </w:p>
        </w:tc>
        <w:tc>
          <w:tcPr>
            <w:tcW w:w="1906" w:type="dxa"/>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hAnsiTheme="minorHAnsi"/>
                <w:b/>
                <w:smallCaps/>
                <w:szCs w:val="22"/>
                <w:lang w:val="en-GB"/>
              </w:rPr>
            </w:pPr>
            <w:r w:rsidRPr="00A270B8">
              <w:rPr>
                <w:rFonts w:asciiTheme="minorHAnsi" w:hAnsiTheme="minorHAnsi"/>
                <w:b/>
                <w:smallCaps/>
                <w:sz w:val="22"/>
                <w:szCs w:val="22"/>
                <w:lang w:val="en-GB"/>
              </w:rPr>
              <w:t>Final Total</w:t>
            </w:r>
          </w:p>
        </w:tc>
        <w:tc>
          <w:tcPr>
            <w:tcW w:w="974" w:type="dxa"/>
            <w:vAlign w:val="center"/>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Cs w:val="22"/>
                <w:lang w:val="en-GB"/>
              </w:rPr>
            </w:pPr>
            <w:r w:rsidRPr="00A270B8">
              <w:rPr>
                <w:rFonts w:asciiTheme="minorHAnsi" w:hAnsiTheme="minorHAnsi"/>
                <w:b/>
                <w:sz w:val="22"/>
                <w:szCs w:val="22"/>
                <w:lang w:val="en-GB"/>
              </w:rPr>
              <w:t>30</w:t>
            </w:r>
          </w:p>
        </w:tc>
        <w:tc>
          <w:tcPr>
            <w:tcW w:w="2718" w:type="dxa"/>
            <w:vMerge/>
          </w:tcPr>
          <w:p w:rsidR="00551E31" w:rsidRPr="00A270B8" w:rsidRDefault="00551E31" w:rsidP="00196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2"/>
                <w:lang w:val="en-GB"/>
              </w:rPr>
            </w:pPr>
          </w:p>
        </w:tc>
      </w:tr>
    </w:tbl>
    <w:p w:rsidR="00551E31" w:rsidRPr="00A270B8" w:rsidRDefault="00551E31" w:rsidP="00087F3B">
      <w:pPr>
        <w:rPr>
          <w:rFonts w:asciiTheme="minorHAnsi" w:hAnsiTheme="minorHAnsi"/>
          <w:sz w:val="22"/>
          <w:szCs w:val="22"/>
        </w:rPr>
      </w:pPr>
    </w:p>
    <w:p w:rsidR="00551E31" w:rsidRPr="00A270B8" w:rsidRDefault="00980DB7" w:rsidP="00087F3B">
      <w:pPr>
        <w:rPr>
          <w:rFonts w:asciiTheme="minorHAnsi" w:hAnsiTheme="minorHAnsi"/>
          <w:sz w:val="22"/>
          <w:szCs w:val="22"/>
        </w:rPr>
      </w:pPr>
      <w:r w:rsidRPr="00A270B8">
        <w:rPr>
          <w:rFonts w:asciiTheme="minorHAnsi" w:hAnsiTheme="minorHAnsi"/>
          <w:b/>
          <w:sz w:val="22"/>
          <w:szCs w:val="22"/>
          <w:u w:val="single"/>
        </w:rPr>
        <w:t>Note:</w:t>
      </w:r>
      <w:r w:rsidRPr="00A270B8">
        <w:rPr>
          <w:rFonts w:asciiTheme="minorHAnsi" w:hAnsiTheme="minorHAnsi"/>
          <w:sz w:val="22"/>
          <w:szCs w:val="22"/>
        </w:rPr>
        <w:t xml:space="preserve"> Though</w:t>
      </w:r>
      <w:r w:rsidR="004A3202">
        <w:rPr>
          <w:rFonts w:asciiTheme="minorHAnsi" w:hAnsiTheme="minorHAnsi"/>
          <w:sz w:val="22"/>
          <w:szCs w:val="22"/>
        </w:rPr>
        <w:t xml:space="preserve"> the </w:t>
      </w:r>
      <w:r w:rsidR="00551E31" w:rsidRPr="00A270B8">
        <w:rPr>
          <w:rFonts w:asciiTheme="minorHAnsi" w:hAnsiTheme="minorHAnsi"/>
          <w:sz w:val="22"/>
          <w:szCs w:val="22"/>
        </w:rPr>
        <w:t>evaluation criteria</w:t>
      </w:r>
      <w:r w:rsidR="004A3202">
        <w:rPr>
          <w:rFonts w:asciiTheme="minorHAnsi" w:hAnsiTheme="minorHAnsi"/>
          <w:sz w:val="22"/>
          <w:szCs w:val="22"/>
        </w:rPr>
        <w:t xml:space="preserve"> above</w:t>
      </w:r>
      <w:r w:rsidR="00551E31" w:rsidRPr="00A270B8">
        <w:rPr>
          <w:rFonts w:asciiTheme="minorHAnsi" w:hAnsiTheme="minorHAnsi"/>
          <w:sz w:val="22"/>
          <w:szCs w:val="22"/>
        </w:rPr>
        <w:t xml:space="preserve"> will apply to all assessm</w:t>
      </w:r>
      <w:r w:rsidR="004A3202">
        <w:rPr>
          <w:rFonts w:asciiTheme="minorHAnsi" w:hAnsiTheme="minorHAnsi"/>
          <w:sz w:val="22"/>
          <w:szCs w:val="22"/>
        </w:rPr>
        <w:t>ent and evaluations completed throughout the</w:t>
      </w:r>
      <w:r w:rsidR="000B53BD">
        <w:rPr>
          <w:rFonts w:asciiTheme="minorHAnsi" w:hAnsiTheme="minorHAnsi"/>
          <w:sz w:val="22"/>
          <w:szCs w:val="22"/>
        </w:rPr>
        <w:t xml:space="preserve"> the course, students’ </w:t>
      </w:r>
      <w:r w:rsidR="00551E31" w:rsidRPr="00A270B8">
        <w:rPr>
          <w:rFonts w:asciiTheme="minorHAnsi" w:hAnsiTheme="minorHAnsi"/>
          <w:sz w:val="22"/>
          <w:szCs w:val="22"/>
        </w:rPr>
        <w:t>mark</w:t>
      </w:r>
      <w:r w:rsidR="000B53BD">
        <w:rPr>
          <w:rFonts w:asciiTheme="minorHAnsi" w:hAnsiTheme="minorHAnsi"/>
          <w:sz w:val="22"/>
          <w:szCs w:val="22"/>
        </w:rPr>
        <w:t xml:space="preserve"> for this unit</w:t>
      </w:r>
      <w:r w:rsidR="00551E31" w:rsidRPr="00A270B8">
        <w:rPr>
          <w:rFonts w:asciiTheme="minorHAnsi" w:hAnsiTheme="minorHAnsi"/>
          <w:sz w:val="22"/>
          <w:szCs w:val="22"/>
        </w:rPr>
        <w:t xml:space="preserve"> will be determined based on the following potential evaluations</w:t>
      </w:r>
      <w:r w:rsidR="000B53BD">
        <w:rPr>
          <w:rFonts w:asciiTheme="minorHAnsi" w:hAnsiTheme="minorHAnsi"/>
          <w:sz w:val="22"/>
          <w:szCs w:val="22"/>
        </w:rPr>
        <w:t>, amongst others,</w:t>
      </w:r>
      <w:r w:rsidR="004A3202">
        <w:rPr>
          <w:rFonts w:asciiTheme="minorHAnsi" w:hAnsiTheme="minorHAnsi"/>
          <w:sz w:val="22"/>
          <w:szCs w:val="22"/>
        </w:rPr>
        <w:t xml:space="preserve"> using</w:t>
      </w:r>
      <w:r w:rsidR="00551E31" w:rsidRPr="00A270B8">
        <w:rPr>
          <w:rFonts w:asciiTheme="minorHAnsi" w:hAnsiTheme="minorHAnsi"/>
          <w:sz w:val="22"/>
          <w:szCs w:val="22"/>
        </w:rPr>
        <w:t xml:space="preserve"> the above weighting</w:t>
      </w:r>
      <w:r w:rsidR="000B53BD">
        <w:rPr>
          <w:rFonts w:asciiTheme="minorHAnsi" w:hAnsiTheme="minorHAnsi"/>
          <w:sz w:val="22"/>
          <w:szCs w:val="22"/>
        </w:rPr>
        <w:t>.</w:t>
      </w:r>
      <w:r w:rsidR="00551E31" w:rsidRPr="00A270B8">
        <w:rPr>
          <w:rFonts w:asciiTheme="minorHAnsi" w:hAnsiTheme="minorHAnsi"/>
          <w:sz w:val="22"/>
          <w:szCs w:val="22"/>
        </w:rPr>
        <w:t xml:space="preserve"> </w:t>
      </w:r>
    </w:p>
    <w:p w:rsidR="00551E31" w:rsidRPr="00A270B8" w:rsidRDefault="00551E31" w:rsidP="00A42F91">
      <w:pPr>
        <w:pStyle w:val="ListParagraph"/>
        <w:numPr>
          <w:ilvl w:val="0"/>
          <w:numId w:val="16"/>
        </w:numPr>
        <w:rPr>
          <w:rFonts w:asciiTheme="minorHAnsi" w:hAnsiTheme="minorHAnsi"/>
          <w:sz w:val="22"/>
          <w:szCs w:val="22"/>
        </w:rPr>
      </w:pPr>
      <w:r w:rsidRPr="00A270B8">
        <w:rPr>
          <w:rFonts w:asciiTheme="minorHAnsi" w:hAnsiTheme="minorHAnsi"/>
          <w:sz w:val="22"/>
          <w:szCs w:val="22"/>
        </w:rPr>
        <w:lastRenderedPageBreak/>
        <w:t>Quiz</w:t>
      </w:r>
    </w:p>
    <w:p w:rsidR="00551E31" w:rsidRDefault="00551E31" w:rsidP="00A42F91">
      <w:pPr>
        <w:pStyle w:val="ListParagraph"/>
        <w:numPr>
          <w:ilvl w:val="0"/>
          <w:numId w:val="16"/>
        </w:numPr>
        <w:rPr>
          <w:rFonts w:asciiTheme="minorHAnsi" w:hAnsiTheme="minorHAnsi"/>
          <w:sz w:val="22"/>
          <w:szCs w:val="22"/>
        </w:rPr>
      </w:pPr>
      <w:r w:rsidRPr="00A270B8">
        <w:rPr>
          <w:rFonts w:asciiTheme="minorHAnsi" w:hAnsiTheme="minorHAnsi"/>
          <w:sz w:val="22"/>
          <w:szCs w:val="22"/>
        </w:rPr>
        <w:t>Group Assignment</w:t>
      </w:r>
    </w:p>
    <w:p w:rsidR="000B53BD" w:rsidRPr="00A270B8" w:rsidRDefault="000B53BD" w:rsidP="00A42F91">
      <w:pPr>
        <w:pStyle w:val="ListParagraph"/>
        <w:numPr>
          <w:ilvl w:val="0"/>
          <w:numId w:val="16"/>
        </w:numPr>
        <w:rPr>
          <w:rFonts w:asciiTheme="minorHAnsi" w:hAnsiTheme="minorHAnsi"/>
          <w:sz w:val="22"/>
          <w:szCs w:val="22"/>
        </w:rPr>
      </w:pPr>
      <w:r>
        <w:rPr>
          <w:rFonts w:asciiTheme="minorHAnsi" w:hAnsiTheme="minorHAnsi"/>
          <w:sz w:val="22"/>
          <w:szCs w:val="22"/>
        </w:rPr>
        <w:t>Partner Tasks</w:t>
      </w:r>
    </w:p>
    <w:p w:rsidR="00551E31" w:rsidRPr="00A270B8" w:rsidRDefault="00551E31" w:rsidP="00A42F91">
      <w:pPr>
        <w:pStyle w:val="ListParagraph"/>
        <w:numPr>
          <w:ilvl w:val="0"/>
          <w:numId w:val="16"/>
        </w:numPr>
        <w:rPr>
          <w:rFonts w:asciiTheme="minorHAnsi" w:hAnsiTheme="minorHAnsi"/>
          <w:sz w:val="22"/>
          <w:szCs w:val="22"/>
        </w:rPr>
      </w:pPr>
      <w:r w:rsidRPr="00A270B8">
        <w:rPr>
          <w:rFonts w:asciiTheme="minorHAnsi" w:hAnsiTheme="minorHAnsi"/>
          <w:sz w:val="22"/>
          <w:szCs w:val="22"/>
        </w:rPr>
        <w:t>Unit Test</w:t>
      </w:r>
    </w:p>
    <w:p w:rsidR="00D24656" w:rsidRPr="00A270B8" w:rsidRDefault="00551E31" w:rsidP="00A42F91">
      <w:pPr>
        <w:pStyle w:val="ListParagraph"/>
        <w:numPr>
          <w:ilvl w:val="0"/>
          <w:numId w:val="16"/>
        </w:numPr>
        <w:rPr>
          <w:rFonts w:asciiTheme="minorHAnsi" w:hAnsiTheme="minorHAnsi"/>
          <w:sz w:val="22"/>
          <w:szCs w:val="22"/>
        </w:rPr>
      </w:pPr>
      <w:r w:rsidRPr="00A270B8">
        <w:rPr>
          <w:rFonts w:asciiTheme="minorHAnsi" w:hAnsiTheme="minorHAnsi"/>
          <w:sz w:val="22"/>
          <w:szCs w:val="22"/>
        </w:rPr>
        <w:t xml:space="preserve">Culminating Activity </w:t>
      </w:r>
    </w:p>
    <w:p w:rsidR="00D24656" w:rsidRPr="00A270B8" w:rsidRDefault="00D24656" w:rsidP="00D24656">
      <w:pPr>
        <w:pStyle w:val="ListParagraph"/>
        <w:rPr>
          <w:rFonts w:asciiTheme="minorHAnsi" w:hAnsiTheme="minorHAnsi"/>
          <w:sz w:val="22"/>
          <w:szCs w:val="24"/>
        </w:rPr>
      </w:pPr>
    </w:p>
    <w:p w:rsidR="00087F3B" w:rsidRPr="00A270B8" w:rsidRDefault="00087F3B" w:rsidP="00087F3B">
      <w:pPr>
        <w:rPr>
          <w:rFonts w:asciiTheme="minorHAnsi" w:hAnsiTheme="minorHAnsi"/>
          <w:b/>
          <w:color w:val="0070C0"/>
          <w:sz w:val="22"/>
          <w:szCs w:val="24"/>
        </w:rPr>
      </w:pPr>
      <w:r w:rsidRPr="00A270B8">
        <w:rPr>
          <w:rFonts w:asciiTheme="minorHAnsi" w:hAnsiTheme="minorHAnsi"/>
          <w:b/>
          <w:color w:val="0070C0"/>
          <w:sz w:val="22"/>
          <w:szCs w:val="24"/>
        </w:rPr>
        <w:t>Unique features or resources (Differentiated Instruction Approaches):</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7"/>
        <w:gridCol w:w="3091"/>
        <w:gridCol w:w="4076"/>
      </w:tblGrid>
      <w:tr w:rsidR="00087F3B" w:rsidRPr="00A270B8" w:rsidTr="001968CF">
        <w:trPr>
          <w:trHeight w:val="13"/>
        </w:trPr>
        <w:tc>
          <w:tcPr>
            <w:tcW w:w="10774" w:type="dxa"/>
            <w:gridSpan w:val="3"/>
            <w:tcBorders>
              <w:top w:val="single" w:sz="4" w:space="0" w:color="auto"/>
              <w:left w:val="single" w:sz="4" w:space="0" w:color="auto"/>
              <w:bottom w:val="single" w:sz="4" w:space="0" w:color="auto"/>
              <w:right w:val="single" w:sz="4" w:space="0" w:color="auto"/>
            </w:tcBorders>
          </w:tcPr>
          <w:p w:rsidR="00087F3B" w:rsidRPr="00A270B8" w:rsidRDefault="00087F3B" w:rsidP="001968CF">
            <w:pPr>
              <w:ind w:left="360"/>
              <w:jc w:val="center"/>
              <w:rPr>
                <w:rFonts w:asciiTheme="minorHAnsi" w:hAnsiTheme="minorHAnsi"/>
                <w:b/>
                <w:bCs/>
                <w:szCs w:val="22"/>
              </w:rPr>
            </w:pPr>
            <w:r w:rsidRPr="00A270B8">
              <w:rPr>
                <w:rFonts w:asciiTheme="minorHAnsi" w:hAnsiTheme="minorHAnsi"/>
                <w:b/>
                <w:bCs/>
                <w:sz w:val="22"/>
                <w:szCs w:val="22"/>
              </w:rPr>
              <w:t>Differentiated Instruction: Accommodations and/or Modifications</w:t>
            </w:r>
          </w:p>
          <w:p w:rsidR="00087F3B" w:rsidRPr="00A270B8" w:rsidRDefault="00087F3B" w:rsidP="001968CF">
            <w:pPr>
              <w:ind w:left="360"/>
              <w:rPr>
                <w:rFonts w:asciiTheme="minorHAnsi" w:hAnsiTheme="minorHAnsi"/>
                <w:b/>
                <w:bCs/>
                <w:szCs w:val="22"/>
              </w:rPr>
            </w:pPr>
            <w:r w:rsidRPr="00A270B8">
              <w:rPr>
                <w:rFonts w:asciiTheme="minorHAnsi" w:hAnsiTheme="minorHAnsi"/>
                <w:b/>
                <w:bCs/>
                <w:sz w:val="22"/>
                <w:szCs w:val="22"/>
              </w:rPr>
              <w:t xml:space="preserve">     Instructional                                         </w:t>
            </w:r>
            <w:r w:rsidR="00736C82" w:rsidRPr="00A270B8">
              <w:rPr>
                <w:rFonts w:asciiTheme="minorHAnsi" w:hAnsiTheme="minorHAnsi"/>
                <w:b/>
                <w:bCs/>
                <w:sz w:val="22"/>
                <w:szCs w:val="22"/>
              </w:rPr>
              <w:t xml:space="preserve">     </w:t>
            </w:r>
            <w:r w:rsidRPr="00A270B8">
              <w:rPr>
                <w:rFonts w:asciiTheme="minorHAnsi" w:hAnsiTheme="minorHAnsi"/>
                <w:b/>
                <w:bCs/>
                <w:sz w:val="22"/>
                <w:szCs w:val="22"/>
              </w:rPr>
              <w:t>Environmental                                     Assessment</w:t>
            </w:r>
          </w:p>
        </w:tc>
      </w:tr>
      <w:tr w:rsidR="00087F3B" w:rsidRPr="00A270B8" w:rsidTr="008712B1">
        <w:trPr>
          <w:trHeight w:val="3530"/>
        </w:trPr>
        <w:tc>
          <w:tcPr>
            <w:tcW w:w="3607" w:type="dxa"/>
            <w:tcBorders>
              <w:top w:val="single" w:sz="4" w:space="0" w:color="auto"/>
              <w:left w:val="single" w:sz="4" w:space="0" w:color="auto"/>
              <w:bottom w:val="single" w:sz="4" w:space="0" w:color="auto"/>
              <w:right w:val="single" w:sz="4" w:space="0" w:color="auto"/>
            </w:tcBorders>
          </w:tcPr>
          <w:p w:rsidR="00087F3B" w:rsidRPr="00A270B8" w:rsidRDefault="00087F3B" w:rsidP="00A42F91">
            <w:pPr>
              <w:numPr>
                <w:ilvl w:val="0"/>
                <w:numId w:val="3"/>
              </w:numPr>
              <w:ind w:left="360"/>
              <w:rPr>
                <w:rFonts w:asciiTheme="minorHAnsi" w:hAnsiTheme="minorHAnsi"/>
                <w:color w:val="000000"/>
                <w:szCs w:val="22"/>
                <w:lang w:val="en-CA"/>
              </w:rPr>
            </w:pPr>
            <w:r w:rsidRPr="00A270B8">
              <w:rPr>
                <w:rFonts w:asciiTheme="minorHAnsi" w:hAnsiTheme="minorHAnsi"/>
                <w:color w:val="000000"/>
                <w:sz w:val="22"/>
                <w:szCs w:val="22"/>
                <w:lang w:val="en-CA"/>
              </w:rPr>
              <w:t>Provide an alternative task or equipment.</w:t>
            </w:r>
          </w:p>
          <w:p w:rsidR="00087F3B" w:rsidRPr="00A270B8" w:rsidRDefault="00087F3B" w:rsidP="00A42F91">
            <w:pPr>
              <w:numPr>
                <w:ilvl w:val="0"/>
                <w:numId w:val="3"/>
              </w:numPr>
              <w:ind w:left="360"/>
              <w:rPr>
                <w:rFonts w:asciiTheme="minorHAnsi" w:hAnsiTheme="minorHAnsi"/>
                <w:color w:val="000000"/>
                <w:szCs w:val="22"/>
                <w:lang w:val="en-CA"/>
              </w:rPr>
            </w:pPr>
            <w:r w:rsidRPr="00A270B8">
              <w:rPr>
                <w:rFonts w:asciiTheme="minorHAnsi" w:hAnsiTheme="minorHAnsi"/>
                <w:color w:val="000000"/>
                <w:sz w:val="22"/>
                <w:szCs w:val="22"/>
                <w:lang w:val="en-CA"/>
              </w:rPr>
              <w:t>Provide extra time between activities for processing.</w:t>
            </w:r>
          </w:p>
          <w:p w:rsidR="00087F3B" w:rsidRPr="00A270B8" w:rsidRDefault="00087F3B" w:rsidP="00A42F91">
            <w:pPr>
              <w:numPr>
                <w:ilvl w:val="0"/>
                <w:numId w:val="3"/>
              </w:numPr>
              <w:ind w:left="360"/>
              <w:rPr>
                <w:rFonts w:asciiTheme="minorHAnsi" w:hAnsiTheme="minorHAnsi"/>
                <w:color w:val="000000"/>
                <w:szCs w:val="22"/>
                <w:lang w:val="en-CA"/>
              </w:rPr>
            </w:pPr>
            <w:r w:rsidRPr="00A270B8">
              <w:rPr>
                <w:rFonts w:asciiTheme="minorHAnsi" w:hAnsiTheme="minorHAnsi"/>
                <w:color w:val="000000"/>
                <w:sz w:val="22"/>
                <w:szCs w:val="22"/>
                <w:lang w:val="en-CA"/>
              </w:rPr>
              <w:t>Buddy/Peer-Tutoring</w:t>
            </w:r>
          </w:p>
          <w:p w:rsidR="00087F3B" w:rsidRPr="00A270B8" w:rsidRDefault="00087F3B" w:rsidP="00A42F91">
            <w:pPr>
              <w:numPr>
                <w:ilvl w:val="0"/>
                <w:numId w:val="3"/>
              </w:numPr>
              <w:ind w:left="360"/>
              <w:rPr>
                <w:rFonts w:asciiTheme="minorHAnsi" w:hAnsiTheme="minorHAnsi"/>
                <w:color w:val="000000"/>
                <w:szCs w:val="22"/>
                <w:lang w:val="en-CA"/>
              </w:rPr>
            </w:pPr>
            <w:r w:rsidRPr="00A270B8">
              <w:rPr>
                <w:rFonts w:asciiTheme="minorHAnsi" w:hAnsiTheme="minorHAnsi"/>
                <w:color w:val="000000"/>
                <w:sz w:val="22"/>
                <w:szCs w:val="22"/>
                <w:lang w:val="en-CA"/>
              </w:rPr>
              <w:t>Large Size Font</w:t>
            </w:r>
          </w:p>
          <w:p w:rsidR="00087F3B" w:rsidRPr="00A270B8" w:rsidRDefault="00087F3B" w:rsidP="00A42F91">
            <w:pPr>
              <w:numPr>
                <w:ilvl w:val="0"/>
                <w:numId w:val="3"/>
              </w:numPr>
              <w:ind w:left="360"/>
              <w:rPr>
                <w:rFonts w:asciiTheme="minorHAnsi" w:hAnsiTheme="minorHAnsi"/>
                <w:color w:val="000000"/>
                <w:szCs w:val="22"/>
                <w:lang w:val="en-CA"/>
              </w:rPr>
            </w:pPr>
            <w:r w:rsidRPr="00A270B8">
              <w:rPr>
                <w:rFonts w:asciiTheme="minorHAnsi" w:hAnsiTheme="minorHAnsi"/>
                <w:color w:val="000000"/>
                <w:sz w:val="22"/>
                <w:szCs w:val="22"/>
                <w:lang w:val="en-CA"/>
              </w:rPr>
              <w:t>Slow down the rate of delivery.</w:t>
            </w:r>
          </w:p>
          <w:p w:rsidR="00087F3B" w:rsidRPr="00A270B8" w:rsidRDefault="00087F3B" w:rsidP="00A42F91">
            <w:pPr>
              <w:pStyle w:val="ListParagraph"/>
              <w:numPr>
                <w:ilvl w:val="0"/>
                <w:numId w:val="3"/>
              </w:numPr>
              <w:ind w:left="360"/>
              <w:rPr>
                <w:rFonts w:asciiTheme="minorHAnsi" w:hAnsiTheme="minorHAnsi"/>
                <w:color w:val="000000"/>
                <w:szCs w:val="22"/>
                <w:lang w:val="en-CA"/>
              </w:rPr>
            </w:pPr>
            <w:r w:rsidRPr="00A270B8">
              <w:rPr>
                <w:rFonts w:asciiTheme="minorHAnsi" w:hAnsiTheme="minorHAnsi"/>
                <w:color w:val="000000"/>
                <w:sz w:val="22"/>
                <w:szCs w:val="22"/>
                <w:lang w:val="en-CA"/>
              </w:rPr>
              <w:t>Provide direct teacher assistance.</w:t>
            </w:r>
          </w:p>
          <w:p w:rsidR="00087F3B" w:rsidRPr="00A270B8" w:rsidRDefault="00087F3B" w:rsidP="00A42F91">
            <w:pPr>
              <w:numPr>
                <w:ilvl w:val="0"/>
                <w:numId w:val="3"/>
              </w:numPr>
              <w:ind w:left="360"/>
              <w:rPr>
                <w:rFonts w:asciiTheme="minorHAnsi" w:hAnsiTheme="minorHAnsi"/>
                <w:color w:val="000000"/>
                <w:szCs w:val="22"/>
                <w:lang w:val="en-CA"/>
              </w:rPr>
            </w:pPr>
            <w:r w:rsidRPr="00A270B8">
              <w:rPr>
                <w:rFonts w:asciiTheme="minorHAnsi" w:hAnsiTheme="minorHAnsi"/>
                <w:color w:val="000000"/>
                <w:sz w:val="22"/>
                <w:szCs w:val="22"/>
                <w:lang w:val="en-CA"/>
              </w:rPr>
              <w:t>Reinforce and review success criteria through visual aids.</w:t>
            </w:r>
          </w:p>
          <w:p w:rsidR="00087F3B" w:rsidRPr="00A270B8" w:rsidRDefault="00087F3B" w:rsidP="00A42F91">
            <w:pPr>
              <w:numPr>
                <w:ilvl w:val="0"/>
                <w:numId w:val="3"/>
              </w:numPr>
              <w:ind w:left="360"/>
              <w:rPr>
                <w:rFonts w:asciiTheme="minorHAnsi" w:hAnsiTheme="minorHAnsi"/>
                <w:color w:val="000000"/>
                <w:szCs w:val="22"/>
                <w:lang w:val="en-CA"/>
              </w:rPr>
            </w:pPr>
            <w:r w:rsidRPr="00A270B8">
              <w:rPr>
                <w:rFonts w:asciiTheme="minorHAnsi" w:hAnsiTheme="minorHAnsi"/>
                <w:color w:val="000000"/>
                <w:sz w:val="22"/>
                <w:szCs w:val="22"/>
                <w:lang w:val="en-CA"/>
              </w:rPr>
              <w:t>Use simplified language.</w:t>
            </w:r>
          </w:p>
          <w:p w:rsidR="00087F3B" w:rsidRPr="00A270B8" w:rsidRDefault="00087F3B" w:rsidP="00A42F91">
            <w:pPr>
              <w:numPr>
                <w:ilvl w:val="0"/>
                <w:numId w:val="3"/>
              </w:numPr>
              <w:ind w:left="360"/>
              <w:rPr>
                <w:rFonts w:asciiTheme="minorHAnsi" w:hAnsiTheme="minorHAnsi"/>
                <w:color w:val="000000"/>
                <w:szCs w:val="22"/>
                <w:lang w:val="en-CA"/>
              </w:rPr>
            </w:pPr>
            <w:r w:rsidRPr="00A270B8">
              <w:rPr>
                <w:rFonts w:asciiTheme="minorHAnsi" w:hAnsiTheme="minorHAnsi"/>
                <w:color w:val="000000"/>
                <w:sz w:val="22"/>
                <w:szCs w:val="22"/>
                <w:lang w:val="en-CA"/>
              </w:rPr>
              <w:t xml:space="preserve">Repeat and reword instructions. </w:t>
            </w:r>
          </w:p>
          <w:p w:rsidR="00087F3B" w:rsidRPr="00A270B8" w:rsidRDefault="00087F3B" w:rsidP="00A42F91">
            <w:pPr>
              <w:numPr>
                <w:ilvl w:val="0"/>
                <w:numId w:val="3"/>
              </w:numPr>
              <w:ind w:left="360"/>
              <w:rPr>
                <w:rFonts w:asciiTheme="minorHAnsi" w:hAnsiTheme="minorHAnsi"/>
                <w:color w:val="000000"/>
                <w:szCs w:val="22"/>
                <w:lang w:val="en-CA"/>
              </w:rPr>
            </w:pPr>
            <w:r w:rsidRPr="00A270B8">
              <w:rPr>
                <w:rFonts w:asciiTheme="minorHAnsi" w:hAnsiTheme="minorHAnsi"/>
                <w:color w:val="000000"/>
                <w:sz w:val="22"/>
                <w:szCs w:val="22"/>
                <w:lang w:val="en-CA"/>
              </w:rPr>
              <w:t>Check for understanding often.</w:t>
            </w:r>
          </w:p>
          <w:p w:rsidR="00736C82" w:rsidRPr="00A270B8" w:rsidRDefault="00736C82" w:rsidP="00A42F91">
            <w:pPr>
              <w:numPr>
                <w:ilvl w:val="0"/>
                <w:numId w:val="3"/>
              </w:numPr>
              <w:ind w:left="360"/>
              <w:rPr>
                <w:rFonts w:asciiTheme="minorHAnsi" w:hAnsiTheme="minorHAnsi"/>
                <w:color w:val="000000"/>
                <w:szCs w:val="22"/>
                <w:lang w:val="en-CA"/>
              </w:rPr>
            </w:pPr>
            <w:r w:rsidRPr="00A270B8">
              <w:rPr>
                <w:rFonts w:asciiTheme="minorHAnsi" w:hAnsiTheme="minorHAnsi"/>
                <w:sz w:val="22"/>
              </w:rPr>
              <w:t>Provide a visual outline of lessons on the board, an overhead, or a handout</w:t>
            </w:r>
          </w:p>
          <w:p w:rsidR="00FA5A8B" w:rsidRPr="00A270B8" w:rsidRDefault="00FA5A8B" w:rsidP="00A42F91">
            <w:pPr>
              <w:numPr>
                <w:ilvl w:val="0"/>
                <w:numId w:val="17"/>
              </w:numPr>
              <w:rPr>
                <w:rFonts w:asciiTheme="minorHAnsi" w:hAnsiTheme="minorHAnsi"/>
              </w:rPr>
            </w:pPr>
            <w:r w:rsidRPr="00A270B8">
              <w:rPr>
                <w:rFonts w:asciiTheme="minorHAnsi" w:hAnsiTheme="minorHAnsi"/>
                <w:sz w:val="22"/>
              </w:rPr>
              <w:t>Assist students to recall prior knowledge before introducing new information</w:t>
            </w:r>
          </w:p>
          <w:p w:rsidR="00FA5A8B" w:rsidRPr="00A270B8" w:rsidRDefault="00FA5A8B" w:rsidP="00A42F91">
            <w:pPr>
              <w:numPr>
                <w:ilvl w:val="0"/>
                <w:numId w:val="17"/>
              </w:numPr>
              <w:rPr>
                <w:rFonts w:asciiTheme="minorHAnsi" w:hAnsiTheme="minorHAnsi"/>
              </w:rPr>
            </w:pPr>
            <w:r w:rsidRPr="00A270B8">
              <w:rPr>
                <w:rFonts w:asciiTheme="minorHAnsi" w:hAnsiTheme="minorHAnsi"/>
                <w:sz w:val="22"/>
              </w:rPr>
              <w:t>Use videos rather than print material to convey information</w:t>
            </w:r>
          </w:p>
          <w:p w:rsidR="00087F3B" w:rsidRPr="008712B1" w:rsidRDefault="00FA5A8B" w:rsidP="00A42F91">
            <w:pPr>
              <w:numPr>
                <w:ilvl w:val="0"/>
                <w:numId w:val="17"/>
              </w:numPr>
              <w:rPr>
                <w:rFonts w:asciiTheme="minorHAnsi" w:hAnsiTheme="minorHAnsi"/>
              </w:rPr>
            </w:pPr>
            <w:r w:rsidRPr="00A270B8">
              <w:rPr>
                <w:rFonts w:asciiTheme="minorHAnsi" w:hAnsiTheme="minorHAnsi"/>
                <w:sz w:val="22"/>
              </w:rPr>
              <w:t>Provide adaptations as identified in student IEPs, including those for physical exceptions</w:t>
            </w:r>
          </w:p>
        </w:tc>
        <w:tc>
          <w:tcPr>
            <w:tcW w:w="3091" w:type="dxa"/>
            <w:tcBorders>
              <w:top w:val="single" w:sz="4" w:space="0" w:color="auto"/>
              <w:left w:val="single" w:sz="4" w:space="0" w:color="auto"/>
              <w:bottom w:val="single" w:sz="4" w:space="0" w:color="auto"/>
              <w:right w:val="single" w:sz="4" w:space="0" w:color="auto"/>
            </w:tcBorders>
          </w:tcPr>
          <w:p w:rsidR="00087F3B" w:rsidRPr="00A270B8" w:rsidRDefault="00087F3B" w:rsidP="00A42F91">
            <w:pPr>
              <w:pStyle w:val="ListParagraph"/>
              <w:numPr>
                <w:ilvl w:val="0"/>
                <w:numId w:val="13"/>
              </w:numPr>
              <w:rPr>
                <w:rFonts w:asciiTheme="minorHAnsi" w:hAnsiTheme="minorHAnsi"/>
                <w:szCs w:val="22"/>
              </w:rPr>
            </w:pPr>
            <w:r w:rsidRPr="00A270B8">
              <w:rPr>
                <w:rFonts w:asciiTheme="minorHAnsi" w:hAnsiTheme="minorHAnsi"/>
                <w:sz w:val="22"/>
                <w:szCs w:val="22"/>
              </w:rPr>
              <w:t>Strategic seating</w:t>
            </w:r>
          </w:p>
          <w:p w:rsidR="00087F3B" w:rsidRPr="00A270B8" w:rsidRDefault="00087F3B" w:rsidP="00A42F91">
            <w:pPr>
              <w:pStyle w:val="ListParagraph"/>
              <w:numPr>
                <w:ilvl w:val="0"/>
                <w:numId w:val="13"/>
              </w:numPr>
              <w:rPr>
                <w:rFonts w:asciiTheme="minorHAnsi" w:hAnsiTheme="minorHAnsi"/>
                <w:szCs w:val="22"/>
              </w:rPr>
            </w:pPr>
            <w:r w:rsidRPr="00A270B8">
              <w:rPr>
                <w:rFonts w:asciiTheme="minorHAnsi" w:hAnsiTheme="minorHAnsi"/>
                <w:sz w:val="22"/>
                <w:szCs w:val="22"/>
              </w:rPr>
              <w:t xml:space="preserve">Proximity to instructor  </w:t>
            </w:r>
          </w:p>
          <w:p w:rsidR="00087F3B" w:rsidRPr="00A270B8" w:rsidRDefault="00087F3B" w:rsidP="00A42F91">
            <w:pPr>
              <w:pStyle w:val="ListParagraph"/>
              <w:numPr>
                <w:ilvl w:val="0"/>
                <w:numId w:val="4"/>
              </w:numPr>
              <w:ind w:left="720"/>
              <w:rPr>
                <w:rFonts w:asciiTheme="minorHAnsi" w:hAnsiTheme="minorHAnsi"/>
                <w:szCs w:val="22"/>
              </w:rPr>
            </w:pPr>
            <w:r w:rsidRPr="00A270B8">
              <w:rPr>
                <w:rFonts w:asciiTheme="minorHAnsi" w:hAnsiTheme="minorHAnsi"/>
                <w:sz w:val="22"/>
                <w:szCs w:val="22"/>
              </w:rPr>
              <w:t>Provi</w:t>
            </w:r>
            <w:r w:rsidR="00D634F1">
              <w:rPr>
                <w:rFonts w:asciiTheme="minorHAnsi" w:hAnsiTheme="minorHAnsi"/>
                <w:sz w:val="22"/>
                <w:szCs w:val="22"/>
              </w:rPr>
              <w:t>de a quiet and safe area to learn</w:t>
            </w:r>
            <w:r w:rsidRPr="00A270B8">
              <w:rPr>
                <w:rFonts w:asciiTheme="minorHAnsi" w:hAnsiTheme="minorHAnsi"/>
                <w:sz w:val="22"/>
                <w:szCs w:val="22"/>
              </w:rPr>
              <w:t xml:space="preserve"> in.</w:t>
            </w:r>
          </w:p>
          <w:p w:rsidR="00087F3B" w:rsidRPr="00A270B8" w:rsidRDefault="00087F3B" w:rsidP="00A42F91">
            <w:pPr>
              <w:pStyle w:val="ListParagraph"/>
              <w:numPr>
                <w:ilvl w:val="0"/>
                <w:numId w:val="4"/>
              </w:numPr>
              <w:ind w:left="720"/>
              <w:rPr>
                <w:rFonts w:asciiTheme="minorHAnsi" w:hAnsiTheme="minorHAnsi"/>
                <w:szCs w:val="22"/>
              </w:rPr>
            </w:pPr>
            <w:r w:rsidRPr="00A270B8">
              <w:rPr>
                <w:rFonts w:asciiTheme="minorHAnsi" w:hAnsiTheme="minorHAnsi"/>
                <w:sz w:val="22"/>
                <w:szCs w:val="22"/>
              </w:rPr>
              <w:t>Avoid interruption in classroom routines</w:t>
            </w:r>
          </w:p>
          <w:p w:rsidR="00087F3B" w:rsidRPr="00A270B8" w:rsidRDefault="00087F3B" w:rsidP="00A42F91">
            <w:pPr>
              <w:pStyle w:val="ListParagraph"/>
              <w:numPr>
                <w:ilvl w:val="0"/>
                <w:numId w:val="4"/>
              </w:numPr>
              <w:ind w:left="720"/>
              <w:rPr>
                <w:rFonts w:asciiTheme="minorHAnsi" w:hAnsiTheme="minorHAnsi"/>
                <w:szCs w:val="22"/>
              </w:rPr>
            </w:pPr>
            <w:r w:rsidRPr="00A270B8">
              <w:rPr>
                <w:rFonts w:asciiTheme="minorHAnsi" w:hAnsiTheme="minorHAnsi"/>
                <w:sz w:val="22"/>
                <w:szCs w:val="22"/>
              </w:rPr>
              <w:t>Reduce/minimize distractions (visuals, auditory, spatial, movement)</w:t>
            </w:r>
          </w:p>
          <w:p w:rsidR="008712B1" w:rsidRDefault="00087F3B" w:rsidP="00A42F91">
            <w:pPr>
              <w:pStyle w:val="ListParagraph"/>
              <w:numPr>
                <w:ilvl w:val="0"/>
                <w:numId w:val="4"/>
              </w:numPr>
              <w:ind w:left="720"/>
              <w:rPr>
                <w:rFonts w:asciiTheme="minorHAnsi" w:hAnsiTheme="minorHAnsi"/>
                <w:szCs w:val="22"/>
              </w:rPr>
            </w:pPr>
            <w:r w:rsidRPr="00A270B8">
              <w:rPr>
                <w:rFonts w:asciiTheme="minorHAnsi" w:hAnsiTheme="minorHAnsi"/>
                <w:sz w:val="22"/>
                <w:szCs w:val="22"/>
              </w:rPr>
              <w:t xml:space="preserve">Use discrete/private signals with the students                                                         </w:t>
            </w:r>
          </w:p>
          <w:p w:rsidR="008712B1" w:rsidRPr="008712B1" w:rsidRDefault="008712B1" w:rsidP="008712B1"/>
          <w:p w:rsidR="00087F3B" w:rsidRPr="008712B1" w:rsidRDefault="00087F3B" w:rsidP="008712B1"/>
        </w:tc>
        <w:tc>
          <w:tcPr>
            <w:tcW w:w="4076" w:type="dxa"/>
            <w:tcBorders>
              <w:top w:val="single" w:sz="4" w:space="0" w:color="auto"/>
              <w:left w:val="single" w:sz="4" w:space="0" w:color="auto"/>
              <w:bottom w:val="single" w:sz="4" w:space="0" w:color="auto"/>
              <w:right w:val="single" w:sz="4" w:space="0" w:color="auto"/>
            </w:tcBorders>
            <w:shd w:val="clear" w:color="auto" w:fill="FFFFFF"/>
          </w:tcPr>
          <w:p w:rsidR="00087F3B" w:rsidRPr="00A270B8" w:rsidRDefault="00087F3B" w:rsidP="00A42F91">
            <w:pPr>
              <w:numPr>
                <w:ilvl w:val="0"/>
                <w:numId w:val="6"/>
              </w:numPr>
              <w:rPr>
                <w:rFonts w:asciiTheme="minorHAnsi" w:hAnsiTheme="minorHAnsi"/>
                <w:szCs w:val="22"/>
              </w:rPr>
            </w:pPr>
            <w:r w:rsidRPr="00A270B8">
              <w:rPr>
                <w:rFonts w:asciiTheme="minorHAnsi" w:hAnsiTheme="minorHAnsi"/>
                <w:sz w:val="22"/>
                <w:szCs w:val="22"/>
              </w:rPr>
              <w:t>Conduct an interview or conference with the students</w:t>
            </w:r>
          </w:p>
          <w:p w:rsidR="00D634F1" w:rsidRDefault="00087F3B" w:rsidP="00A42F91">
            <w:pPr>
              <w:numPr>
                <w:ilvl w:val="0"/>
                <w:numId w:val="5"/>
              </w:numPr>
              <w:rPr>
                <w:rFonts w:asciiTheme="minorHAnsi" w:hAnsiTheme="minorHAnsi"/>
                <w:szCs w:val="22"/>
              </w:rPr>
            </w:pPr>
            <w:r w:rsidRPr="00A270B8">
              <w:rPr>
                <w:rFonts w:asciiTheme="minorHAnsi" w:hAnsiTheme="minorHAnsi"/>
                <w:sz w:val="22"/>
                <w:szCs w:val="22"/>
              </w:rPr>
              <w:t>Provide different modes of response</w:t>
            </w:r>
            <w:r w:rsidR="00FA5A8B" w:rsidRPr="00A270B8">
              <w:rPr>
                <w:rFonts w:asciiTheme="minorHAnsi" w:hAnsiTheme="minorHAnsi"/>
                <w:sz w:val="22"/>
                <w:szCs w:val="22"/>
              </w:rPr>
              <w:t xml:space="preserve"> where applicable</w:t>
            </w:r>
            <w:r w:rsidRPr="00A270B8">
              <w:rPr>
                <w:rFonts w:asciiTheme="minorHAnsi" w:hAnsiTheme="minorHAnsi"/>
                <w:sz w:val="22"/>
                <w:szCs w:val="22"/>
              </w:rPr>
              <w:t>, such as oral</w:t>
            </w:r>
            <w:r w:rsidR="00FA5A8B" w:rsidRPr="00A270B8">
              <w:rPr>
                <w:rFonts w:asciiTheme="minorHAnsi" w:hAnsiTheme="minorHAnsi"/>
                <w:sz w:val="22"/>
                <w:szCs w:val="22"/>
              </w:rPr>
              <w:t>, written</w:t>
            </w:r>
            <w:r w:rsidRPr="00A270B8">
              <w:rPr>
                <w:rFonts w:asciiTheme="minorHAnsi" w:hAnsiTheme="minorHAnsi"/>
                <w:sz w:val="22"/>
                <w:szCs w:val="22"/>
              </w:rPr>
              <w:t xml:space="preserve"> and/or drama.</w:t>
            </w:r>
          </w:p>
          <w:p w:rsidR="00FA5A8B" w:rsidRPr="00D634F1" w:rsidRDefault="00FA5A8B" w:rsidP="00A42F91">
            <w:pPr>
              <w:numPr>
                <w:ilvl w:val="0"/>
                <w:numId w:val="5"/>
              </w:numPr>
              <w:rPr>
                <w:rFonts w:asciiTheme="minorHAnsi" w:hAnsiTheme="minorHAnsi"/>
                <w:szCs w:val="22"/>
              </w:rPr>
            </w:pPr>
            <w:r w:rsidRPr="00D634F1">
              <w:rPr>
                <w:rFonts w:asciiTheme="minorHAnsi" w:hAnsiTheme="minorHAnsi"/>
                <w:sz w:val="22"/>
              </w:rPr>
              <w:t>Provide adaptations as identified in student IEPs, including those for physical exceptions</w:t>
            </w:r>
          </w:p>
          <w:p w:rsidR="00087F3B" w:rsidRPr="00A270B8" w:rsidRDefault="00087F3B" w:rsidP="00A42F91">
            <w:pPr>
              <w:numPr>
                <w:ilvl w:val="0"/>
                <w:numId w:val="5"/>
              </w:numPr>
              <w:rPr>
                <w:rFonts w:asciiTheme="minorHAnsi" w:hAnsiTheme="minorHAnsi"/>
                <w:szCs w:val="22"/>
              </w:rPr>
            </w:pPr>
            <w:r w:rsidRPr="00A270B8">
              <w:rPr>
                <w:rFonts w:asciiTheme="minorHAnsi" w:hAnsiTheme="minorHAnsi"/>
                <w:sz w:val="22"/>
                <w:szCs w:val="22"/>
              </w:rPr>
              <w:t>Extended time limits</w:t>
            </w:r>
          </w:p>
          <w:p w:rsidR="00087F3B" w:rsidRPr="00A270B8" w:rsidRDefault="00087F3B" w:rsidP="00A42F91">
            <w:pPr>
              <w:numPr>
                <w:ilvl w:val="0"/>
                <w:numId w:val="5"/>
              </w:numPr>
              <w:rPr>
                <w:rFonts w:asciiTheme="minorHAnsi" w:hAnsiTheme="minorHAnsi"/>
                <w:szCs w:val="22"/>
              </w:rPr>
            </w:pPr>
            <w:r w:rsidRPr="00A270B8">
              <w:rPr>
                <w:rFonts w:asciiTheme="minorHAnsi" w:hAnsiTheme="minorHAnsi"/>
                <w:sz w:val="22"/>
                <w:szCs w:val="22"/>
              </w:rPr>
              <w:t>Prompts to return students’ attention to task</w:t>
            </w:r>
          </w:p>
          <w:p w:rsidR="00087F3B" w:rsidRPr="00A270B8" w:rsidRDefault="00087F3B" w:rsidP="00A42F91">
            <w:pPr>
              <w:numPr>
                <w:ilvl w:val="0"/>
                <w:numId w:val="5"/>
              </w:numPr>
              <w:rPr>
                <w:rFonts w:asciiTheme="minorHAnsi" w:hAnsiTheme="minorHAnsi"/>
                <w:szCs w:val="22"/>
              </w:rPr>
            </w:pPr>
            <w:r w:rsidRPr="00A270B8">
              <w:rPr>
                <w:rFonts w:asciiTheme="minorHAnsi" w:hAnsiTheme="minorHAnsi"/>
                <w:sz w:val="22"/>
                <w:szCs w:val="22"/>
              </w:rPr>
              <w:t>Checklist</w:t>
            </w:r>
          </w:p>
          <w:p w:rsidR="00087F3B" w:rsidRPr="00A270B8" w:rsidRDefault="00087F3B" w:rsidP="00A42F91">
            <w:pPr>
              <w:numPr>
                <w:ilvl w:val="0"/>
                <w:numId w:val="5"/>
              </w:numPr>
              <w:rPr>
                <w:rFonts w:asciiTheme="minorHAnsi" w:hAnsiTheme="minorHAnsi"/>
                <w:szCs w:val="22"/>
              </w:rPr>
            </w:pPr>
            <w:r w:rsidRPr="00A270B8">
              <w:rPr>
                <w:rFonts w:asciiTheme="minorHAnsi" w:hAnsiTheme="minorHAnsi"/>
                <w:sz w:val="22"/>
                <w:szCs w:val="22"/>
              </w:rPr>
              <w:t xml:space="preserve">Observation </w:t>
            </w:r>
          </w:p>
          <w:p w:rsidR="00087F3B" w:rsidRPr="00A270B8" w:rsidRDefault="00087F3B" w:rsidP="00A42F91">
            <w:pPr>
              <w:numPr>
                <w:ilvl w:val="0"/>
                <w:numId w:val="5"/>
              </w:numPr>
              <w:rPr>
                <w:rFonts w:asciiTheme="minorHAnsi" w:hAnsiTheme="minorHAnsi"/>
                <w:szCs w:val="22"/>
              </w:rPr>
            </w:pPr>
            <w:r w:rsidRPr="00A270B8">
              <w:rPr>
                <w:rFonts w:asciiTheme="minorHAnsi" w:hAnsiTheme="minorHAnsi"/>
                <w:sz w:val="22"/>
                <w:szCs w:val="22"/>
              </w:rPr>
              <w:t>Anecdotal Notes</w:t>
            </w:r>
          </w:p>
          <w:p w:rsidR="00087F3B" w:rsidRPr="00A270B8" w:rsidRDefault="00087F3B" w:rsidP="001968CF">
            <w:pPr>
              <w:ind w:left="360"/>
              <w:rPr>
                <w:rFonts w:asciiTheme="minorHAnsi" w:hAnsiTheme="minorHAnsi"/>
                <w:szCs w:val="22"/>
              </w:rPr>
            </w:pPr>
          </w:p>
        </w:tc>
      </w:tr>
    </w:tbl>
    <w:p w:rsidR="008712B1" w:rsidRDefault="008712B1" w:rsidP="008712B1">
      <w:pPr>
        <w:rPr>
          <w:rFonts w:asciiTheme="minorHAnsi" w:hAnsiTheme="minorHAnsi"/>
          <w:b/>
          <w:sz w:val="26"/>
          <w:szCs w:val="24"/>
        </w:rPr>
      </w:pPr>
    </w:p>
    <w:p w:rsidR="002C3007" w:rsidRPr="002C3007" w:rsidRDefault="002C3007" w:rsidP="008712B1">
      <w:pPr>
        <w:rPr>
          <w:rFonts w:asciiTheme="minorHAnsi" w:hAnsiTheme="minorHAnsi"/>
          <w:sz w:val="22"/>
          <w:szCs w:val="22"/>
          <w:vertAlign w:val="subscript"/>
          <w:lang w:val="fr-FR"/>
        </w:rPr>
      </w:pPr>
      <w:r>
        <w:rPr>
          <w:rFonts w:asciiTheme="minorHAnsi" w:hAnsiTheme="minorHAnsi"/>
          <w:sz w:val="26"/>
          <w:szCs w:val="24"/>
        </w:rPr>
        <w:t>**</w:t>
      </w:r>
      <w:r>
        <w:rPr>
          <w:rFonts w:asciiTheme="minorHAnsi" w:hAnsiTheme="minorHAnsi"/>
          <w:sz w:val="22"/>
          <w:szCs w:val="24"/>
        </w:rPr>
        <w:t xml:space="preserve">Only the highlighted options apply for the given lesson** </w:t>
      </w:r>
    </w:p>
    <w:p w:rsidR="002B63CD" w:rsidRDefault="002B63CD" w:rsidP="008712B1">
      <w:pPr>
        <w:rPr>
          <w:rFonts w:asciiTheme="minorHAnsi" w:hAnsiTheme="minorHAnsi"/>
          <w:sz w:val="22"/>
          <w:szCs w:val="22"/>
          <w:vertAlign w:val="subscript"/>
          <w:lang w:val="fr-FR"/>
        </w:rPr>
      </w:pPr>
    </w:p>
    <w:p w:rsidR="002B63CD" w:rsidRDefault="002B63CD" w:rsidP="008712B1">
      <w:pPr>
        <w:rPr>
          <w:rFonts w:asciiTheme="minorHAnsi" w:hAnsiTheme="minorHAnsi"/>
          <w:sz w:val="22"/>
          <w:szCs w:val="22"/>
          <w:vertAlign w:val="subscript"/>
          <w:lang w:val="fr-FR"/>
        </w:rPr>
      </w:pPr>
    </w:p>
    <w:p w:rsidR="002B63CD" w:rsidRDefault="002B63CD" w:rsidP="008712B1">
      <w:pPr>
        <w:rPr>
          <w:rFonts w:asciiTheme="minorHAnsi" w:hAnsiTheme="minorHAnsi"/>
          <w:sz w:val="22"/>
          <w:szCs w:val="22"/>
          <w:vertAlign w:val="subscript"/>
          <w:lang w:val="fr-FR"/>
        </w:rPr>
      </w:pPr>
    </w:p>
    <w:p w:rsidR="002B63CD" w:rsidRDefault="002B63CD" w:rsidP="008712B1">
      <w:pPr>
        <w:rPr>
          <w:rFonts w:asciiTheme="minorHAnsi" w:hAnsiTheme="minorHAnsi"/>
          <w:sz w:val="22"/>
          <w:szCs w:val="22"/>
          <w:vertAlign w:val="subscript"/>
          <w:lang w:val="fr-FR"/>
        </w:rPr>
      </w:pPr>
    </w:p>
    <w:p w:rsidR="002B63CD" w:rsidRDefault="002B63CD" w:rsidP="008712B1">
      <w:pPr>
        <w:rPr>
          <w:rFonts w:asciiTheme="minorHAnsi" w:hAnsiTheme="minorHAnsi"/>
          <w:sz w:val="22"/>
          <w:szCs w:val="22"/>
          <w:vertAlign w:val="subscript"/>
          <w:lang w:val="fr-FR"/>
        </w:rPr>
      </w:pPr>
    </w:p>
    <w:p w:rsidR="002B63CD" w:rsidRDefault="002B63CD" w:rsidP="008712B1">
      <w:pPr>
        <w:rPr>
          <w:rFonts w:asciiTheme="minorHAnsi" w:hAnsiTheme="minorHAnsi"/>
          <w:sz w:val="22"/>
          <w:szCs w:val="22"/>
          <w:vertAlign w:val="subscript"/>
          <w:lang w:val="fr-FR"/>
        </w:rPr>
      </w:pPr>
    </w:p>
    <w:p w:rsidR="002B63CD" w:rsidRDefault="002B63CD" w:rsidP="008712B1">
      <w:pPr>
        <w:rPr>
          <w:rFonts w:asciiTheme="minorHAnsi" w:hAnsiTheme="minorHAnsi"/>
          <w:sz w:val="22"/>
          <w:szCs w:val="22"/>
          <w:vertAlign w:val="subscript"/>
          <w:lang w:val="fr-FR"/>
        </w:rPr>
      </w:pPr>
    </w:p>
    <w:p w:rsidR="002B63CD" w:rsidRDefault="002B63CD" w:rsidP="008712B1">
      <w:pPr>
        <w:rPr>
          <w:rFonts w:asciiTheme="minorHAnsi" w:hAnsiTheme="minorHAnsi"/>
          <w:sz w:val="22"/>
          <w:szCs w:val="22"/>
          <w:vertAlign w:val="subscript"/>
          <w:lang w:val="fr-FR"/>
        </w:rPr>
      </w:pPr>
    </w:p>
    <w:p w:rsidR="002B63CD" w:rsidRDefault="002B63CD" w:rsidP="008712B1">
      <w:pPr>
        <w:rPr>
          <w:rFonts w:asciiTheme="minorHAnsi" w:hAnsiTheme="minorHAnsi"/>
          <w:sz w:val="22"/>
          <w:szCs w:val="22"/>
          <w:vertAlign w:val="subscript"/>
          <w:lang w:val="fr-FR"/>
        </w:rPr>
      </w:pPr>
    </w:p>
    <w:p w:rsidR="002B63CD" w:rsidRDefault="002B63CD" w:rsidP="008712B1">
      <w:pPr>
        <w:rPr>
          <w:rFonts w:asciiTheme="minorHAnsi" w:hAnsiTheme="minorHAnsi"/>
          <w:sz w:val="22"/>
          <w:szCs w:val="22"/>
          <w:vertAlign w:val="subscript"/>
          <w:lang w:val="fr-FR"/>
        </w:rPr>
      </w:pPr>
    </w:p>
    <w:p w:rsidR="002B63CD" w:rsidRDefault="002B63CD" w:rsidP="008712B1">
      <w:pPr>
        <w:rPr>
          <w:rFonts w:asciiTheme="minorHAnsi" w:hAnsiTheme="minorHAnsi"/>
          <w:sz w:val="22"/>
          <w:szCs w:val="22"/>
          <w:vertAlign w:val="subscript"/>
          <w:lang w:val="fr-FR"/>
        </w:rPr>
      </w:pPr>
    </w:p>
    <w:p w:rsidR="003D0EBA" w:rsidRDefault="003D0EBA" w:rsidP="008712B1">
      <w:pPr>
        <w:rPr>
          <w:rFonts w:asciiTheme="minorHAnsi" w:hAnsiTheme="minorHAnsi"/>
          <w:sz w:val="22"/>
          <w:szCs w:val="22"/>
          <w:vertAlign w:val="subscript"/>
          <w:lang w:val="fr-FR"/>
        </w:rPr>
      </w:pPr>
    </w:p>
    <w:p w:rsidR="002B63CD" w:rsidRDefault="002B63CD" w:rsidP="008712B1">
      <w:pPr>
        <w:rPr>
          <w:rFonts w:asciiTheme="minorHAnsi" w:hAnsiTheme="minorHAnsi"/>
          <w:sz w:val="22"/>
          <w:szCs w:val="22"/>
          <w:vertAlign w:val="subscript"/>
          <w:lang w:val="fr-FR"/>
        </w:rPr>
      </w:pPr>
    </w:p>
    <w:p w:rsidR="002B63CD" w:rsidRPr="00B45FB2" w:rsidRDefault="002B63CD" w:rsidP="008712B1">
      <w:pPr>
        <w:rPr>
          <w:rFonts w:asciiTheme="minorHAnsi" w:hAnsiTheme="minorHAnsi"/>
          <w:sz w:val="22"/>
          <w:szCs w:val="22"/>
          <w:vertAlign w:val="subscript"/>
          <w:lang w:val="fr-FR"/>
        </w:rPr>
      </w:pPr>
    </w:p>
    <w:tbl>
      <w:tblPr>
        <w:tblW w:w="10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7"/>
        <w:gridCol w:w="2496"/>
        <w:gridCol w:w="604"/>
        <w:gridCol w:w="4087"/>
      </w:tblGrid>
      <w:tr w:rsidR="00E35D8E" w:rsidRPr="00A270B8" w:rsidTr="008712B1">
        <w:trPr>
          <w:trHeight w:val="163"/>
        </w:trPr>
        <w:tc>
          <w:tcPr>
            <w:tcW w:w="1080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35D8E" w:rsidRPr="00A270B8" w:rsidRDefault="003B7C07" w:rsidP="003B7C07">
            <w:pPr>
              <w:tabs>
                <w:tab w:val="left" w:pos="5022"/>
              </w:tabs>
              <w:spacing w:before="120" w:line="276" w:lineRule="auto"/>
              <w:jc w:val="center"/>
              <w:rPr>
                <w:rFonts w:asciiTheme="minorHAnsi" w:hAnsiTheme="minorHAnsi"/>
                <w:b/>
                <w:bCs/>
                <w:szCs w:val="22"/>
              </w:rPr>
            </w:pPr>
            <w:r w:rsidRPr="00A270B8">
              <w:rPr>
                <w:rFonts w:asciiTheme="minorHAnsi" w:hAnsiTheme="minorHAnsi"/>
                <w:b/>
                <w:bCs/>
                <w:sz w:val="22"/>
                <w:szCs w:val="22"/>
              </w:rPr>
              <w:lastRenderedPageBreak/>
              <w:t xml:space="preserve">PART 1: PLANNING THE </w:t>
            </w:r>
            <w:r w:rsidR="00FC10B5" w:rsidRPr="00A270B8">
              <w:rPr>
                <w:rFonts w:asciiTheme="minorHAnsi" w:hAnsiTheme="minorHAnsi"/>
                <w:b/>
                <w:bCs/>
                <w:sz w:val="22"/>
                <w:szCs w:val="22"/>
              </w:rPr>
              <w:t>LESSON</w:t>
            </w:r>
          </w:p>
        </w:tc>
      </w:tr>
      <w:tr w:rsidR="00E35D8E" w:rsidRPr="00A270B8" w:rsidTr="008712B1">
        <w:trPr>
          <w:trHeight w:val="163"/>
        </w:trPr>
        <w:tc>
          <w:tcPr>
            <w:tcW w:w="1080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651F1" w:rsidRPr="00A270B8" w:rsidRDefault="00552CD1" w:rsidP="00FC10B5">
            <w:pPr>
              <w:tabs>
                <w:tab w:val="left" w:pos="5022"/>
              </w:tabs>
              <w:spacing w:before="120" w:line="276" w:lineRule="auto"/>
              <w:rPr>
                <w:rFonts w:asciiTheme="minorHAnsi" w:hAnsiTheme="minorHAnsi"/>
                <w:szCs w:val="22"/>
              </w:rPr>
            </w:pPr>
            <w:r>
              <w:rPr>
                <w:rFonts w:asciiTheme="minorHAnsi" w:hAnsiTheme="minorHAnsi"/>
                <w:b/>
                <w:sz w:val="22"/>
                <w:szCs w:val="22"/>
              </w:rPr>
              <w:t>Duration</w:t>
            </w:r>
            <w:r w:rsidR="00E35D8E" w:rsidRPr="00A270B8">
              <w:rPr>
                <w:rFonts w:asciiTheme="minorHAnsi" w:hAnsiTheme="minorHAnsi"/>
                <w:b/>
                <w:sz w:val="22"/>
                <w:szCs w:val="22"/>
              </w:rPr>
              <w:t>:</w:t>
            </w:r>
            <w:r w:rsidR="00FC10B5" w:rsidRPr="00A270B8">
              <w:rPr>
                <w:rFonts w:asciiTheme="minorHAnsi" w:hAnsiTheme="minorHAnsi"/>
                <w:sz w:val="22"/>
                <w:szCs w:val="22"/>
              </w:rPr>
              <w:t xml:space="preserve"> </w:t>
            </w:r>
            <w:r w:rsidR="00211DCE">
              <w:rPr>
                <w:rFonts w:asciiTheme="minorHAnsi" w:hAnsiTheme="minorHAnsi"/>
                <w:sz w:val="22"/>
                <w:szCs w:val="22"/>
              </w:rPr>
              <w:t xml:space="preserve">Approx </w:t>
            </w:r>
            <w:r w:rsidR="004F35A4">
              <w:rPr>
                <w:rFonts w:asciiTheme="minorHAnsi" w:hAnsiTheme="minorHAnsi"/>
                <w:sz w:val="22"/>
                <w:szCs w:val="22"/>
              </w:rPr>
              <w:t>2</w:t>
            </w:r>
            <w:r>
              <w:rPr>
                <w:rFonts w:asciiTheme="minorHAnsi" w:hAnsiTheme="minorHAnsi"/>
                <w:sz w:val="22"/>
                <w:szCs w:val="22"/>
              </w:rPr>
              <w:t xml:space="preserve"> Days</w:t>
            </w:r>
            <w:r w:rsidR="004F35A4">
              <w:rPr>
                <w:rFonts w:asciiTheme="minorHAnsi" w:hAnsiTheme="minorHAnsi"/>
                <w:sz w:val="22"/>
                <w:szCs w:val="22"/>
              </w:rPr>
              <w:t xml:space="preserve"> </w:t>
            </w:r>
            <w:r w:rsidR="00E35D8E" w:rsidRPr="00A270B8">
              <w:rPr>
                <w:rFonts w:asciiTheme="minorHAnsi" w:hAnsiTheme="minorHAnsi"/>
                <w:sz w:val="22"/>
                <w:szCs w:val="22"/>
              </w:rPr>
              <w:t xml:space="preserve"> </w:t>
            </w:r>
            <w:r w:rsidR="00FC10B5" w:rsidRPr="00A270B8">
              <w:rPr>
                <w:rFonts w:asciiTheme="minorHAnsi" w:hAnsiTheme="minorHAnsi"/>
                <w:sz w:val="22"/>
                <w:szCs w:val="22"/>
              </w:rPr>
              <w:t xml:space="preserve">   </w:t>
            </w:r>
            <w:r w:rsidR="006A674A">
              <w:rPr>
                <w:rFonts w:asciiTheme="minorHAnsi" w:hAnsiTheme="minorHAnsi"/>
                <w:sz w:val="22"/>
                <w:szCs w:val="22"/>
              </w:rPr>
              <w:t xml:space="preserve"> </w:t>
            </w:r>
            <w:r w:rsidR="004F35A4">
              <w:rPr>
                <w:rFonts w:asciiTheme="minorHAnsi" w:hAnsiTheme="minorHAnsi"/>
                <w:sz w:val="22"/>
                <w:szCs w:val="22"/>
              </w:rPr>
              <w:t xml:space="preserve">                                                </w:t>
            </w:r>
            <w:r w:rsidR="00747BFC" w:rsidRPr="00A270B8">
              <w:rPr>
                <w:rFonts w:asciiTheme="minorHAnsi" w:hAnsiTheme="minorHAnsi"/>
                <w:b/>
                <w:sz w:val="22"/>
                <w:szCs w:val="22"/>
              </w:rPr>
              <w:t>Lesson</w:t>
            </w:r>
            <w:r w:rsidR="00E35D8E" w:rsidRPr="00A270B8">
              <w:rPr>
                <w:rFonts w:asciiTheme="minorHAnsi" w:hAnsiTheme="minorHAnsi"/>
                <w:b/>
                <w:sz w:val="22"/>
                <w:szCs w:val="22"/>
              </w:rPr>
              <w:t>:</w:t>
            </w:r>
            <w:r w:rsidR="00E651F1" w:rsidRPr="00A270B8">
              <w:rPr>
                <w:rFonts w:asciiTheme="minorHAnsi" w:hAnsiTheme="minorHAnsi"/>
                <w:b/>
                <w:sz w:val="22"/>
                <w:szCs w:val="22"/>
              </w:rPr>
              <w:t xml:space="preserve"> </w:t>
            </w:r>
            <w:r w:rsidR="00BE65AF" w:rsidRPr="00A270B8">
              <w:rPr>
                <w:rFonts w:asciiTheme="minorHAnsi" w:hAnsiTheme="minorHAnsi"/>
                <w:sz w:val="22"/>
                <w:szCs w:val="22"/>
              </w:rPr>
              <w:t>1</w:t>
            </w:r>
            <w:r w:rsidR="00747BFC" w:rsidRPr="00A270B8">
              <w:rPr>
                <w:rFonts w:asciiTheme="minorHAnsi" w:hAnsiTheme="minorHAnsi"/>
                <w:sz w:val="22"/>
                <w:szCs w:val="22"/>
              </w:rPr>
              <w:t xml:space="preserve"> </w:t>
            </w:r>
            <w:r w:rsidR="001A4B68" w:rsidRPr="00A270B8">
              <w:rPr>
                <w:rFonts w:asciiTheme="minorHAnsi" w:hAnsiTheme="minorHAnsi"/>
                <w:sz w:val="22"/>
                <w:szCs w:val="22"/>
              </w:rPr>
              <w:t xml:space="preserve">          </w:t>
            </w:r>
            <w:r w:rsidR="004F35A4">
              <w:rPr>
                <w:rFonts w:asciiTheme="minorHAnsi" w:hAnsiTheme="minorHAnsi"/>
                <w:sz w:val="22"/>
                <w:szCs w:val="22"/>
              </w:rPr>
              <w:t xml:space="preserve">                   </w:t>
            </w:r>
            <w:r w:rsidR="00E651F1" w:rsidRPr="00A270B8">
              <w:rPr>
                <w:rFonts w:asciiTheme="minorHAnsi" w:hAnsiTheme="minorHAnsi"/>
                <w:b/>
                <w:sz w:val="22"/>
                <w:szCs w:val="22"/>
              </w:rPr>
              <w:t>T</w:t>
            </w:r>
            <w:r w:rsidR="00970E8D" w:rsidRPr="00A270B8">
              <w:rPr>
                <w:rFonts w:asciiTheme="minorHAnsi" w:hAnsiTheme="minorHAnsi"/>
                <w:b/>
                <w:sz w:val="22"/>
                <w:szCs w:val="22"/>
              </w:rPr>
              <w:t>imeframe</w:t>
            </w:r>
            <w:r w:rsidR="00E651F1" w:rsidRPr="00A270B8">
              <w:rPr>
                <w:rFonts w:asciiTheme="minorHAnsi" w:hAnsiTheme="minorHAnsi"/>
                <w:b/>
                <w:sz w:val="22"/>
                <w:szCs w:val="22"/>
              </w:rPr>
              <w:t>:</w:t>
            </w:r>
            <w:r w:rsidR="00AE633C" w:rsidRPr="00A270B8">
              <w:rPr>
                <w:rFonts w:asciiTheme="minorHAnsi" w:hAnsiTheme="minorHAnsi"/>
                <w:sz w:val="22"/>
                <w:szCs w:val="22"/>
              </w:rPr>
              <w:t xml:space="preserve"> </w:t>
            </w:r>
            <w:r w:rsidR="004F35A4">
              <w:rPr>
                <w:rFonts w:asciiTheme="minorHAnsi" w:hAnsiTheme="minorHAnsi"/>
                <w:sz w:val="22"/>
                <w:szCs w:val="22"/>
              </w:rPr>
              <w:t>7</w:t>
            </w:r>
            <w:r w:rsidR="006A674A">
              <w:rPr>
                <w:rFonts w:asciiTheme="minorHAnsi" w:hAnsiTheme="minorHAnsi"/>
                <w:sz w:val="22"/>
                <w:szCs w:val="22"/>
              </w:rPr>
              <w:t>0</w:t>
            </w:r>
            <w:r w:rsidR="00E651F1" w:rsidRPr="00A270B8">
              <w:rPr>
                <w:rFonts w:asciiTheme="minorHAnsi" w:hAnsiTheme="minorHAnsi"/>
                <w:sz w:val="22"/>
                <w:szCs w:val="22"/>
              </w:rPr>
              <w:t xml:space="preserve"> Minutes</w:t>
            </w:r>
            <w:r w:rsidR="004F35A4">
              <w:rPr>
                <w:rFonts w:asciiTheme="minorHAnsi" w:hAnsiTheme="minorHAnsi"/>
                <w:sz w:val="22"/>
                <w:szCs w:val="22"/>
              </w:rPr>
              <w:t xml:space="preserve"> each day</w:t>
            </w:r>
            <w:r w:rsidR="006A674A">
              <w:rPr>
                <w:rFonts w:asciiTheme="minorHAnsi" w:hAnsiTheme="minorHAnsi"/>
                <w:sz w:val="22"/>
                <w:szCs w:val="22"/>
              </w:rPr>
              <w:t xml:space="preserve"> </w:t>
            </w:r>
          </w:p>
          <w:p w:rsidR="00E35D8E" w:rsidRPr="00A270B8" w:rsidRDefault="00E35D8E" w:rsidP="007E6688">
            <w:pPr>
              <w:tabs>
                <w:tab w:val="left" w:pos="5022"/>
              </w:tabs>
              <w:spacing w:before="120" w:line="276" w:lineRule="auto"/>
              <w:rPr>
                <w:rFonts w:asciiTheme="minorHAnsi" w:hAnsiTheme="minorHAnsi"/>
                <w:szCs w:val="22"/>
              </w:rPr>
            </w:pPr>
            <w:r w:rsidRPr="00A270B8">
              <w:rPr>
                <w:rFonts w:asciiTheme="minorHAnsi" w:hAnsiTheme="minorHAnsi"/>
                <w:b/>
                <w:sz w:val="22"/>
                <w:szCs w:val="22"/>
              </w:rPr>
              <w:t>Curric</w:t>
            </w:r>
            <w:r w:rsidR="00E651F1" w:rsidRPr="00A270B8">
              <w:rPr>
                <w:rFonts w:asciiTheme="minorHAnsi" w:hAnsiTheme="minorHAnsi"/>
                <w:b/>
                <w:sz w:val="22"/>
                <w:szCs w:val="22"/>
              </w:rPr>
              <w:t>ulum Area:</w:t>
            </w:r>
            <w:r w:rsidR="007E6688" w:rsidRPr="00A270B8">
              <w:rPr>
                <w:rFonts w:asciiTheme="minorHAnsi" w:hAnsiTheme="minorHAnsi"/>
                <w:sz w:val="22"/>
                <w:szCs w:val="22"/>
              </w:rPr>
              <w:t xml:space="preserve"> Health</w:t>
            </w:r>
            <w:r w:rsidR="00E651F1" w:rsidRPr="00A270B8">
              <w:rPr>
                <w:rFonts w:asciiTheme="minorHAnsi" w:hAnsiTheme="minorHAnsi"/>
                <w:sz w:val="22"/>
                <w:szCs w:val="22"/>
              </w:rPr>
              <w:t xml:space="preserve"> </w:t>
            </w:r>
            <w:r w:rsidR="00747BFC" w:rsidRPr="00A270B8">
              <w:rPr>
                <w:rFonts w:asciiTheme="minorHAnsi" w:hAnsiTheme="minorHAnsi"/>
                <w:sz w:val="22"/>
                <w:szCs w:val="22"/>
              </w:rPr>
              <w:t xml:space="preserve"> </w:t>
            </w:r>
            <w:r w:rsidR="007E6688" w:rsidRPr="00A270B8">
              <w:rPr>
                <w:rFonts w:asciiTheme="minorHAnsi" w:hAnsiTheme="minorHAnsi"/>
                <w:sz w:val="22"/>
                <w:szCs w:val="22"/>
              </w:rPr>
              <w:t xml:space="preserve">                                                                                  </w:t>
            </w:r>
            <w:r w:rsidR="004F35A4">
              <w:rPr>
                <w:rFonts w:asciiTheme="minorHAnsi" w:hAnsiTheme="minorHAnsi"/>
                <w:sz w:val="22"/>
                <w:szCs w:val="22"/>
              </w:rPr>
              <w:t xml:space="preserve">                  </w:t>
            </w:r>
            <w:r w:rsidR="00970E8D" w:rsidRPr="00A270B8">
              <w:rPr>
                <w:rFonts w:asciiTheme="minorHAnsi" w:hAnsiTheme="minorHAnsi"/>
                <w:b/>
                <w:sz w:val="22"/>
                <w:szCs w:val="22"/>
              </w:rPr>
              <w:t>Title of Unit</w:t>
            </w:r>
            <w:r w:rsidRPr="00A270B8">
              <w:rPr>
                <w:rFonts w:asciiTheme="minorHAnsi" w:hAnsiTheme="minorHAnsi"/>
                <w:b/>
                <w:sz w:val="22"/>
                <w:szCs w:val="22"/>
              </w:rPr>
              <w:t>:</w:t>
            </w:r>
            <w:r w:rsidR="00BE65AF" w:rsidRPr="00A270B8">
              <w:rPr>
                <w:rFonts w:asciiTheme="minorHAnsi" w:hAnsiTheme="minorHAnsi"/>
                <w:b/>
                <w:sz w:val="22"/>
                <w:szCs w:val="22"/>
              </w:rPr>
              <w:t xml:space="preserve"> </w:t>
            </w:r>
            <w:r w:rsidR="00747BFC" w:rsidRPr="00A270B8">
              <w:rPr>
                <w:rFonts w:asciiTheme="minorHAnsi" w:hAnsiTheme="minorHAnsi"/>
                <w:sz w:val="22"/>
                <w:szCs w:val="22"/>
              </w:rPr>
              <w:t>Determinants of Health</w:t>
            </w:r>
          </w:p>
        </w:tc>
      </w:tr>
      <w:tr w:rsidR="00E35D8E" w:rsidRPr="00A270B8" w:rsidTr="008712B1">
        <w:trPr>
          <w:trHeight w:val="447"/>
        </w:trPr>
        <w:tc>
          <w:tcPr>
            <w:tcW w:w="10804" w:type="dxa"/>
            <w:gridSpan w:val="4"/>
            <w:tcBorders>
              <w:top w:val="single" w:sz="4" w:space="0" w:color="auto"/>
              <w:left w:val="single" w:sz="4" w:space="0" w:color="auto"/>
              <w:right w:val="single" w:sz="4" w:space="0" w:color="auto"/>
            </w:tcBorders>
            <w:shd w:val="clear" w:color="auto" w:fill="FFFFFF"/>
            <w:hideMark/>
          </w:tcPr>
          <w:p w:rsidR="00E651F1" w:rsidRPr="00A270B8" w:rsidRDefault="00E35D8E" w:rsidP="00AF5738">
            <w:pPr>
              <w:spacing w:before="60" w:line="276" w:lineRule="auto"/>
              <w:rPr>
                <w:rFonts w:asciiTheme="minorHAnsi" w:hAnsiTheme="minorHAnsi"/>
                <w:szCs w:val="22"/>
              </w:rPr>
            </w:pPr>
            <w:r w:rsidRPr="00A270B8">
              <w:rPr>
                <w:rFonts w:asciiTheme="minorHAnsi" w:hAnsiTheme="minorHAnsi"/>
                <w:b/>
                <w:sz w:val="22"/>
                <w:szCs w:val="22"/>
              </w:rPr>
              <w:t>Context:</w:t>
            </w:r>
            <w:r w:rsidRPr="00A270B8">
              <w:rPr>
                <w:rFonts w:asciiTheme="minorHAnsi" w:hAnsiTheme="minorHAnsi"/>
                <w:sz w:val="22"/>
                <w:szCs w:val="22"/>
              </w:rPr>
              <w:t xml:space="preserve"> </w:t>
            </w:r>
            <w:r w:rsidR="007E6688" w:rsidRPr="00A270B8">
              <w:rPr>
                <w:rFonts w:asciiTheme="minorHAnsi" w:hAnsiTheme="minorHAnsi"/>
                <w:sz w:val="22"/>
                <w:szCs w:val="22"/>
              </w:rPr>
              <w:t xml:space="preserve">Health Products Questionnaire                                                        </w:t>
            </w:r>
          </w:p>
        </w:tc>
      </w:tr>
      <w:tr w:rsidR="00E35D8E" w:rsidRPr="00A270B8" w:rsidTr="008712B1">
        <w:trPr>
          <w:trHeight w:val="634"/>
        </w:trPr>
        <w:tc>
          <w:tcPr>
            <w:tcW w:w="10804" w:type="dxa"/>
            <w:gridSpan w:val="4"/>
            <w:tcBorders>
              <w:top w:val="single" w:sz="4" w:space="0" w:color="auto"/>
              <w:left w:val="single" w:sz="4" w:space="0" w:color="auto"/>
              <w:right w:val="single" w:sz="4" w:space="0" w:color="auto"/>
            </w:tcBorders>
            <w:shd w:val="clear" w:color="auto" w:fill="FFFFFF"/>
            <w:hideMark/>
          </w:tcPr>
          <w:p w:rsidR="001A4B68" w:rsidRPr="00A270B8" w:rsidRDefault="001A4B68" w:rsidP="00FF2EDC">
            <w:pPr>
              <w:contextualSpacing/>
              <w:rPr>
                <w:rFonts w:asciiTheme="minorHAnsi" w:hAnsiTheme="minorHAnsi"/>
                <w:b/>
                <w:szCs w:val="22"/>
              </w:rPr>
            </w:pPr>
            <w:r w:rsidRPr="00A270B8">
              <w:rPr>
                <w:rFonts w:asciiTheme="minorHAnsi" w:hAnsiTheme="minorHAnsi"/>
                <w:b/>
                <w:sz w:val="22"/>
                <w:szCs w:val="22"/>
              </w:rPr>
              <w:t>Overall Curriculum Expectations:</w:t>
            </w:r>
          </w:p>
          <w:p w:rsidR="002B63CD" w:rsidRPr="00F03E32" w:rsidRDefault="002D4BF2" w:rsidP="00A42F91">
            <w:pPr>
              <w:pStyle w:val="ListParagraph"/>
              <w:widowControl w:val="0"/>
              <w:numPr>
                <w:ilvl w:val="0"/>
                <w:numId w:val="8"/>
              </w:numPr>
              <w:tabs>
                <w:tab w:val="left" w:pos="220"/>
                <w:tab w:val="left" w:pos="720"/>
              </w:tabs>
              <w:autoSpaceDE w:val="0"/>
              <w:autoSpaceDN w:val="0"/>
              <w:adjustRightInd w:val="0"/>
              <w:rPr>
                <w:rFonts w:asciiTheme="minorHAnsi" w:hAnsiTheme="minorHAnsi"/>
                <w:b/>
                <w:szCs w:val="22"/>
              </w:rPr>
            </w:pPr>
            <w:r w:rsidRPr="00A270B8">
              <w:rPr>
                <w:rFonts w:asciiTheme="minorHAnsi" w:eastAsiaTheme="minorHAnsi" w:hAnsiTheme="minorHAnsi"/>
                <w:sz w:val="22"/>
                <w:szCs w:val="22"/>
              </w:rPr>
              <w:t>Analyse the role of individual responsibility in enhancing personal health</w:t>
            </w:r>
            <w:r w:rsidR="00F03E32">
              <w:rPr>
                <w:rFonts w:asciiTheme="minorHAnsi" w:eastAsiaTheme="minorHAnsi" w:hAnsiTheme="minorHAnsi"/>
                <w:sz w:val="22"/>
                <w:szCs w:val="22"/>
              </w:rPr>
              <w:t>.</w:t>
            </w:r>
          </w:p>
          <w:p w:rsidR="001A4B68" w:rsidRPr="00A270B8" w:rsidRDefault="001A4B68" w:rsidP="00FF2EDC">
            <w:pPr>
              <w:widowControl w:val="0"/>
              <w:tabs>
                <w:tab w:val="left" w:pos="220"/>
                <w:tab w:val="left" w:pos="720"/>
              </w:tabs>
              <w:autoSpaceDE w:val="0"/>
              <w:autoSpaceDN w:val="0"/>
              <w:adjustRightInd w:val="0"/>
              <w:rPr>
                <w:rFonts w:asciiTheme="minorHAnsi" w:hAnsiTheme="minorHAnsi"/>
                <w:b/>
                <w:szCs w:val="22"/>
              </w:rPr>
            </w:pPr>
            <w:r w:rsidRPr="00A270B8">
              <w:rPr>
                <w:rFonts w:asciiTheme="minorHAnsi" w:hAnsiTheme="minorHAnsi"/>
                <w:b/>
                <w:sz w:val="22"/>
                <w:szCs w:val="22"/>
              </w:rPr>
              <w:t xml:space="preserve">Specific </w:t>
            </w:r>
            <w:r w:rsidR="00E35D8E" w:rsidRPr="00A270B8">
              <w:rPr>
                <w:rFonts w:asciiTheme="minorHAnsi" w:hAnsiTheme="minorHAnsi"/>
                <w:b/>
                <w:sz w:val="22"/>
                <w:szCs w:val="22"/>
              </w:rPr>
              <w:t>Curriculum Expectations</w:t>
            </w:r>
            <w:r w:rsidR="00F03E32">
              <w:rPr>
                <w:rFonts w:asciiTheme="minorHAnsi" w:hAnsiTheme="minorHAnsi"/>
                <w:b/>
                <w:sz w:val="22"/>
                <w:szCs w:val="22"/>
              </w:rPr>
              <w:t>:</w:t>
            </w:r>
          </w:p>
          <w:p w:rsidR="00FF2EDC" w:rsidRPr="00A270B8" w:rsidRDefault="002D4BF2"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A270B8">
              <w:rPr>
                <w:rFonts w:asciiTheme="minorHAnsi" w:hAnsiTheme="minorHAnsi"/>
                <w:sz w:val="22"/>
                <w:szCs w:val="22"/>
              </w:rPr>
              <w:t>Evaluate the factors that influence p</w:t>
            </w:r>
            <w:r w:rsidR="00552CD1">
              <w:rPr>
                <w:rFonts w:asciiTheme="minorHAnsi" w:hAnsiTheme="minorHAnsi"/>
                <w:sz w:val="22"/>
                <w:szCs w:val="22"/>
              </w:rPr>
              <w:t xml:space="preserve">ersonal choices with regard to </w:t>
            </w:r>
            <w:r w:rsidRPr="00A270B8">
              <w:rPr>
                <w:rFonts w:asciiTheme="minorHAnsi" w:hAnsiTheme="minorHAnsi"/>
                <w:sz w:val="22"/>
                <w:szCs w:val="22"/>
              </w:rPr>
              <w:t>health-related products and services</w:t>
            </w:r>
            <w:r w:rsidR="00F03E32">
              <w:rPr>
                <w:rFonts w:asciiTheme="minorHAnsi" w:hAnsiTheme="minorHAnsi"/>
                <w:sz w:val="22"/>
                <w:szCs w:val="22"/>
              </w:rPr>
              <w:t>.</w:t>
            </w:r>
          </w:p>
        </w:tc>
      </w:tr>
      <w:tr w:rsidR="00E35D8E" w:rsidRPr="00A270B8" w:rsidTr="008712B1">
        <w:trPr>
          <w:trHeight w:val="530"/>
        </w:trPr>
        <w:tc>
          <w:tcPr>
            <w:tcW w:w="10804" w:type="dxa"/>
            <w:gridSpan w:val="4"/>
            <w:tcBorders>
              <w:top w:val="single" w:sz="4" w:space="0" w:color="auto"/>
              <w:left w:val="single" w:sz="4" w:space="0" w:color="auto"/>
              <w:right w:val="single" w:sz="4" w:space="0" w:color="auto"/>
            </w:tcBorders>
            <w:shd w:val="clear" w:color="auto" w:fill="FFFFFF"/>
            <w:hideMark/>
          </w:tcPr>
          <w:p w:rsidR="00E35D8E" w:rsidRPr="00A270B8" w:rsidRDefault="00952DCC" w:rsidP="00E651F1">
            <w:pPr>
              <w:spacing w:before="40" w:line="276" w:lineRule="auto"/>
              <w:rPr>
                <w:rFonts w:asciiTheme="minorHAnsi" w:hAnsiTheme="minorHAnsi"/>
                <w:b/>
                <w:szCs w:val="22"/>
              </w:rPr>
            </w:pPr>
            <w:r w:rsidRPr="00A270B8">
              <w:rPr>
                <w:rFonts w:asciiTheme="minorHAnsi" w:hAnsiTheme="minorHAnsi"/>
                <w:b/>
                <w:sz w:val="22"/>
                <w:szCs w:val="22"/>
              </w:rPr>
              <w:t>Learning Goals:</w:t>
            </w:r>
          </w:p>
          <w:p w:rsidR="002D4BF2" w:rsidRPr="00A270B8" w:rsidRDefault="00E83A68" w:rsidP="002D4BF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sidRPr="00A270B8">
              <w:rPr>
                <w:rFonts w:asciiTheme="minorHAnsi" w:eastAsiaTheme="minorHAnsi" w:hAnsiTheme="minorHAnsi"/>
                <w:color w:val="000000"/>
                <w:sz w:val="22"/>
                <w:szCs w:val="22"/>
              </w:rPr>
              <w:t>Students will i</w:t>
            </w:r>
            <w:r w:rsidR="002D4BF2" w:rsidRPr="00A270B8">
              <w:rPr>
                <w:rFonts w:asciiTheme="minorHAnsi" w:eastAsiaTheme="minorHAnsi" w:hAnsiTheme="minorHAnsi"/>
                <w:color w:val="000000"/>
                <w:sz w:val="22"/>
                <w:szCs w:val="22"/>
              </w:rPr>
              <w:t>nvestigate the factors that influence personal choices related to health products and services using a class questionnaire</w:t>
            </w:r>
          </w:p>
          <w:p w:rsidR="008712B1" w:rsidRPr="008712B1" w:rsidRDefault="00E83A68" w:rsidP="008712B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sidRPr="00A270B8">
              <w:rPr>
                <w:rFonts w:asciiTheme="minorHAnsi" w:eastAsiaTheme="minorHAnsi" w:hAnsiTheme="minorHAnsi"/>
                <w:color w:val="000000"/>
                <w:sz w:val="22"/>
                <w:szCs w:val="22"/>
              </w:rPr>
              <w:t>Students will collect and analyze data, making appropriate connections to their own life.</w:t>
            </w:r>
          </w:p>
          <w:p w:rsidR="008712B1" w:rsidRDefault="008712B1" w:rsidP="00871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b/>
                <w:color w:val="000000"/>
                <w:szCs w:val="22"/>
              </w:rPr>
            </w:pPr>
            <w:r>
              <w:rPr>
                <w:rFonts w:asciiTheme="minorHAnsi" w:eastAsiaTheme="minorHAnsi" w:hAnsiTheme="minorHAnsi"/>
                <w:b/>
                <w:color w:val="000000"/>
                <w:sz w:val="22"/>
                <w:szCs w:val="22"/>
              </w:rPr>
              <w:t>Prior Knowledge:</w:t>
            </w:r>
          </w:p>
          <w:p w:rsidR="008712B1" w:rsidRPr="008712B1" w:rsidRDefault="008712B1" w:rsidP="008712B1">
            <w:pPr>
              <w:rPr>
                <w:rFonts w:asciiTheme="minorHAnsi" w:hAnsiTheme="minorHAnsi"/>
              </w:rPr>
            </w:pPr>
            <w:r w:rsidRPr="008712B1">
              <w:rPr>
                <w:rFonts w:asciiTheme="minorHAnsi" w:hAnsiTheme="minorHAnsi"/>
                <w:sz w:val="22"/>
              </w:rPr>
              <w:t>Students require:</w:t>
            </w:r>
          </w:p>
          <w:p w:rsidR="008712B1" w:rsidRPr="008712B1" w:rsidRDefault="008712B1" w:rsidP="00A42F91">
            <w:pPr>
              <w:numPr>
                <w:ilvl w:val="0"/>
                <w:numId w:val="18"/>
              </w:numPr>
              <w:rPr>
                <w:rFonts w:asciiTheme="minorHAnsi" w:hAnsiTheme="minorHAnsi"/>
              </w:rPr>
            </w:pPr>
            <w:r w:rsidRPr="008712B1">
              <w:rPr>
                <w:rFonts w:asciiTheme="minorHAnsi" w:hAnsiTheme="minorHAnsi"/>
                <w:sz w:val="22"/>
              </w:rPr>
              <w:t>An understanding of what a questionnaire is</w:t>
            </w:r>
          </w:p>
          <w:p w:rsidR="008712B1" w:rsidRPr="008712B1" w:rsidRDefault="008712B1" w:rsidP="00A42F91">
            <w:pPr>
              <w:numPr>
                <w:ilvl w:val="0"/>
                <w:numId w:val="18"/>
              </w:numPr>
              <w:rPr>
                <w:rFonts w:asciiTheme="minorHAnsi" w:hAnsiTheme="minorHAnsi"/>
              </w:rPr>
            </w:pPr>
            <w:r w:rsidRPr="008712B1">
              <w:rPr>
                <w:rFonts w:asciiTheme="minorHAnsi" w:hAnsiTheme="minorHAnsi"/>
                <w:sz w:val="22"/>
              </w:rPr>
              <w:t>The ability to formulate questions</w:t>
            </w:r>
          </w:p>
          <w:p w:rsidR="008712B1" w:rsidRPr="008712B1" w:rsidRDefault="008712B1" w:rsidP="00A42F91">
            <w:pPr>
              <w:numPr>
                <w:ilvl w:val="0"/>
                <w:numId w:val="18"/>
              </w:numPr>
              <w:rPr>
                <w:rFonts w:asciiTheme="minorHAnsi" w:hAnsiTheme="minorHAnsi"/>
              </w:rPr>
            </w:pPr>
            <w:r w:rsidRPr="008712B1">
              <w:rPr>
                <w:rFonts w:asciiTheme="minorHAnsi" w:hAnsiTheme="minorHAnsi"/>
                <w:sz w:val="22"/>
              </w:rPr>
              <w:t>The ability to analyze and interpret information</w:t>
            </w:r>
          </w:p>
          <w:p w:rsidR="008712B1" w:rsidRPr="008712B1" w:rsidRDefault="008712B1" w:rsidP="00A42F91">
            <w:pPr>
              <w:numPr>
                <w:ilvl w:val="0"/>
                <w:numId w:val="18"/>
              </w:numPr>
              <w:rPr>
                <w:rFonts w:asciiTheme="minorHAnsi" w:hAnsiTheme="minorHAnsi"/>
              </w:rPr>
            </w:pPr>
            <w:r w:rsidRPr="008712B1">
              <w:rPr>
                <w:rFonts w:asciiTheme="minorHAnsi" w:hAnsiTheme="minorHAnsi"/>
                <w:sz w:val="22"/>
              </w:rPr>
              <w:t>Group work skills</w:t>
            </w:r>
          </w:p>
        </w:tc>
      </w:tr>
      <w:tr w:rsidR="004D5D80" w:rsidRPr="00A270B8" w:rsidTr="008712B1">
        <w:trPr>
          <w:trHeight w:val="75"/>
        </w:trPr>
        <w:tc>
          <w:tcPr>
            <w:tcW w:w="10804" w:type="dxa"/>
            <w:gridSpan w:val="4"/>
            <w:tcBorders>
              <w:top w:val="single" w:sz="4" w:space="0" w:color="auto"/>
              <w:left w:val="single" w:sz="4" w:space="0" w:color="auto"/>
              <w:bottom w:val="nil"/>
              <w:right w:val="single" w:sz="4" w:space="0" w:color="auto"/>
            </w:tcBorders>
            <w:shd w:val="clear" w:color="auto" w:fill="FFFFFF"/>
          </w:tcPr>
          <w:p w:rsidR="004D5D80" w:rsidRPr="00A270B8" w:rsidRDefault="004D5D80" w:rsidP="00FC10B5">
            <w:pPr>
              <w:spacing w:before="40" w:line="276" w:lineRule="auto"/>
              <w:jc w:val="center"/>
              <w:rPr>
                <w:rFonts w:asciiTheme="minorHAnsi" w:hAnsiTheme="minorHAnsi"/>
                <w:szCs w:val="22"/>
              </w:rPr>
            </w:pPr>
            <w:r w:rsidRPr="00A270B8">
              <w:rPr>
                <w:rFonts w:asciiTheme="minorHAnsi" w:hAnsiTheme="minorHAnsi"/>
                <w:b/>
                <w:bCs/>
                <w:sz w:val="22"/>
                <w:szCs w:val="22"/>
              </w:rPr>
              <w:t>Assessment</w:t>
            </w:r>
          </w:p>
        </w:tc>
      </w:tr>
      <w:tr w:rsidR="00E35D8E" w:rsidRPr="00A270B8" w:rsidTr="008712B1">
        <w:trPr>
          <w:trHeight w:val="75"/>
        </w:trPr>
        <w:tc>
          <w:tcPr>
            <w:tcW w:w="6113" w:type="dxa"/>
            <w:gridSpan w:val="2"/>
            <w:tcBorders>
              <w:top w:val="single" w:sz="4" w:space="0" w:color="auto"/>
              <w:left w:val="single" w:sz="4" w:space="0" w:color="auto"/>
              <w:bottom w:val="nil"/>
              <w:right w:val="single" w:sz="4" w:space="0" w:color="auto"/>
            </w:tcBorders>
            <w:shd w:val="clear" w:color="auto" w:fill="FFFFFF"/>
          </w:tcPr>
          <w:p w:rsidR="001A4B68" w:rsidRPr="00A270B8" w:rsidRDefault="00E35D8E" w:rsidP="001A4B68">
            <w:pPr>
              <w:tabs>
                <w:tab w:val="left" w:pos="2952"/>
                <w:tab w:val="left" w:pos="6102"/>
              </w:tabs>
              <w:spacing w:before="40" w:line="276" w:lineRule="auto"/>
              <w:jc w:val="center"/>
              <w:rPr>
                <w:rFonts w:asciiTheme="minorHAnsi" w:hAnsiTheme="minorHAnsi"/>
                <w:szCs w:val="22"/>
              </w:rPr>
            </w:pPr>
            <w:r w:rsidRPr="00A270B8">
              <w:rPr>
                <w:rFonts w:asciiTheme="minorHAnsi" w:hAnsiTheme="minorHAnsi"/>
                <w:sz w:val="22"/>
                <w:szCs w:val="22"/>
              </w:rPr>
              <w:t xml:space="preserve">Assessment </w:t>
            </w:r>
            <w:r w:rsidRPr="00A270B8">
              <w:rPr>
                <w:rFonts w:asciiTheme="minorHAnsi" w:hAnsiTheme="minorHAnsi"/>
                <w:b/>
                <w:i/>
                <w:sz w:val="22"/>
                <w:szCs w:val="22"/>
              </w:rPr>
              <w:t>for</w:t>
            </w:r>
            <w:r w:rsidR="001A4B68" w:rsidRPr="00A270B8">
              <w:rPr>
                <w:rFonts w:asciiTheme="minorHAnsi" w:hAnsiTheme="minorHAnsi"/>
                <w:b/>
                <w:i/>
                <w:sz w:val="22"/>
                <w:szCs w:val="22"/>
              </w:rPr>
              <w:t xml:space="preserve"> and As</w:t>
            </w:r>
            <w:r w:rsidRPr="00A270B8">
              <w:rPr>
                <w:rFonts w:asciiTheme="minorHAnsi" w:hAnsiTheme="minorHAnsi"/>
                <w:b/>
                <w:sz w:val="22"/>
                <w:szCs w:val="22"/>
              </w:rPr>
              <w:t xml:space="preserve"> </w:t>
            </w:r>
            <w:r w:rsidR="00871ECB" w:rsidRPr="00A270B8">
              <w:rPr>
                <w:rFonts w:asciiTheme="minorHAnsi" w:hAnsiTheme="minorHAnsi"/>
                <w:sz w:val="22"/>
                <w:szCs w:val="22"/>
              </w:rPr>
              <w:t>learning</w:t>
            </w:r>
          </w:p>
          <w:p w:rsidR="00E35D8E" w:rsidRPr="00A270B8" w:rsidRDefault="005F64D5" w:rsidP="00264B98">
            <w:pPr>
              <w:tabs>
                <w:tab w:val="left" w:pos="2952"/>
                <w:tab w:val="left" w:pos="6102"/>
              </w:tabs>
              <w:spacing w:before="40" w:line="276" w:lineRule="auto"/>
              <w:jc w:val="center"/>
              <w:rPr>
                <w:rFonts w:asciiTheme="minorHAnsi" w:hAnsiTheme="minorHAnsi"/>
                <w:b/>
                <w:i/>
                <w:szCs w:val="22"/>
              </w:rPr>
            </w:pPr>
            <w:r w:rsidRPr="00A270B8">
              <w:rPr>
                <w:rFonts w:asciiTheme="minorHAnsi" w:hAnsiTheme="minorHAnsi"/>
                <w:i/>
                <w:sz w:val="22"/>
                <w:szCs w:val="22"/>
              </w:rPr>
              <w:t>(Diagnostic and Formative)</w:t>
            </w:r>
          </w:p>
        </w:tc>
        <w:tc>
          <w:tcPr>
            <w:tcW w:w="4691" w:type="dxa"/>
            <w:gridSpan w:val="2"/>
            <w:tcBorders>
              <w:top w:val="single" w:sz="4" w:space="0" w:color="auto"/>
              <w:left w:val="single" w:sz="4" w:space="0" w:color="auto"/>
              <w:bottom w:val="nil"/>
              <w:right w:val="single" w:sz="4" w:space="0" w:color="auto"/>
            </w:tcBorders>
            <w:shd w:val="clear" w:color="auto" w:fill="FFFFFF"/>
          </w:tcPr>
          <w:p w:rsidR="00E332AA" w:rsidRPr="00A270B8" w:rsidRDefault="00E332AA" w:rsidP="00E651F1">
            <w:pPr>
              <w:spacing w:before="40" w:line="276" w:lineRule="auto"/>
              <w:rPr>
                <w:rFonts w:asciiTheme="minorHAnsi" w:hAnsiTheme="minorHAnsi"/>
                <w:szCs w:val="22"/>
              </w:rPr>
            </w:pPr>
            <w:r w:rsidRPr="00A270B8">
              <w:rPr>
                <w:rFonts w:asciiTheme="minorHAnsi" w:hAnsiTheme="minorHAnsi"/>
                <w:sz w:val="22"/>
                <w:szCs w:val="22"/>
              </w:rPr>
              <w:t xml:space="preserve">            </w:t>
            </w:r>
            <w:r w:rsidR="00745C44" w:rsidRPr="00A270B8">
              <w:rPr>
                <w:rFonts w:asciiTheme="minorHAnsi" w:hAnsiTheme="minorHAnsi"/>
                <w:sz w:val="22"/>
                <w:szCs w:val="22"/>
              </w:rPr>
              <w:t xml:space="preserve">    </w:t>
            </w:r>
            <w:r w:rsidRPr="00A270B8">
              <w:rPr>
                <w:rFonts w:asciiTheme="minorHAnsi" w:hAnsiTheme="minorHAnsi"/>
                <w:sz w:val="22"/>
                <w:szCs w:val="22"/>
              </w:rPr>
              <w:t xml:space="preserve"> </w:t>
            </w:r>
            <w:r w:rsidR="00E35D8E" w:rsidRPr="00A270B8">
              <w:rPr>
                <w:rFonts w:asciiTheme="minorHAnsi" w:hAnsiTheme="minorHAnsi"/>
                <w:sz w:val="22"/>
                <w:szCs w:val="22"/>
              </w:rPr>
              <w:t xml:space="preserve">Assessment </w:t>
            </w:r>
            <w:r w:rsidR="00E35D8E" w:rsidRPr="00A270B8">
              <w:rPr>
                <w:rFonts w:asciiTheme="minorHAnsi" w:hAnsiTheme="minorHAnsi"/>
                <w:b/>
                <w:i/>
                <w:sz w:val="22"/>
                <w:szCs w:val="22"/>
              </w:rPr>
              <w:t>of</w:t>
            </w:r>
            <w:r w:rsidR="00E35D8E" w:rsidRPr="00A270B8">
              <w:rPr>
                <w:rFonts w:asciiTheme="minorHAnsi" w:hAnsiTheme="minorHAnsi"/>
                <w:sz w:val="22"/>
                <w:szCs w:val="22"/>
              </w:rPr>
              <w:t xml:space="preserve"> learning ___  </w:t>
            </w:r>
          </w:p>
          <w:p w:rsidR="00E35D8E" w:rsidRPr="00A270B8" w:rsidRDefault="00E332AA" w:rsidP="00E651F1">
            <w:pPr>
              <w:spacing w:before="40" w:line="276" w:lineRule="auto"/>
              <w:rPr>
                <w:rFonts w:asciiTheme="minorHAnsi" w:hAnsiTheme="minorHAnsi"/>
                <w:b/>
                <w:i/>
                <w:iCs/>
                <w:szCs w:val="22"/>
              </w:rPr>
            </w:pPr>
            <w:r w:rsidRPr="00A270B8">
              <w:rPr>
                <w:rFonts w:asciiTheme="minorHAnsi" w:hAnsiTheme="minorHAnsi"/>
                <w:i/>
                <w:iCs/>
                <w:sz w:val="22"/>
                <w:szCs w:val="22"/>
              </w:rPr>
              <w:t xml:space="preserve">                     </w:t>
            </w:r>
            <w:r w:rsidR="00745C44" w:rsidRPr="00A270B8">
              <w:rPr>
                <w:rFonts w:asciiTheme="minorHAnsi" w:hAnsiTheme="minorHAnsi"/>
                <w:i/>
                <w:iCs/>
                <w:sz w:val="22"/>
                <w:szCs w:val="22"/>
              </w:rPr>
              <w:t xml:space="preserve">        </w:t>
            </w:r>
            <w:r w:rsidR="00E35D8E" w:rsidRPr="00A270B8">
              <w:rPr>
                <w:rFonts w:asciiTheme="minorHAnsi" w:hAnsiTheme="minorHAnsi"/>
                <w:i/>
                <w:iCs/>
                <w:sz w:val="22"/>
                <w:szCs w:val="22"/>
              </w:rPr>
              <w:t xml:space="preserve">(Summative)                                                              </w:t>
            </w:r>
          </w:p>
        </w:tc>
      </w:tr>
      <w:tr w:rsidR="00E35D8E" w:rsidRPr="00A270B8" w:rsidTr="008712B1">
        <w:trPr>
          <w:trHeight w:val="77"/>
        </w:trPr>
        <w:tc>
          <w:tcPr>
            <w:tcW w:w="6113" w:type="dxa"/>
            <w:gridSpan w:val="2"/>
            <w:tcBorders>
              <w:top w:val="single" w:sz="4" w:space="0" w:color="auto"/>
              <w:left w:val="single" w:sz="4" w:space="0" w:color="auto"/>
              <w:bottom w:val="single" w:sz="4" w:space="0" w:color="auto"/>
              <w:right w:val="single" w:sz="4" w:space="0" w:color="auto"/>
            </w:tcBorders>
            <w:hideMark/>
          </w:tcPr>
          <w:p w:rsidR="00EA6E51" w:rsidRPr="00A270B8" w:rsidRDefault="00D634F1"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color w:val="000000" w:themeColor="text1"/>
                <w:szCs w:val="22"/>
              </w:rPr>
            </w:pPr>
            <w:r>
              <w:rPr>
                <w:rFonts w:asciiTheme="minorHAnsi" w:hAnsiTheme="minorHAnsi"/>
                <w:color w:val="000000" w:themeColor="text1"/>
                <w:sz w:val="22"/>
                <w:szCs w:val="22"/>
              </w:rPr>
              <w:t>Observation</w:t>
            </w:r>
          </w:p>
          <w:p w:rsidR="00EA6E51" w:rsidRPr="00A270B8" w:rsidRDefault="00EA6E51"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Anecdotal notes</w:t>
            </w:r>
          </w:p>
          <w:p w:rsidR="005F64D5" w:rsidRPr="00A270B8" w:rsidRDefault="00D634F1"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Pr>
                <w:rFonts w:asciiTheme="minorHAnsi" w:hAnsiTheme="minorHAnsi"/>
                <w:sz w:val="22"/>
                <w:szCs w:val="22"/>
              </w:rPr>
              <w:t>Journal Entry</w:t>
            </w:r>
          </w:p>
        </w:tc>
        <w:tc>
          <w:tcPr>
            <w:tcW w:w="4691" w:type="dxa"/>
            <w:gridSpan w:val="2"/>
            <w:tcBorders>
              <w:top w:val="single" w:sz="4" w:space="0" w:color="auto"/>
              <w:left w:val="single" w:sz="4" w:space="0" w:color="auto"/>
              <w:bottom w:val="single" w:sz="4" w:space="0" w:color="auto"/>
              <w:right w:val="single" w:sz="4" w:space="0" w:color="auto"/>
            </w:tcBorders>
          </w:tcPr>
          <w:p w:rsidR="008712B1" w:rsidRPr="002B63CD" w:rsidRDefault="008712B1" w:rsidP="00D634F1">
            <w:pPr>
              <w:pStyle w:val="ListParagraph"/>
              <w:tabs>
                <w:tab w:val="left" w:pos="2952"/>
                <w:tab w:val="left" w:pos="3222"/>
                <w:tab w:val="left" w:pos="6102"/>
              </w:tabs>
              <w:spacing w:line="276" w:lineRule="auto"/>
              <w:ind w:left="360"/>
              <w:jc w:val="both"/>
              <w:rPr>
                <w:rFonts w:asciiTheme="minorHAnsi" w:hAnsiTheme="minorHAnsi"/>
                <w:szCs w:val="22"/>
              </w:rPr>
            </w:pPr>
          </w:p>
        </w:tc>
      </w:tr>
      <w:tr w:rsidR="00767001" w:rsidRPr="00A270B8" w:rsidTr="008712B1">
        <w:trPr>
          <w:trHeight w:val="13"/>
        </w:trPr>
        <w:tc>
          <w:tcPr>
            <w:tcW w:w="10804" w:type="dxa"/>
            <w:gridSpan w:val="4"/>
            <w:tcBorders>
              <w:top w:val="single" w:sz="4" w:space="0" w:color="auto"/>
              <w:left w:val="single" w:sz="4" w:space="0" w:color="auto"/>
              <w:bottom w:val="single" w:sz="4" w:space="0" w:color="auto"/>
              <w:right w:val="single" w:sz="4" w:space="0" w:color="auto"/>
            </w:tcBorders>
          </w:tcPr>
          <w:p w:rsidR="00767001" w:rsidRPr="00A270B8" w:rsidRDefault="00745C44" w:rsidP="00871ECB">
            <w:pPr>
              <w:ind w:left="360"/>
              <w:jc w:val="center"/>
              <w:rPr>
                <w:rFonts w:asciiTheme="minorHAnsi" w:hAnsiTheme="minorHAnsi"/>
                <w:b/>
                <w:bCs/>
                <w:szCs w:val="22"/>
              </w:rPr>
            </w:pPr>
            <w:r w:rsidRPr="00A270B8">
              <w:rPr>
                <w:rFonts w:asciiTheme="minorHAnsi" w:hAnsiTheme="minorHAnsi"/>
                <w:b/>
                <w:bCs/>
                <w:sz w:val="22"/>
                <w:szCs w:val="22"/>
              </w:rPr>
              <w:t xml:space="preserve">Differentiated Instruction: </w:t>
            </w:r>
            <w:r w:rsidR="00767001" w:rsidRPr="00A270B8">
              <w:rPr>
                <w:rFonts w:asciiTheme="minorHAnsi" w:hAnsiTheme="minorHAnsi"/>
                <w:b/>
                <w:bCs/>
                <w:sz w:val="22"/>
                <w:szCs w:val="22"/>
              </w:rPr>
              <w:t>Accommodations and/or Modifications</w:t>
            </w:r>
          </w:p>
          <w:p w:rsidR="00767001" w:rsidRPr="00A270B8" w:rsidRDefault="00767001" w:rsidP="00767001">
            <w:pPr>
              <w:ind w:left="360"/>
              <w:rPr>
                <w:rFonts w:asciiTheme="minorHAnsi" w:hAnsiTheme="minorHAnsi"/>
                <w:b/>
                <w:bCs/>
                <w:szCs w:val="22"/>
              </w:rPr>
            </w:pPr>
            <w:r w:rsidRPr="00A270B8">
              <w:rPr>
                <w:rFonts w:asciiTheme="minorHAnsi" w:hAnsiTheme="minorHAnsi"/>
                <w:b/>
                <w:bCs/>
                <w:sz w:val="22"/>
                <w:szCs w:val="22"/>
              </w:rPr>
              <w:t xml:space="preserve"> Instructional                          </w:t>
            </w:r>
            <w:r w:rsidR="006A134C" w:rsidRPr="00A270B8">
              <w:rPr>
                <w:rFonts w:asciiTheme="minorHAnsi" w:hAnsiTheme="minorHAnsi"/>
                <w:b/>
                <w:bCs/>
                <w:sz w:val="22"/>
                <w:szCs w:val="22"/>
              </w:rPr>
              <w:t xml:space="preserve">              </w:t>
            </w:r>
            <w:r w:rsidRPr="00A270B8">
              <w:rPr>
                <w:rFonts w:asciiTheme="minorHAnsi" w:hAnsiTheme="minorHAnsi"/>
                <w:b/>
                <w:bCs/>
                <w:sz w:val="22"/>
                <w:szCs w:val="22"/>
              </w:rPr>
              <w:t xml:space="preserve"> </w:t>
            </w:r>
            <w:r w:rsidR="00745C44" w:rsidRPr="00A270B8">
              <w:rPr>
                <w:rFonts w:asciiTheme="minorHAnsi" w:hAnsiTheme="minorHAnsi"/>
                <w:b/>
                <w:bCs/>
                <w:sz w:val="22"/>
                <w:szCs w:val="22"/>
              </w:rPr>
              <w:t xml:space="preserve">           </w:t>
            </w:r>
            <w:r w:rsidRPr="00A270B8">
              <w:rPr>
                <w:rFonts w:asciiTheme="minorHAnsi" w:hAnsiTheme="minorHAnsi"/>
                <w:b/>
                <w:bCs/>
                <w:sz w:val="22"/>
                <w:szCs w:val="22"/>
              </w:rPr>
              <w:t xml:space="preserve">Environmental         </w:t>
            </w:r>
            <w:r w:rsidR="006A134C" w:rsidRPr="00A270B8">
              <w:rPr>
                <w:rFonts w:asciiTheme="minorHAnsi" w:hAnsiTheme="minorHAnsi"/>
                <w:b/>
                <w:bCs/>
                <w:sz w:val="22"/>
                <w:szCs w:val="22"/>
              </w:rPr>
              <w:t xml:space="preserve">                       </w:t>
            </w:r>
            <w:r w:rsidRPr="00A270B8">
              <w:rPr>
                <w:rFonts w:asciiTheme="minorHAnsi" w:hAnsiTheme="minorHAnsi"/>
                <w:b/>
                <w:bCs/>
                <w:sz w:val="22"/>
                <w:szCs w:val="22"/>
              </w:rPr>
              <w:t xml:space="preserve"> </w:t>
            </w:r>
            <w:r w:rsidR="00871ECB" w:rsidRPr="00A270B8">
              <w:rPr>
                <w:rFonts w:asciiTheme="minorHAnsi" w:hAnsiTheme="minorHAnsi"/>
                <w:b/>
                <w:bCs/>
                <w:sz w:val="22"/>
                <w:szCs w:val="22"/>
              </w:rPr>
              <w:t xml:space="preserve">    </w:t>
            </w:r>
            <w:r w:rsidRPr="00A270B8">
              <w:rPr>
                <w:rFonts w:asciiTheme="minorHAnsi" w:hAnsiTheme="minorHAnsi"/>
                <w:b/>
                <w:bCs/>
                <w:sz w:val="22"/>
                <w:szCs w:val="22"/>
              </w:rPr>
              <w:t>Assessment</w:t>
            </w:r>
          </w:p>
        </w:tc>
      </w:tr>
      <w:tr w:rsidR="00E35D8E" w:rsidRPr="00A270B8" w:rsidTr="00675A24">
        <w:trPr>
          <w:trHeight w:val="1688"/>
        </w:trPr>
        <w:tc>
          <w:tcPr>
            <w:tcW w:w="3617" w:type="dxa"/>
            <w:tcBorders>
              <w:top w:val="single" w:sz="4" w:space="0" w:color="auto"/>
              <w:left w:val="single" w:sz="4" w:space="0" w:color="auto"/>
              <w:bottom w:val="single" w:sz="4" w:space="0" w:color="auto"/>
              <w:right w:val="single" w:sz="4" w:space="0" w:color="auto"/>
            </w:tcBorders>
          </w:tcPr>
          <w:p w:rsidR="00E35D8E" w:rsidRPr="007E4F6D" w:rsidRDefault="00E35D8E" w:rsidP="00A42F91">
            <w:pPr>
              <w:numPr>
                <w:ilvl w:val="0"/>
                <w:numId w:val="3"/>
              </w:numPr>
              <w:rPr>
                <w:rFonts w:asciiTheme="minorHAnsi" w:hAnsiTheme="minorHAnsi"/>
                <w:color w:val="000000"/>
                <w:szCs w:val="22"/>
                <w:highlight w:val="yellow"/>
                <w:lang w:val="en-CA"/>
              </w:rPr>
            </w:pPr>
            <w:r w:rsidRPr="007E4F6D">
              <w:rPr>
                <w:rFonts w:asciiTheme="minorHAnsi" w:hAnsiTheme="minorHAnsi"/>
                <w:color w:val="000000"/>
                <w:sz w:val="22"/>
                <w:szCs w:val="22"/>
                <w:highlight w:val="yellow"/>
                <w:lang w:val="en-CA"/>
              </w:rPr>
              <w:t>Provide an alternative task</w:t>
            </w:r>
            <w:r w:rsidR="00DC79DC" w:rsidRPr="007E4F6D">
              <w:rPr>
                <w:rFonts w:asciiTheme="minorHAnsi" w:hAnsiTheme="minorHAnsi"/>
                <w:color w:val="000000"/>
                <w:sz w:val="22"/>
                <w:szCs w:val="22"/>
                <w:highlight w:val="yellow"/>
                <w:lang w:val="en-CA"/>
              </w:rPr>
              <w:t xml:space="preserve"> or equipment</w:t>
            </w:r>
            <w:r w:rsidRPr="007E4F6D">
              <w:rPr>
                <w:rFonts w:asciiTheme="minorHAnsi" w:hAnsiTheme="minorHAnsi"/>
                <w:color w:val="000000"/>
                <w:sz w:val="22"/>
                <w:szCs w:val="22"/>
                <w:highlight w:val="yellow"/>
                <w:lang w:val="en-CA"/>
              </w:rPr>
              <w:t>.</w:t>
            </w:r>
          </w:p>
          <w:p w:rsidR="00E35D8E" w:rsidRPr="00D634F1" w:rsidRDefault="00E9243D" w:rsidP="00A42F91">
            <w:pPr>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 xml:space="preserve">Provide extra </w:t>
            </w:r>
            <w:r w:rsidR="00E35D8E" w:rsidRPr="00D634F1">
              <w:rPr>
                <w:rFonts w:asciiTheme="minorHAnsi" w:hAnsiTheme="minorHAnsi"/>
                <w:color w:val="000000"/>
                <w:sz w:val="22"/>
                <w:szCs w:val="22"/>
                <w:highlight w:val="yellow"/>
                <w:lang w:val="en-CA"/>
              </w:rPr>
              <w:t>time</w:t>
            </w:r>
            <w:r w:rsidRPr="00D634F1">
              <w:rPr>
                <w:rFonts w:asciiTheme="minorHAnsi" w:hAnsiTheme="minorHAnsi"/>
                <w:color w:val="000000"/>
                <w:sz w:val="22"/>
                <w:szCs w:val="22"/>
                <w:highlight w:val="yellow"/>
                <w:lang w:val="en-CA"/>
              </w:rPr>
              <w:t xml:space="preserve"> between activities</w:t>
            </w:r>
            <w:r w:rsidR="003B7C07" w:rsidRPr="00D634F1">
              <w:rPr>
                <w:rFonts w:asciiTheme="minorHAnsi" w:hAnsiTheme="minorHAnsi"/>
                <w:color w:val="000000"/>
                <w:sz w:val="22"/>
                <w:szCs w:val="22"/>
                <w:highlight w:val="yellow"/>
                <w:lang w:val="en-CA"/>
              </w:rPr>
              <w:t xml:space="preserve"> for processing</w:t>
            </w:r>
            <w:r w:rsidR="00E35D8E" w:rsidRPr="00D634F1">
              <w:rPr>
                <w:rFonts w:asciiTheme="minorHAnsi" w:hAnsiTheme="minorHAnsi"/>
                <w:color w:val="000000"/>
                <w:sz w:val="22"/>
                <w:szCs w:val="22"/>
                <w:highlight w:val="yellow"/>
                <w:lang w:val="en-CA"/>
              </w:rPr>
              <w:t>.</w:t>
            </w:r>
          </w:p>
          <w:p w:rsidR="003B7C07" w:rsidRPr="00D634F1" w:rsidRDefault="003B7C07" w:rsidP="00A42F91">
            <w:pPr>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Buddy/Peer-Tutoring</w:t>
            </w:r>
          </w:p>
          <w:p w:rsidR="00E35D8E" w:rsidRPr="00D634F1" w:rsidRDefault="00E35D8E" w:rsidP="00A42F91">
            <w:pPr>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Slow down the rate of delivery.</w:t>
            </w:r>
          </w:p>
          <w:p w:rsidR="00E35D8E" w:rsidRPr="00D634F1" w:rsidRDefault="00E35D8E" w:rsidP="00A42F91">
            <w:pPr>
              <w:pStyle w:val="ListParagraph"/>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Provide direct teacher assistance</w:t>
            </w:r>
            <w:r w:rsidR="00F1248B" w:rsidRPr="00D634F1">
              <w:rPr>
                <w:rFonts w:asciiTheme="minorHAnsi" w:hAnsiTheme="minorHAnsi"/>
                <w:color w:val="000000"/>
                <w:sz w:val="22"/>
                <w:szCs w:val="22"/>
                <w:highlight w:val="yellow"/>
                <w:lang w:val="en-CA"/>
              </w:rPr>
              <w:t>.</w:t>
            </w:r>
          </w:p>
          <w:p w:rsidR="00E35D8E" w:rsidRPr="00A270B8" w:rsidRDefault="00E9243D" w:rsidP="00A42F91">
            <w:pPr>
              <w:numPr>
                <w:ilvl w:val="0"/>
                <w:numId w:val="3"/>
              </w:numPr>
              <w:rPr>
                <w:rFonts w:asciiTheme="minorHAnsi" w:hAnsiTheme="minorHAnsi"/>
                <w:color w:val="000000"/>
                <w:szCs w:val="22"/>
                <w:lang w:val="en-CA"/>
              </w:rPr>
            </w:pPr>
            <w:r w:rsidRPr="00A270B8">
              <w:rPr>
                <w:rFonts w:asciiTheme="minorHAnsi" w:hAnsiTheme="minorHAnsi"/>
                <w:color w:val="000000"/>
                <w:sz w:val="22"/>
                <w:szCs w:val="22"/>
                <w:lang w:val="en-CA"/>
              </w:rPr>
              <w:t>Reinforce and review success criteria through visual aids.</w:t>
            </w:r>
          </w:p>
          <w:p w:rsidR="00E35D8E" w:rsidRPr="00D14698" w:rsidRDefault="00E35D8E" w:rsidP="00A42F91">
            <w:pPr>
              <w:numPr>
                <w:ilvl w:val="0"/>
                <w:numId w:val="3"/>
              </w:numPr>
              <w:rPr>
                <w:rFonts w:asciiTheme="minorHAnsi" w:hAnsiTheme="minorHAnsi"/>
                <w:color w:val="000000"/>
                <w:szCs w:val="22"/>
                <w:highlight w:val="yellow"/>
                <w:lang w:val="en-CA"/>
              </w:rPr>
            </w:pPr>
            <w:r w:rsidRPr="00D14698">
              <w:rPr>
                <w:rFonts w:asciiTheme="minorHAnsi" w:hAnsiTheme="minorHAnsi"/>
                <w:color w:val="000000"/>
                <w:sz w:val="22"/>
                <w:szCs w:val="22"/>
                <w:highlight w:val="yellow"/>
                <w:lang w:val="en-CA"/>
              </w:rPr>
              <w:t>Use simplified language.</w:t>
            </w:r>
          </w:p>
          <w:p w:rsidR="00E35D8E" w:rsidRPr="00D634F1" w:rsidRDefault="00E35D8E" w:rsidP="00A42F91">
            <w:pPr>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 xml:space="preserve">Repeat and reword instructions. </w:t>
            </w:r>
          </w:p>
          <w:p w:rsidR="00D634F1" w:rsidRPr="00D634F1" w:rsidRDefault="00E35D8E" w:rsidP="00A42F91">
            <w:pPr>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Check for understanding often.</w:t>
            </w:r>
          </w:p>
          <w:p w:rsidR="00D634F1" w:rsidRDefault="00D634F1" w:rsidP="00A42F91">
            <w:pPr>
              <w:numPr>
                <w:ilvl w:val="0"/>
                <w:numId w:val="3"/>
              </w:numPr>
              <w:rPr>
                <w:rFonts w:asciiTheme="minorHAnsi" w:hAnsiTheme="minorHAnsi"/>
                <w:color w:val="000000"/>
                <w:szCs w:val="22"/>
                <w:lang w:val="en-CA"/>
              </w:rPr>
            </w:pPr>
            <w:r w:rsidRPr="00D634F1">
              <w:rPr>
                <w:rFonts w:asciiTheme="minorHAnsi" w:hAnsiTheme="minorHAnsi"/>
                <w:sz w:val="22"/>
              </w:rPr>
              <w:t>Provide a visual outline of lessons on the board, an overhead, or a handout</w:t>
            </w:r>
          </w:p>
          <w:p w:rsidR="00D634F1" w:rsidRDefault="00D634F1" w:rsidP="00A42F91">
            <w:pPr>
              <w:numPr>
                <w:ilvl w:val="0"/>
                <w:numId w:val="3"/>
              </w:numPr>
              <w:rPr>
                <w:rFonts w:asciiTheme="minorHAnsi" w:hAnsiTheme="minorHAnsi"/>
                <w:color w:val="000000"/>
                <w:szCs w:val="22"/>
                <w:lang w:val="en-CA"/>
              </w:rPr>
            </w:pPr>
            <w:r w:rsidRPr="00D634F1">
              <w:rPr>
                <w:rFonts w:asciiTheme="minorHAnsi" w:hAnsiTheme="minorHAnsi"/>
                <w:sz w:val="22"/>
              </w:rPr>
              <w:t>Assist students to recall prior knowledge before introducing new information</w:t>
            </w:r>
          </w:p>
          <w:p w:rsidR="00D634F1" w:rsidRPr="00D634F1" w:rsidRDefault="00D634F1" w:rsidP="00A42F91">
            <w:pPr>
              <w:numPr>
                <w:ilvl w:val="0"/>
                <w:numId w:val="3"/>
              </w:numPr>
              <w:rPr>
                <w:rFonts w:asciiTheme="minorHAnsi" w:hAnsiTheme="minorHAnsi"/>
                <w:color w:val="000000"/>
                <w:szCs w:val="22"/>
                <w:lang w:val="en-CA"/>
              </w:rPr>
            </w:pPr>
            <w:r w:rsidRPr="00D634F1">
              <w:rPr>
                <w:rFonts w:asciiTheme="minorHAnsi" w:hAnsiTheme="minorHAnsi"/>
                <w:sz w:val="22"/>
              </w:rPr>
              <w:lastRenderedPageBreak/>
              <w:t>Use videos rather than print material to convey information</w:t>
            </w:r>
          </w:p>
          <w:p w:rsidR="00E35D8E" w:rsidRPr="008712B1" w:rsidRDefault="00D634F1" w:rsidP="00A42F91">
            <w:pPr>
              <w:numPr>
                <w:ilvl w:val="0"/>
                <w:numId w:val="3"/>
              </w:numPr>
              <w:rPr>
                <w:rFonts w:asciiTheme="minorHAnsi" w:hAnsiTheme="minorHAnsi"/>
                <w:color w:val="000000"/>
                <w:szCs w:val="22"/>
                <w:lang w:val="en-CA"/>
              </w:rPr>
            </w:pPr>
            <w:r w:rsidRPr="00D14698">
              <w:rPr>
                <w:rFonts w:asciiTheme="minorHAnsi" w:hAnsiTheme="minorHAnsi"/>
                <w:sz w:val="22"/>
                <w:highlight w:val="yellow"/>
              </w:rPr>
              <w:t>Provide adaptations as identified in student IEPs, including those for physical exceptions</w:t>
            </w:r>
          </w:p>
        </w:tc>
        <w:tc>
          <w:tcPr>
            <w:tcW w:w="3100" w:type="dxa"/>
            <w:gridSpan w:val="2"/>
            <w:tcBorders>
              <w:top w:val="single" w:sz="4" w:space="0" w:color="auto"/>
              <w:left w:val="single" w:sz="4" w:space="0" w:color="auto"/>
              <w:bottom w:val="single" w:sz="4" w:space="0" w:color="auto"/>
              <w:right w:val="single" w:sz="4" w:space="0" w:color="auto"/>
            </w:tcBorders>
          </w:tcPr>
          <w:p w:rsidR="006113E4" w:rsidRPr="006113E4" w:rsidRDefault="006113E4" w:rsidP="00A42F91">
            <w:pPr>
              <w:pStyle w:val="ListParagraph"/>
              <w:numPr>
                <w:ilvl w:val="0"/>
                <w:numId w:val="3"/>
              </w:numPr>
              <w:rPr>
                <w:rFonts w:asciiTheme="minorHAnsi" w:hAnsiTheme="minorHAnsi"/>
                <w:szCs w:val="22"/>
                <w:highlight w:val="yellow"/>
              </w:rPr>
            </w:pPr>
            <w:r w:rsidRPr="006113E4">
              <w:rPr>
                <w:rFonts w:asciiTheme="minorHAnsi" w:hAnsiTheme="minorHAnsi"/>
                <w:sz w:val="22"/>
                <w:szCs w:val="22"/>
                <w:highlight w:val="yellow"/>
              </w:rPr>
              <w:lastRenderedPageBreak/>
              <w:t>Strategic seating</w:t>
            </w:r>
          </w:p>
          <w:p w:rsidR="00E35D8E" w:rsidRPr="00552CD1" w:rsidRDefault="003B7C07" w:rsidP="00A42F91">
            <w:pPr>
              <w:pStyle w:val="ListParagraph"/>
              <w:numPr>
                <w:ilvl w:val="0"/>
                <w:numId w:val="3"/>
              </w:numPr>
              <w:rPr>
                <w:rFonts w:asciiTheme="minorHAnsi" w:hAnsiTheme="minorHAnsi"/>
                <w:szCs w:val="22"/>
                <w:highlight w:val="yellow"/>
              </w:rPr>
            </w:pPr>
            <w:r w:rsidRPr="00552CD1">
              <w:rPr>
                <w:rFonts w:asciiTheme="minorHAnsi" w:hAnsiTheme="minorHAnsi"/>
                <w:sz w:val="22"/>
                <w:szCs w:val="22"/>
                <w:highlight w:val="yellow"/>
              </w:rPr>
              <w:t>Proximity to instructor</w:t>
            </w:r>
            <w:r w:rsidR="00E9243D" w:rsidRPr="00552CD1">
              <w:rPr>
                <w:rFonts w:asciiTheme="minorHAnsi" w:hAnsiTheme="minorHAnsi"/>
                <w:sz w:val="22"/>
                <w:szCs w:val="22"/>
                <w:highlight w:val="yellow"/>
              </w:rPr>
              <w:t xml:space="preserve"> </w:t>
            </w:r>
            <w:r w:rsidR="00E35D8E" w:rsidRPr="00552CD1">
              <w:rPr>
                <w:rFonts w:asciiTheme="minorHAnsi" w:hAnsiTheme="minorHAnsi"/>
                <w:sz w:val="22"/>
                <w:szCs w:val="22"/>
                <w:highlight w:val="yellow"/>
              </w:rPr>
              <w:t xml:space="preserve"> </w:t>
            </w:r>
          </w:p>
          <w:p w:rsidR="00E35D8E" w:rsidRPr="00552CD1" w:rsidRDefault="00E35D8E" w:rsidP="00A42F91">
            <w:pPr>
              <w:pStyle w:val="ListParagraph"/>
              <w:numPr>
                <w:ilvl w:val="0"/>
                <w:numId w:val="4"/>
              </w:numPr>
              <w:rPr>
                <w:rFonts w:asciiTheme="minorHAnsi" w:hAnsiTheme="minorHAnsi"/>
                <w:szCs w:val="22"/>
                <w:highlight w:val="yellow"/>
              </w:rPr>
            </w:pPr>
            <w:r w:rsidRPr="00552CD1">
              <w:rPr>
                <w:rFonts w:asciiTheme="minorHAnsi" w:hAnsiTheme="minorHAnsi"/>
                <w:sz w:val="22"/>
                <w:szCs w:val="22"/>
                <w:highlight w:val="yellow"/>
              </w:rPr>
              <w:t>Provide a quiet</w:t>
            </w:r>
            <w:r w:rsidR="00E9243D" w:rsidRPr="00552CD1">
              <w:rPr>
                <w:rFonts w:asciiTheme="minorHAnsi" w:hAnsiTheme="minorHAnsi"/>
                <w:sz w:val="22"/>
                <w:szCs w:val="22"/>
                <w:highlight w:val="yellow"/>
              </w:rPr>
              <w:t xml:space="preserve"> and safe</w:t>
            </w:r>
            <w:r w:rsidRPr="00552CD1">
              <w:rPr>
                <w:rFonts w:asciiTheme="minorHAnsi" w:hAnsiTheme="minorHAnsi"/>
                <w:sz w:val="22"/>
                <w:szCs w:val="22"/>
                <w:highlight w:val="yellow"/>
              </w:rPr>
              <w:t xml:space="preserve"> area</w:t>
            </w:r>
            <w:r w:rsidR="00D634F1" w:rsidRPr="00552CD1">
              <w:rPr>
                <w:rFonts w:asciiTheme="minorHAnsi" w:hAnsiTheme="minorHAnsi"/>
                <w:sz w:val="22"/>
                <w:szCs w:val="22"/>
                <w:highlight w:val="yellow"/>
              </w:rPr>
              <w:t xml:space="preserve"> to learn</w:t>
            </w:r>
            <w:r w:rsidR="00DC79DC" w:rsidRPr="00552CD1">
              <w:rPr>
                <w:rFonts w:asciiTheme="minorHAnsi" w:hAnsiTheme="minorHAnsi"/>
                <w:sz w:val="22"/>
                <w:szCs w:val="22"/>
                <w:highlight w:val="yellow"/>
              </w:rPr>
              <w:t xml:space="preserve"> in</w:t>
            </w:r>
            <w:r w:rsidRPr="00552CD1">
              <w:rPr>
                <w:rFonts w:asciiTheme="minorHAnsi" w:hAnsiTheme="minorHAnsi"/>
                <w:sz w:val="22"/>
                <w:szCs w:val="22"/>
                <w:highlight w:val="yellow"/>
              </w:rPr>
              <w:t>.</w:t>
            </w:r>
          </w:p>
          <w:p w:rsidR="00DC79DC" w:rsidRPr="00A270B8" w:rsidRDefault="00DC79DC" w:rsidP="00A42F91">
            <w:pPr>
              <w:pStyle w:val="ListParagraph"/>
              <w:numPr>
                <w:ilvl w:val="0"/>
                <w:numId w:val="4"/>
              </w:numPr>
              <w:rPr>
                <w:rFonts w:asciiTheme="minorHAnsi" w:hAnsiTheme="minorHAnsi"/>
                <w:szCs w:val="22"/>
              </w:rPr>
            </w:pPr>
            <w:r w:rsidRPr="00A270B8">
              <w:rPr>
                <w:rFonts w:asciiTheme="minorHAnsi" w:hAnsiTheme="minorHAnsi"/>
                <w:sz w:val="22"/>
                <w:szCs w:val="22"/>
              </w:rPr>
              <w:t>Avoid interruption in classroom routines</w:t>
            </w:r>
          </w:p>
          <w:p w:rsidR="00DC79DC" w:rsidRPr="00A270B8" w:rsidRDefault="00DC79DC" w:rsidP="00A42F91">
            <w:pPr>
              <w:pStyle w:val="ListParagraph"/>
              <w:numPr>
                <w:ilvl w:val="0"/>
                <w:numId w:val="4"/>
              </w:numPr>
              <w:rPr>
                <w:rFonts w:asciiTheme="minorHAnsi" w:hAnsiTheme="minorHAnsi"/>
                <w:szCs w:val="22"/>
              </w:rPr>
            </w:pPr>
            <w:r w:rsidRPr="00A270B8">
              <w:rPr>
                <w:rFonts w:asciiTheme="minorHAnsi" w:hAnsiTheme="minorHAnsi"/>
                <w:sz w:val="22"/>
                <w:szCs w:val="22"/>
              </w:rPr>
              <w:t>Seat away from windows, doors, high traffic areas</w:t>
            </w:r>
          </w:p>
          <w:p w:rsidR="00DC79DC" w:rsidRPr="00D634F1" w:rsidRDefault="00DC79DC" w:rsidP="00A42F91">
            <w:pPr>
              <w:pStyle w:val="ListParagraph"/>
              <w:numPr>
                <w:ilvl w:val="0"/>
                <w:numId w:val="4"/>
              </w:numPr>
              <w:rPr>
                <w:rFonts w:asciiTheme="minorHAnsi" w:hAnsiTheme="minorHAnsi"/>
                <w:szCs w:val="22"/>
                <w:highlight w:val="yellow"/>
              </w:rPr>
            </w:pPr>
            <w:r w:rsidRPr="00D634F1">
              <w:rPr>
                <w:rFonts w:asciiTheme="minorHAnsi" w:hAnsiTheme="minorHAnsi"/>
                <w:sz w:val="22"/>
                <w:szCs w:val="22"/>
                <w:highlight w:val="yellow"/>
              </w:rPr>
              <w:t>Reduce/min</w:t>
            </w:r>
            <w:r w:rsidR="00D634F1">
              <w:rPr>
                <w:rFonts w:asciiTheme="minorHAnsi" w:hAnsiTheme="minorHAnsi"/>
                <w:sz w:val="22"/>
                <w:szCs w:val="22"/>
                <w:highlight w:val="yellow"/>
              </w:rPr>
              <w:t xml:space="preserve">imize distractions (visuals, </w:t>
            </w:r>
            <w:r w:rsidRPr="00D634F1">
              <w:rPr>
                <w:rFonts w:asciiTheme="minorHAnsi" w:hAnsiTheme="minorHAnsi"/>
                <w:sz w:val="22"/>
                <w:szCs w:val="22"/>
                <w:highlight w:val="yellow"/>
              </w:rPr>
              <w:t>auditory, spatial, movement)</w:t>
            </w:r>
          </w:p>
          <w:p w:rsidR="00E35D8E" w:rsidRPr="00A270B8" w:rsidRDefault="008E44AE" w:rsidP="00A42F91">
            <w:pPr>
              <w:pStyle w:val="ListParagraph"/>
              <w:numPr>
                <w:ilvl w:val="0"/>
                <w:numId w:val="4"/>
              </w:numPr>
              <w:rPr>
                <w:rFonts w:asciiTheme="minorHAnsi" w:hAnsiTheme="minorHAnsi"/>
                <w:szCs w:val="22"/>
              </w:rPr>
            </w:pPr>
            <w:r w:rsidRPr="00A270B8">
              <w:rPr>
                <w:rFonts w:asciiTheme="minorHAnsi" w:hAnsiTheme="minorHAnsi"/>
                <w:sz w:val="22"/>
                <w:szCs w:val="22"/>
              </w:rPr>
              <w:t>Use discrete/p</w:t>
            </w:r>
            <w:r w:rsidR="00B45FB2" w:rsidRPr="00A270B8">
              <w:rPr>
                <w:rFonts w:asciiTheme="minorHAnsi" w:hAnsiTheme="minorHAnsi"/>
                <w:sz w:val="22"/>
                <w:szCs w:val="22"/>
              </w:rPr>
              <w:t>rivate signals with the student</w:t>
            </w:r>
          </w:p>
          <w:p w:rsidR="00745C44" w:rsidRPr="00A270B8" w:rsidRDefault="001A4B68" w:rsidP="00E651F1">
            <w:pPr>
              <w:tabs>
                <w:tab w:val="left" w:pos="2952"/>
                <w:tab w:val="left" w:pos="6102"/>
              </w:tabs>
              <w:spacing w:line="276" w:lineRule="auto"/>
              <w:rPr>
                <w:rFonts w:asciiTheme="minorHAnsi" w:hAnsiTheme="minorHAnsi"/>
                <w:szCs w:val="22"/>
              </w:rPr>
            </w:pPr>
            <w:r w:rsidRPr="00A270B8">
              <w:rPr>
                <w:rFonts w:asciiTheme="minorHAnsi" w:hAnsiTheme="minorHAnsi"/>
                <w:sz w:val="22"/>
                <w:szCs w:val="22"/>
              </w:rPr>
              <w:t xml:space="preserve">           </w:t>
            </w:r>
          </w:p>
          <w:p w:rsidR="00E35D8E" w:rsidRPr="00A270B8" w:rsidRDefault="00E35D8E" w:rsidP="00E651F1">
            <w:pPr>
              <w:tabs>
                <w:tab w:val="left" w:pos="2952"/>
                <w:tab w:val="left" w:pos="6102"/>
              </w:tabs>
              <w:spacing w:line="276" w:lineRule="auto"/>
              <w:rPr>
                <w:rFonts w:asciiTheme="minorHAnsi" w:hAnsiTheme="minorHAnsi"/>
                <w:szCs w:val="22"/>
              </w:rPr>
            </w:pPr>
            <w:r w:rsidRPr="00A270B8">
              <w:rPr>
                <w:rFonts w:asciiTheme="minorHAnsi" w:hAnsiTheme="minorHAnsi"/>
                <w:sz w:val="22"/>
                <w:szCs w:val="22"/>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D634F1" w:rsidRDefault="00E9243D" w:rsidP="00A42F91">
            <w:pPr>
              <w:numPr>
                <w:ilvl w:val="0"/>
                <w:numId w:val="6"/>
              </w:numPr>
              <w:rPr>
                <w:rFonts w:asciiTheme="minorHAnsi" w:hAnsiTheme="minorHAnsi"/>
                <w:szCs w:val="22"/>
              </w:rPr>
            </w:pPr>
            <w:r w:rsidRPr="00A270B8">
              <w:rPr>
                <w:rFonts w:asciiTheme="minorHAnsi" w:hAnsiTheme="minorHAnsi"/>
                <w:sz w:val="22"/>
                <w:szCs w:val="22"/>
              </w:rPr>
              <w:t>Conduct an</w:t>
            </w:r>
            <w:r w:rsidR="00E35D8E" w:rsidRPr="00A270B8">
              <w:rPr>
                <w:rFonts w:asciiTheme="minorHAnsi" w:hAnsiTheme="minorHAnsi"/>
                <w:sz w:val="22"/>
                <w:szCs w:val="22"/>
              </w:rPr>
              <w:t xml:space="preserve"> interview or conference</w:t>
            </w:r>
            <w:r w:rsidRPr="00A270B8">
              <w:rPr>
                <w:rFonts w:asciiTheme="minorHAnsi" w:hAnsiTheme="minorHAnsi"/>
                <w:sz w:val="22"/>
                <w:szCs w:val="22"/>
              </w:rPr>
              <w:t xml:space="preserve"> with the students</w:t>
            </w:r>
          </w:p>
          <w:p w:rsidR="00D634F1" w:rsidRPr="00D634F1" w:rsidRDefault="00D634F1" w:rsidP="00A42F91">
            <w:pPr>
              <w:numPr>
                <w:ilvl w:val="0"/>
                <w:numId w:val="6"/>
              </w:numPr>
              <w:rPr>
                <w:rFonts w:asciiTheme="minorHAnsi" w:hAnsiTheme="minorHAnsi"/>
                <w:szCs w:val="22"/>
              </w:rPr>
            </w:pPr>
            <w:r w:rsidRPr="00D634F1">
              <w:rPr>
                <w:rFonts w:asciiTheme="minorHAnsi" w:hAnsiTheme="minorHAnsi"/>
                <w:sz w:val="22"/>
                <w:szCs w:val="22"/>
              </w:rPr>
              <w:t>Provide different modes of response where applicable, such as oral, written and/or drama.</w:t>
            </w:r>
          </w:p>
          <w:p w:rsidR="00E35D8E" w:rsidRPr="00D634F1" w:rsidRDefault="00D634F1" w:rsidP="00A42F91">
            <w:pPr>
              <w:numPr>
                <w:ilvl w:val="0"/>
                <w:numId w:val="5"/>
              </w:numPr>
              <w:rPr>
                <w:rFonts w:asciiTheme="minorHAnsi" w:hAnsiTheme="minorHAnsi"/>
                <w:szCs w:val="22"/>
              </w:rPr>
            </w:pPr>
            <w:r w:rsidRPr="00D634F1">
              <w:rPr>
                <w:rFonts w:asciiTheme="minorHAnsi" w:hAnsiTheme="minorHAnsi"/>
                <w:sz w:val="22"/>
              </w:rPr>
              <w:t>Provide adaptations as identified in student IEPs, including those for physical exceptions</w:t>
            </w:r>
          </w:p>
          <w:p w:rsidR="003B7C07" w:rsidRPr="00A270B8" w:rsidRDefault="003B7C07" w:rsidP="00A42F91">
            <w:pPr>
              <w:numPr>
                <w:ilvl w:val="0"/>
                <w:numId w:val="5"/>
              </w:numPr>
              <w:rPr>
                <w:rFonts w:asciiTheme="minorHAnsi" w:hAnsiTheme="minorHAnsi"/>
                <w:szCs w:val="22"/>
              </w:rPr>
            </w:pPr>
            <w:r w:rsidRPr="00A270B8">
              <w:rPr>
                <w:rFonts w:asciiTheme="minorHAnsi" w:hAnsiTheme="minorHAnsi"/>
                <w:sz w:val="22"/>
                <w:szCs w:val="22"/>
              </w:rPr>
              <w:t>Extended time limits</w:t>
            </w:r>
          </w:p>
          <w:p w:rsidR="003B7C07" w:rsidRPr="00A270B8" w:rsidRDefault="003B7C07" w:rsidP="00A42F91">
            <w:pPr>
              <w:numPr>
                <w:ilvl w:val="0"/>
                <w:numId w:val="5"/>
              </w:numPr>
              <w:rPr>
                <w:rFonts w:asciiTheme="minorHAnsi" w:hAnsiTheme="minorHAnsi"/>
                <w:szCs w:val="22"/>
              </w:rPr>
            </w:pPr>
            <w:r w:rsidRPr="00A270B8">
              <w:rPr>
                <w:rFonts w:asciiTheme="minorHAnsi" w:hAnsiTheme="minorHAnsi"/>
                <w:sz w:val="22"/>
                <w:szCs w:val="22"/>
              </w:rPr>
              <w:t>Prompts to return students’ attention to task</w:t>
            </w:r>
          </w:p>
          <w:p w:rsidR="00CC1C5B" w:rsidRPr="00A270B8" w:rsidRDefault="006C65AC" w:rsidP="00A42F91">
            <w:pPr>
              <w:numPr>
                <w:ilvl w:val="0"/>
                <w:numId w:val="5"/>
              </w:numPr>
              <w:rPr>
                <w:rFonts w:asciiTheme="minorHAnsi" w:hAnsiTheme="minorHAnsi"/>
                <w:szCs w:val="22"/>
              </w:rPr>
            </w:pPr>
            <w:r w:rsidRPr="00A270B8">
              <w:rPr>
                <w:rFonts w:asciiTheme="minorHAnsi" w:hAnsiTheme="minorHAnsi"/>
                <w:sz w:val="22"/>
                <w:szCs w:val="22"/>
              </w:rPr>
              <w:t>Checklist</w:t>
            </w:r>
          </w:p>
          <w:p w:rsidR="004D5D80" w:rsidRPr="00A270B8" w:rsidRDefault="00CC1C5B" w:rsidP="00A42F91">
            <w:pPr>
              <w:numPr>
                <w:ilvl w:val="0"/>
                <w:numId w:val="5"/>
              </w:numPr>
              <w:rPr>
                <w:rFonts w:asciiTheme="minorHAnsi" w:hAnsiTheme="minorHAnsi"/>
                <w:szCs w:val="22"/>
              </w:rPr>
            </w:pPr>
            <w:r w:rsidRPr="00A270B8">
              <w:rPr>
                <w:rFonts w:asciiTheme="minorHAnsi" w:hAnsiTheme="minorHAnsi"/>
                <w:sz w:val="22"/>
                <w:szCs w:val="22"/>
              </w:rPr>
              <w:t>Observation</w:t>
            </w:r>
            <w:r w:rsidR="006C65AC" w:rsidRPr="00A270B8">
              <w:rPr>
                <w:rFonts w:asciiTheme="minorHAnsi" w:hAnsiTheme="minorHAnsi"/>
                <w:sz w:val="22"/>
                <w:szCs w:val="22"/>
              </w:rPr>
              <w:t xml:space="preserve"> </w:t>
            </w:r>
          </w:p>
          <w:p w:rsidR="00E9243D" w:rsidRPr="00A270B8" w:rsidRDefault="00E9243D" w:rsidP="00A42F91">
            <w:pPr>
              <w:numPr>
                <w:ilvl w:val="0"/>
                <w:numId w:val="5"/>
              </w:numPr>
              <w:rPr>
                <w:rFonts w:asciiTheme="minorHAnsi" w:hAnsiTheme="minorHAnsi"/>
                <w:szCs w:val="22"/>
              </w:rPr>
            </w:pPr>
            <w:r w:rsidRPr="00A270B8">
              <w:rPr>
                <w:rFonts w:asciiTheme="minorHAnsi" w:hAnsiTheme="minorHAnsi"/>
                <w:sz w:val="22"/>
                <w:szCs w:val="22"/>
              </w:rPr>
              <w:t>Anecdotal Notes</w:t>
            </w:r>
          </w:p>
        </w:tc>
      </w:tr>
    </w:tbl>
    <w:p w:rsidR="00FF2EDC" w:rsidRPr="00A270B8" w:rsidRDefault="00FF2EDC" w:rsidP="00E83A68">
      <w:pPr>
        <w:rPr>
          <w:rFonts w:asciiTheme="minorHAnsi" w:hAnsiTheme="minorHAnsi"/>
          <w:sz w:val="22"/>
          <w:szCs w:val="22"/>
        </w:rPr>
      </w:pPr>
    </w:p>
    <w:tbl>
      <w:tblPr>
        <w:tblStyle w:val="TableGrid"/>
        <w:tblW w:w="0" w:type="auto"/>
        <w:jc w:val="center"/>
        <w:tblLayout w:type="fixed"/>
        <w:tblLook w:val="04A0"/>
      </w:tblPr>
      <w:tblGrid>
        <w:gridCol w:w="1217"/>
        <w:gridCol w:w="5327"/>
        <w:gridCol w:w="1928"/>
      </w:tblGrid>
      <w:tr w:rsidR="008712B1" w:rsidRPr="00A270B8" w:rsidTr="008712B1">
        <w:trPr>
          <w:jc w:val="center"/>
        </w:trPr>
        <w:tc>
          <w:tcPr>
            <w:tcW w:w="8472" w:type="dxa"/>
            <w:gridSpan w:val="3"/>
          </w:tcPr>
          <w:p w:rsidR="008712B1" w:rsidRPr="00A270B8" w:rsidRDefault="008712B1" w:rsidP="00031C91">
            <w:pPr>
              <w:spacing w:line="276" w:lineRule="auto"/>
              <w:jc w:val="center"/>
              <w:rPr>
                <w:rFonts w:asciiTheme="minorHAnsi" w:hAnsiTheme="minorHAnsi"/>
                <w:b/>
                <w:sz w:val="22"/>
                <w:szCs w:val="22"/>
              </w:rPr>
            </w:pPr>
            <w:r w:rsidRPr="00A270B8">
              <w:rPr>
                <w:rFonts w:asciiTheme="minorHAnsi" w:hAnsiTheme="minorHAnsi"/>
                <w:b/>
                <w:sz w:val="22"/>
                <w:szCs w:val="22"/>
              </w:rPr>
              <w:t>Part 2: DELIVERING THE LESSON</w:t>
            </w:r>
          </w:p>
          <w:p w:rsidR="008712B1" w:rsidRPr="00A270B8" w:rsidRDefault="008712B1" w:rsidP="008712B1">
            <w:pPr>
              <w:rPr>
                <w:rFonts w:asciiTheme="minorHAnsi" w:hAnsiTheme="minorHAnsi"/>
                <w:sz w:val="22"/>
                <w:szCs w:val="22"/>
              </w:rPr>
            </w:pPr>
            <w:r w:rsidRPr="00A270B8">
              <w:rPr>
                <w:rFonts w:asciiTheme="minorHAnsi" w:hAnsiTheme="minorHAnsi"/>
                <w:bCs/>
                <w:i/>
                <w:iCs/>
                <w:sz w:val="22"/>
                <w:szCs w:val="22"/>
              </w:rPr>
              <w:t>*Grouping: W = Whole class; S = Small group; I = Independent/Individual</w:t>
            </w:r>
          </w:p>
        </w:tc>
      </w:tr>
      <w:tr w:rsidR="008712B1" w:rsidRPr="00A270B8" w:rsidTr="008712B1">
        <w:trPr>
          <w:jc w:val="center"/>
        </w:trPr>
        <w:tc>
          <w:tcPr>
            <w:tcW w:w="1217" w:type="dxa"/>
          </w:tcPr>
          <w:p w:rsidR="008712B1" w:rsidRPr="00A270B8" w:rsidRDefault="008712B1" w:rsidP="008712B1">
            <w:pPr>
              <w:jc w:val="center"/>
              <w:rPr>
                <w:rFonts w:asciiTheme="minorHAnsi" w:hAnsiTheme="minorHAnsi"/>
                <w:b/>
                <w:sz w:val="22"/>
                <w:szCs w:val="22"/>
              </w:rPr>
            </w:pPr>
            <w:r w:rsidRPr="00A270B8">
              <w:rPr>
                <w:rFonts w:asciiTheme="minorHAnsi" w:hAnsiTheme="minorHAnsi"/>
                <w:b/>
                <w:sz w:val="22"/>
                <w:szCs w:val="22"/>
              </w:rPr>
              <w:t>Grouping</w:t>
            </w:r>
          </w:p>
        </w:tc>
        <w:tc>
          <w:tcPr>
            <w:tcW w:w="5327" w:type="dxa"/>
          </w:tcPr>
          <w:p w:rsidR="008712B1" w:rsidRPr="00A270B8" w:rsidRDefault="008712B1" w:rsidP="008712B1">
            <w:pPr>
              <w:jc w:val="center"/>
              <w:rPr>
                <w:rFonts w:asciiTheme="minorHAnsi" w:hAnsiTheme="minorHAnsi"/>
                <w:b/>
                <w:sz w:val="22"/>
                <w:szCs w:val="22"/>
              </w:rPr>
            </w:pPr>
            <w:r w:rsidRPr="00A270B8">
              <w:rPr>
                <w:rFonts w:asciiTheme="minorHAnsi" w:hAnsiTheme="minorHAnsi"/>
                <w:b/>
                <w:sz w:val="22"/>
                <w:szCs w:val="22"/>
              </w:rPr>
              <w:t>Lesson Details</w:t>
            </w:r>
          </w:p>
        </w:tc>
        <w:tc>
          <w:tcPr>
            <w:tcW w:w="1928" w:type="dxa"/>
          </w:tcPr>
          <w:p w:rsidR="008712B1" w:rsidRPr="00A270B8" w:rsidRDefault="008712B1" w:rsidP="008712B1">
            <w:pPr>
              <w:jc w:val="center"/>
              <w:rPr>
                <w:rFonts w:asciiTheme="minorHAnsi" w:hAnsiTheme="minorHAnsi"/>
                <w:b/>
                <w:sz w:val="22"/>
                <w:szCs w:val="22"/>
              </w:rPr>
            </w:pPr>
            <w:r w:rsidRPr="00A270B8">
              <w:rPr>
                <w:rFonts w:asciiTheme="minorHAnsi" w:hAnsiTheme="minorHAnsi"/>
                <w:b/>
                <w:sz w:val="22"/>
                <w:szCs w:val="22"/>
              </w:rPr>
              <w:t>Materials</w:t>
            </w:r>
          </w:p>
        </w:tc>
      </w:tr>
      <w:tr w:rsidR="008712B1" w:rsidRPr="00A270B8" w:rsidTr="008712B1">
        <w:trPr>
          <w:trHeight w:val="7073"/>
          <w:jc w:val="center"/>
        </w:trPr>
        <w:tc>
          <w:tcPr>
            <w:tcW w:w="1217" w:type="dxa"/>
          </w:tcPr>
          <w:p w:rsidR="008712B1" w:rsidRPr="00A270B8" w:rsidRDefault="008712B1" w:rsidP="008712B1">
            <w:pPr>
              <w:rPr>
                <w:rFonts w:asciiTheme="minorHAnsi" w:hAnsiTheme="minorHAnsi"/>
                <w:sz w:val="22"/>
                <w:szCs w:val="22"/>
              </w:rPr>
            </w:pPr>
            <w:r>
              <w:rPr>
                <w:rFonts w:asciiTheme="minorHAnsi" w:hAnsiTheme="minorHAnsi"/>
                <w:sz w:val="22"/>
                <w:szCs w:val="22"/>
              </w:rPr>
              <w:t xml:space="preserve">       </w:t>
            </w:r>
            <w:r w:rsidRPr="00A270B8">
              <w:rPr>
                <w:rFonts w:asciiTheme="minorHAnsi" w:hAnsiTheme="minorHAnsi"/>
                <w:sz w:val="22"/>
                <w:szCs w:val="22"/>
              </w:rPr>
              <w:t>W/I</w:t>
            </w: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Default="008712B1" w:rsidP="00675A24">
            <w:pPr>
              <w:jc w:val="center"/>
              <w:rPr>
                <w:rFonts w:asciiTheme="minorHAnsi" w:hAnsiTheme="minorHAnsi"/>
                <w:sz w:val="22"/>
                <w:szCs w:val="22"/>
              </w:rPr>
            </w:pPr>
            <w:r w:rsidRPr="00A270B8">
              <w:rPr>
                <w:rFonts w:asciiTheme="minorHAnsi" w:hAnsiTheme="minorHAnsi"/>
                <w:sz w:val="22"/>
                <w:szCs w:val="22"/>
              </w:rPr>
              <w:t>S</w:t>
            </w: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4A3202">
            <w:pPr>
              <w:jc w:val="center"/>
              <w:rPr>
                <w:rFonts w:asciiTheme="minorHAnsi" w:hAnsiTheme="minorHAnsi"/>
                <w:sz w:val="22"/>
                <w:szCs w:val="22"/>
              </w:rPr>
            </w:pPr>
            <w:r>
              <w:rPr>
                <w:rFonts w:asciiTheme="minorHAnsi" w:hAnsiTheme="minorHAnsi"/>
                <w:sz w:val="22"/>
                <w:szCs w:val="22"/>
              </w:rPr>
              <w:lastRenderedPageBreak/>
              <w:t>W/S</w:t>
            </w: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D14698" w:rsidRDefault="00D14698" w:rsidP="008E795D">
            <w:pPr>
              <w:jc w:val="center"/>
              <w:rPr>
                <w:rFonts w:asciiTheme="minorHAnsi" w:hAnsiTheme="minorHAnsi"/>
                <w:sz w:val="22"/>
                <w:szCs w:val="22"/>
              </w:rPr>
            </w:pPr>
          </w:p>
          <w:p w:rsidR="00D14698" w:rsidRDefault="00D14698" w:rsidP="008E795D">
            <w:pPr>
              <w:jc w:val="center"/>
              <w:rPr>
                <w:rFonts w:asciiTheme="minorHAnsi" w:hAnsiTheme="minorHAnsi"/>
                <w:sz w:val="22"/>
                <w:szCs w:val="22"/>
              </w:rPr>
            </w:pPr>
          </w:p>
          <w:p w:rsidR="00D14698" w:rsidRDefault="00D14698" w:rsidP="008E795D">
            <w:pPr>
              <w:jc w:val="center"/>
              <w:rPr>
                <w:rFonts w:asciiTheme="minorHAnsi" w:hAnsiTheme="minorHAnsi"/>
                <w:sz w:val="22"/>
                <w:szCs w:val="22"/>
              </w:rPr>
            </w:pPr>
          </w:p>
          <w:p w:rsidR="00D14698" w:rsidRDefault="00D14698" w:rsidP="008E795D">
            <w:pPr>
              <w:jc w:val="center"/>
              <w:rPr>
                <w:rFonts w:asciiTheme="minorHAnsi" w:hAnsiTheme="minorHAnsi"/>
                <w:sz w:val="22"/>
                <w:szCs w:val="22"/>
              </w:rPr>
            </w:pPr>
          </w:p>
          <w:p w:rsidR="003F3DB5" w:rsidRDefault="003F3DB5" w:rsidP="008E795D">
            <w:pPr>
              <w:jc w:val="center"/>
              <w:rPr>
                <w:rFonts w:asciiTheme="minorHAnsi" w:hAnsiTheme="minorHAnsi"/>
                <w:sz w:val="22"/>
                <w:szCs w:val="22"/>
              </w:rPr>
            </w:pPr>
          </w:p>
          <w:p w:rsidR="004A3202" w:rsidRDefault="004A3202" w:rsidP="008E795D">
            <w:pPr>
              <w:jc w:val="center"/>
              <w:rPr>
                <w:rFonts w:asciiTheme="minorHAnsi" w:hAnsiTheme="minorHAnsi"/>
                <w:sz w:val="22"/>
                <w:szCs w:val="22"/>
              </w:rPr>
            </w:pPr>
          </w:p>
          <w:p w:rsidR="00846769" w:rsidRDefault="00846769" w:rsidP="008E795D">
            <w:pPr>
              <w:jc w:val="center"/>
              <w:rPr>
                <w:rFonts w:asciiTheme="minorHAnsi" w:hAnsiTheme="minorHAnsi"/>
                <w:sz w:val="22"/>
                <w:szCs w:val="22"/>
              </w:rPr>
            </w:pPr>
            <w:r>
              <w:rPr>
                <w:rFonts w:asciiTheme="minorHAnsi" w:hAnsiTheme="minorHAnsi"/>
                <w:sz w:val="22"/>
                <w:szCs w:val="22"/>
              </w:rPr>
              <w:t>W</w:t>
            </w: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846769" w:rsidRDefault="00846769" w:rsidP="008712B1">
            <w:pPr>
              <w:jc w:val="center"/>
              <w:rPr>
                <w:rFonts w:asciiTheme="minorHAnsi" w:hAnsiTheme="minorHAnsi"/>
                <w:sz w:val="22"/>
                <w:szCs w:val="22"/>
              </w:rPr>
            </w:pPr>
          </w:p>
          <w:p w:rsidR="004E15D0" w:rsidRDefault="004E15D0" w:rsidP="009F6CA8">
            <w:pPr>
              <w:jc w:val="center"/>
              <w:rPr>
                <w:rFonts w:asciiTheme="minorHAnsi" w:hAnsiTheme="minorHAnsi"/>
                <w:sz w:val="22"/>
                <w:szCs w:val="22"/>
              </w:rPr>
            </w:pPr>
          </w:p>
          <w:p w:rsidR="008712B1" w:rsidRPr="00A270B8" w:rsidRDefault="00846769" w:rsidP="009F6CA8">
            <w:pPr>
              <w:jc w:val="center"/>
              <w:rPr>
                <w:rFonts w:asciiTheme="minorHAnsi" w:hAnsiTheme="minorHAnsi"/>
                <w:sz w:val="22"/>
                <w:szCs w:val="22"/>
              </w:rPr>
            </w:pPr>
            <w:r>
              <w:rPr>
                <w:rFonts w:asciiTheme="minorHAnsi" w:hAnsiTheme="minorHAnsi"/>
                <w:sz w:val="22"/>
                <w:szCs w:val="22"/>
              </w:rPr>
              <w:t>I</w:t>
            </w: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8712B1">
            <w:pPr>
              <w:jc w:val="center"/>
              <w:rPr>
                <w:rFonts w:asciiTheme="minorHAnsi" w:hAnsiTheme="minorHAnsi"/>
                <w:sz w:val="22"/>
                <w:szCs w:val="22"/>
              </w:rPr>
            </w:pPr>
          </w:p>
          <w:p w:rsidR="008712B1" w:rsidRPr="00A270B8" w:rsidRDefault="008712B1" w:rsidP="0076428F">
            <w:pPr>
              <w:rPr>
                <w:rFonts w:asciiTheme="minorHAnsi" w:hAnsiTheme="minorHAnsi"/>
                <w:sz w:val="22"/>
                <w:szCs w:val="22"/>
              </w:rPr>
            </w:pPr>
          </w:p>
        </w:tc>
        <w:tc>
          <w:tcPr>
            <w:tcW w:w="5327" w:type="dxa"/>
          </w:tcPr>
          <w:p w:rsidR="008712B1" w:rsidRPr="00A270B8" w:rsidRDefault="008E795D" w:rsidP="008712B1">
            <w:pPr>
              <w:ind w:right="43"/>
              <w:rPr>
                <w:rFonts w:asciiTheme="minorHAnsi" w:hAnsiTheme="minorHAnsi"/>
                <w:b/>
                <w:sz w:val="22"/>
                <w:szCs w:val="22"/>
              </w:rPr>
            </w:pPr>
            <w:r>
              <w:rPr>
                <w:rFonts w:asciiTheme="minorHAnsi" w:hAnsiTheme="minorHAnsi"/>
                <w:b/>
                <w:sz w:val="22"/>
                <w:szCs w:val="22"/>
              </w:rPr>
              <w:lastRenderedPageBreak/>
              <w:t>Whole-Class/Independent Activity</w:t>
            </w:r>
            <w:r w:rsidR="008712B1" w:rsidRPr="00A270B8">
              <w:rPr>
                <w:rFonts w:asciiTheme="minorHAnsi" w:hAnsiTheme="minorHAnsi"/>
                <w:b/>
                <w:sz w:val="22"/>
                <w:szCs w:val="22"/>
              </w:rPr>
              <w:t>: SnowBall</w:t>
            </w:r>
            <w:r w:rsidR="008712B1">
              <w:rPr>
                <w:rFonts w:asciiTheme="minorHAnsi" w:hAnsiTheme="minorHAnsi"/>
                <w:b/>
                <w:sz w:val="22"/>
                <w:szCs w:val="22"/>
              </w:rPr>
              <w:t xml:space="preserve"> </w:t>
            </w:r>
          </w:p>
          <w:p w:rsidR="008712B1" w:rsidRDefault="002B63CD" w:rsidP="008712B1">
            <w:pPr>
              <w:contextualSpacing/>
              <w:rPr>
                <w:rFonts w:asciiTheme="minorHAnsi" w:hAnsiTheme="minorHAnsi"/>
                <w:sz w:val="22"/>
                <w:szCs w:val="22"/>
              </w:rPr>
            </w:pPr>
            <w:r>
              <w:rPr>
                <w:rFonts w:asciiTheme="minorHAnsi" w:hAnsiTheme="minorHAnsi"/>
                <w:sz w:val="22"/>
                <w:szCs w:val="22"/>
              </w:rPr>
              <w:t xml:space="preserve">This activity will help students brainstorm the various factors that influence food choices. </w:t>
            </w:r>
            <w:r w:rsidR="008712B1" w:rsidRPr="00A270B8">
              <w:rPr>
                <w:rFonts w:asciiTheme="minorHAnsi" w:hAnsiTheme="minorHAnsi"/>
                <w:sz w:val="22"/>
                <w:szCs w:val="22"/>
              </w:rPr>
              <w:t>The teacher will provide ea</w:t>
            </w:r>
            <w:r>
              <w:rPr>
                <w:rFonts w:asciiTheme="minorHAnsi" w:hAnsiTheme="minorHAnsi"/>
                <w:sz w:val="22"/>
                <w:szCs w:val="22"/>
              </w:rPr>
              <w:t>c</w:t>
            </w:r>
            <w:r w:rsidR="00C041B2">
              <w:rPr>
                <w:rFonts w:asciiTheme="minorHAnsi" w:hAnsiTheme="minorHAnsi"/>
                <w:sz w:val="22"/>
                <w:szCs w:val="22"/>
              </w:rPr>
              <w:t>h student with 3 sticky notes fo</w:t>
            </w:r>
            <w:r>
              <w:rPr>
                <w:rFonts w:asciiTheme="minorHAnsi" w:hAnsiTheme="minorHAnsi"/>
                <w:sz w:val="22"/>
                <w:szCs w:val="22"/>
              </w:rPr>
              <w:t>r this activity.</w:t>
            </w:r>
          </w:p>
          <w:p w:rsidR="008712B1" w:rsidRDefault="008712B1" w:rsidP="008712B1">
            <w:pPr>
              <w:contextualSpacing/>
              <w:rPr>
                <w:rFonts w:asciiTheme="minorHAnsi" w:hAnsiTheme="minorHAnsi"/>
                <w:sz w:val="22"/>
                <w:szCs w:val="22"/>
              </w:rPr>
            </w:pPr>
          </w:p>
          <w:p w:rsidR="008712B1" w:rsidRPr="00F9131A" w:rsidRDefault="008712B1" w:rsidP="008712B1">
            <w:pPr>
              <w:contextualSpacing/>
              <w:rPr>
                <w:rFonts w:asciiTheme="minorHAnsi" w:hAnsiTheme="minorHAnsi"/>
                <w:sz w:val="22"/>
                <w:szCs w:val="22"/>
                <w:u w:val="single"/>
              </w:rPr>
            </w:pPr>
            <w:r w:rsidRPr="00F9131A">
              <w:rPr>
                <w:rFonts w:asciiTheme="minorHAnsi" w:hAnsiTheme="minorHAnsi"/>
                <w:sz w:val="22"/>
                <w:szCs w:val="22"/>
                <w:u w:val="single"/>
              </w:rPr>
              <w:t>Step 1:</w:t>
            </w:r>
          </w:p>
          <w:p w:rsidR="008712B1" w:rsidRPr="00A270B8" w:rsidRDefault="008712B1" w:rsidP="008712B1">
            <w:pPr>
              <w:contextualSpacing/>
              <w:rPr>
                <w:rFonts w:asciiTheme="minorHAnsi" w:hAnsiTheme="minorHAnsi"/>
                <w:sz w:val="22"/>
                <w:szCs w:val="22"/>
              </w:rPr>
            </w:pPr>
            <w:r w:rsidRPr="00A270B8">
              <w:rPr>
                <w:rFonts w:asciiTheme="minorHAnsi" w:hAnsiTheme="minorHAnsi"/>
                <w:sz w:val="22"/>
                <w:szCs w:val="22"/>
              </w:rPr>
              <w:t>Students are asked to individually record</w:t>
            </w:r>
            <w:r w:rsidR="00D14698">
              <w:rPr>
                <w:rFonts w:asciiTheme="minorHAnsi" w:hAnsiTheme="minorHAnsi"/>
                <w:sz w:val="22"/>
                <w:szCs w:val="22"/>
              </w:rPr>
              <w:t xml:space="preserve"> (orally or written)</w:t>
            </w:r>
            <w:r w:rsidRPr="00A270B8">
              <w:rPr>
                <w:rFonts w:asciiTheme="minorHAnsi" w:hAnsiTheme="minorHAnsi"/>
                <w:sz w:val="22"/>
                <w:szCs w:val="22"/>
              </w:rPr>
              <w:t xml:space="preserve"> 3 factors that influence the foods that they choose</w:t>
            </w:r>
            <w:r>
              <w:rPr>
                <w:rFonts w:asciiTheme="minorHAnsi" w:hAnsiTheme="minorHAnsi"/>
                <w:sz w:val="22"/>
                <w:szCs w:val="22"/>
              </w:rPr>
              <w:t xml:space="preserve"> to eat (Record 1 factor/note).</w:t>
            </w:r>
            <w:r w:rsidR="00D14698">
              <w:rPr>
                <w:rFonts w:asciiTheme="minorHAnsi" w:hAnsiTheme="minorHAnsi"/>
                <w:sz w:val="22"/>
                <w:szCs w:val="22"/>
              </w:rPr>
              <w:t xml:space="preserve"> </w:t>
            </w:r>
          </w:p>
          <w:p w:rsidR="008712B1" w:rsidRDefault="008712B1" w:rsidP="008712B1">
            <w:pPr>
              <w:rPr>
                <w:rFonts w:asciiTheme="minorHAnsi" w:hAnsiTheme="minorHAnsi"/>
                <w:sz w:val="22"/>
                <w:szCs w:val="22"/>
              </w:rPr>
            </w:pPr>
          </w:p>
          <w:p w:rsidR="008712B1" w:rsidRPr="00F9131A" w:rsidRDefault="008712B1" w:rsidP="008712B1">
            <w:pPr>
              <w:rPr>
                <w:rFonts w:asciiTheme="minorHAnsi" w:hAnsiTheme="minorHAnsi"/>
                <w:sz w:val="22"/>
                <w:szCs w:val="22"/>
                <w:u w:val="single"/>
              </w:rPr>
            </w:pPr>
            <w:r w:rsidRPr="00F9131A">
              <w:rPr>
                <w:rFonts w:asciiTheme="minorHAnsi" w:hAnsiTheme="minorHAnsi"/>
                <w:sz w:val="22"/>
                <w:szCs w:val="22"/>
                <w:u w:val="single"/>
              </w:rPr>
              <w:t xml:space="preserve">Step 2: </w:t>
            </w:r>
          </w:p>
          <w:p w:rsidR="008712B1" w:rsidRDefault="008712B1" w:rsidP="008712B1">
            <w:pPr>
              <w:rPr>
                <w:rFonts w:asciiTheme="minorHAnsi" w:hAnsiTheme="minorHAnsi"/>
                <w:sz w:val="22"/>
                <w:szCs w:val="22"/>
              </w:rPr>
            </w:pPr>
            <w:r w:rsidRPr="00A270B8">
              <w:rPr>
                <w:rFonts w:asciiTheme="minorHAnsi" w:hAnsiTheme="minorHAnsi"/>
                <w:sz w:val="22"/>
                <w:szCs w:val="22"/>
              </w:rPr>
              <w:t>Students will partner and share their personal factors</w:t>
            </w:r>
            <w:r>
              <w:rPr>
                <w:rFonts w:asciiTheme="minorHAnsi" w:hAnsiTheme="minorHAnsi"/>
                <w:sz w:val="22"/>
                <w:szCs w:val="22"/>
              </w:rPr>
              <w:t xml:space="preserve"> with someone else`s by</w:t>
            </w:r>
            <w:r w:rsidR="00C041B2">
              <w:rPr>
                <w:rFonts w:asciiTheme="minorHAnsi" w:hAnsiTheme="minorHAnsi"/>
                <w:sz w:val="22"/>
                <w:szCs w:val="22"/>
              </w:rPr>
              <w:t xml:space="preserve"> removing any duplicates </w:t>
            </w:r>
            <w:r>
              <w:rPr>
                <w:rFonts w:asciiTheme="minorHAnsi" w:hAnsiTheme="minorHAnsi"/>
                <w:sz w:val="22"/>
                <w:szCs w:val="22"/>
              </w:rPr>
              <w:t>and then adding their own new factors to the list.</w:t>
            </w:r>
            <w:r w:rsidRPr="00A270B8">
              <w:rPr>
                <w:rFonts w:asciiTheme="minorHAnsi" w:hAnsiTheme="minorHAnsi"/>
                <w:sz w:val="22"/>
                <w:szCs w:val="22"/>
              </w:rPr>
              <w:t xml:space="preserve"> </w:t>
            </w:r>
          </w:p>
          <w:p w:rsidR="008712B1" w:rsidRDefault="008712B1" w:rsidP="008712B1">
            <w:pPr>
              <w:rPr>
                <w:rFonts w:asciiTheme="minorHAnsi" w:hAnsiTheme="minorHAnsi"/>
                <w:sz w:val="22"/>
                <w:szCs w:val="22"/>
              </w:rPr>
            </w:pPr>
          </w:p>
          <w:p w:rsidR="008712B1" w:rsidRPr="00F9131A" w:rsidRDefault="008712B1" w:rsidP="008712B1">
            <w:pPr>
              <w:rPr>
                <w:rFonts w:asciiTheme="minorHAnsi" w:hAnsiTheme="minorHAnsi"/>
                <w:sz w:val="22"/>
                <w:szCs w:val="22"/>
                <w:u w:val="single"/>
              </w:rPr>
            </w:pPr>
            <w:r w:rsidRPr="00F9131A">
              <w:rPr>
                <w:rFonts w:asciiTheme="minorHAnsi" w:hAnsiTheme="minorHAnsi"/>
                <w:sz w:val="22"/>
                <w:szCs w:val="22"/>
                <w:u w:val="single"/>
              </w:rPr>
              <w:t>Step 3:</w:t>
            </w:r>
          </w:p>
          <w:p w:rsidR="008712B1" w:rsidRDefault="008712B1" w:rsidP="008712B1">
            <w:pPr>
              <w:rPr>
                <w:rFonts w:asciiTheme="minorHAnsi" w:hAnsiTheme="minorHAnsi"/>
                <w:sz w:val="22"/>
                <w:szCs w:val="22"/>
              </w:rPr>
            </w:pPr>
            <w:r>
              <w:rPr>
                <w:rFonts w:asciiTheme="minorHAnsi" w:hAnsiTheme="minorHAnsi"/>
                <w:sz w:val="22"/>
                <w:szCs w:val="22"/>
              </w:rPr>
              <w:t>Each pair will then join</w:t>
            </w:r>
            <w:r w:rsidRPr="00A270B8">
              <w:rPr>
                <w:rFonts w:asciiTheme="minorHAnsi" w:hAnsiTheme="minorHAnsi"/>
                <w:sz w:val="22"/>
                <w:szCs w:val="22"/>
              </w:rPr>
              <w:t xml:space="preserve"> with another pair to form a group of 4 to once again share their facto</w:t>
            </w:r>
            <w:r>
              <w:rPr>
                <w:rFonts w:asciiTheme="minorHAnsi" w:hAnsiTheme="minorHAnsi"/>
                <w:sz w:val="22"/>
                <w:szCs w:val="22"/>
              </w:rPr>
              <w:t>rs by removing</w:t>
            </w:r>
            <w:r w:rsidRPr="00A270B8">
              <w:rPr>
                <w:rFonts w:asciiTheme="minorHAnsi" w:hAnsiTheme="minorHAnsi"/>
                <w:sz w:val="22"/>
                <w:szCs w:val="22"/>
              </w:rPr>
              <w:t xml:space="preserve"> any duplicates. </w:t>
            </w:r>
          </w:p>
          <w:p w:rsidR="008712B1" w:rsidRDefault="008712B1" w:rsidP="008712B1">
            <w:pPr>
              <w:rPr>
                <w:rFonts w:asciiTheme="minorHAnsi" w:hAnsiTheme="minorHAnsi"/>
                <w:sz w:val="22"/>
                <w:szCs w:val="22"/>
              </w:rPr>
            </w:pPr>
          </w:p>
          <w:p w:rsidR="008712B1" w:rsidRPr="00F9131A" w:rsidRDefault="008712B1" w:rsidP="008712B1">
            <w:pPr>
              <w:rPr>
                <w:rFonts w:asciiTheme="minorHAnsi" w:hAnsiTheme="minorHAnsi"/>
                <w:sz w:val="22"/>
                <w:szCs w:val="22"/>
                <w:u w:val="single"/>
              </w:rPr>
            </w:pPr>
            <w:r w:rsidRPr="00F9131A">
              <w:rPr>
                <w:rFonts w:asciiTheme="minorHAnsi" w:hAnsiTheme="minorHAnsi"/>
                <w:sz w:val="22"/>
                <w:szCs w:val="22"/>
                <w:u w:val="single"/>
              </w:rPr>
              <w:t>Step 4:</w:t>
            </w:r>
          </w:p>
          <w:p w:rsidR="008712B1" w:rsidRDefault="008712B1" w:rsidP="008712B1">
            <w:pPr>
              <w:rPr>
                <w:rFonts w:asciiTheme="minorHAnsi" w:hAnsiTheme="minorHAnsi"/>
                <w:sz w:val="22"/>
                <w:szCs w:val="22"/>
              </w:rPr>
            </w:pPr>
            <w:r>
              <w:rPr>
                <w:rFonts w:asciiTheme="minorHAnsi" w:hAnsiTheme="minorHAnsi"/>
                <w:sz w:val="22"/>
                <w:szCs w:val="22"/>
              </w:rPr>
              <w:t xml:space="preserve">The class will </w:t>
            </w:r>
            <w:r w:rsidRPr="00A270B8">
              <w:rPr>
                <w:rFonts w:asciiTheme="minorHAnsi" w:hAnsiTheme="minorHAnsi"/>
                <w:sz w:val="22"/>
                <w:szCs w:val="22"/>
              </w:rPr>
              <w:t>create a list on the board of factors that influence food choices.</w:t>
            </w:r>
            <w:r>
              <w:rPr>
                <w:rFonts w:asciiTheme="minorHAnsi" w:hAnsiTheme="minorHAnsi"/>
                <w:sz w:val="22"/>
                <w:szCs w:val="22"/>
              </w:rPr>
              <w:t xml:space="preserve"> This is a l</w:t>
            </w:r>
            <w:r w:rsidR="00C041B2">
              <w:rPr>
                <w:rFonts w:asciiTheme="minorHAnsi" w:hAnsiTheme="minorHAnsi"/>
                <w:sz w:val="22"/>
                <w:szCs w:val="22"/>
              </w:rPr>
              <w:t xml:space="preserve">ist containing </w:t>
            </w:r>
            <w:r w:rsidR="002B63CD">
              <w:rPr>
                <w:rFonts w:asciiTheme="minorHAnsi" w:hAnsiTheme="minorHAnsi"/>
                <w:sz w:val="22"/>
                <w:szCs w:val="22"/>
              </w:rPr>
              <w:t>all the ideas that students</w:t>
            </w:r>
            <w:r w:rsidR="00C041B2">
              <w:rPr>
                <w:rFonts w:asciiTheme="minorHAnsi" w:hAnsiTheme="minorHAnsi"/>
                <w:sz w:val="22"/>
                <w:szCs w:val="22"/>
              </w:rPr>
              <w:t xml:space="preserve"> have generated </w:t>
            </w:r>
            <w:r>
              <w:rPr>
                <w:rFonts w:asciiTheme="minorHAnsi" w:hAnsiTheme="minorHAnsi"/>
                <w:sz w:val="22"/>
                <w:szCs w:val="22"/>
              </w:rPr>
              <w:t>during the activity.</w:t>
            </w:r>
          </w:p>
          <w:p w:rsidR="008712B1" w:rsidRDefault="008712B1" w:rsidP="008712B1">
            <w:pPr>
              <w:rPr>
                <w:rFonts w:asciiTheme="minorHAnsi" w:hAnsiTheme="minorHAnsi"/>
                <w:sz w:val="22"/>
                <w:szCs w:val="22"/>
              </w:rPr>
            </w:pPr>
          </w:p>
          <w:p w:rsidR="008712B1" w:rsidRPr="00F9131A" w:rsidRDefault="008712B1" w:rsidP="008712B1">
            <w:pPr>
              <w:rPr>
                <w:rFonts w:asciiTheme="minorHAnsi" w:hAnsiTheme="minorHAnsi"/>
                <w:sz w:val="22"/>
                <w:szCs w:val="22"/>
                <w:u w:val="single"/>
              </w:rPr>
            </w:pPr>
            <w:r w:rsidRPr="00F9131A">
              <w:rPr>
                <w:rFonts w:asciiTheme="minorHAnsi" w:hAnsiTheme="minorHAnsi"/>
                <w:sz w:val="22"/>
                <w:szCs w:val="22"/>
                <w:u w:val="single"/>
              </w:rPr>
              <w:t>Step 5:</w:t>
            </w:r>
          </w:p>
          <w:p w:rsidR="00C041B2" w:rsidRDefault="008712B1" w:rsidP="008712B1">
            <w:pPr>
              <w:rPr>
                <w:rFonts w:asciiTheme="minorHAnsi" w:hAnsiTheme="minorHAnsi"/>
                <w:sz w:val="22"/>
                <w:szCs w:val="22"/>
              </w:rPr>
            </w:pPr>
            <w:r>
              <w:rPr>
                <w:rFonts w:asciiTheme="minorHAnsi" w:hAnsiTheme="minorHAnsi"/>
                <w:sz w:val="22"/>
                <w:szCs w:val="22"/>
              </w:rPr>
              <w:t>The teacher will conduct a class discussion on the factors that were brainstormed collectively (i.e., family, peers, media, culture, religion).</w:t>
            </w:r>
          </w:p>
          <w:p w:rsidR="00C041B2" w:rsidRDefault="00C041B2" w:rsidP="008712B1">
            <w:pPr>
              <w:rPr>
                <w:rFonts w:asciiTheme="minorHAnsi" w:hAnsiTheme="minorHAnsi"/>
                <w:sz w:val="22"/>
                <w:szCs w:val="22"/>
              </w:rPr>
            </w:pPr>
          </w:p>
          <w:p w:rsidR="008712B1" w:rsidRPr="00261B87" w:rsidRDefault="008712B1" w:rsidP="008712B1">
            <w:pPr>
              <w:rPr>
                <w:rFonts w:asciiTheme="minorHAnsi" w:hAnsiTheme="minorHAnsi"/>
                <w:b/>
                <w:sz w:val="22"/>
                <w:szCs w:val="22"/>
              </w:rPr>
            </w:pPr>
            <w:r>
              <w:rPr>
                <w:rFonts w:asciiTheme="minorHAnsi" w:hAnsiTheme="minorHAnsi"/>
                <w:b/>
                <w:sz w:val="22"/>
                <w:szCs w:val="22"/>
              </w:rPr>
              <w:t>Paired Activity</w:t>
            </w:r>
            <w:r w:rsidR="008E795D">
              <w:rPr>
                <w:rFonts w:asciiTheme="minorHAnsi" w:hAnsiTheme="minorHAnsi"/>
                <w:b/>
                <w:sz w:val="22"/>
                <w:szCs w:val="22"/>
              </w:rPr>
              <w:t>:</w:t>
            </w:r>
          </w:p>
          <w:p w:rsidR="008712B1" w:rsidRDefault="008712B1" w:rsidP="008712B1">
            <w:pPr>
              <w:rPr>
                <w:rFonts w:asciiTheme="minorHAnsi" w:hAnsiTheme="minorHAnsi"/>
                <w:sz w:val="22"/>
              </w:rPr>
            </w:pPr>
            <w:r>
              <w:rPr>
                <w:rFonts w:asciiTheme="minorHAnsi" w:hAnsiTheme="minorHAnsi"/>
                <w:sz w:val="22"/>
              </w:rPr>
              <w:t xml:space="preserve">Following the discussion above, the teacher will inform students how there are many </w:t>
            </w:r>
            <w:r w:rsidRPr="00261B87">
              <w:rPr>
                <w:rFonts w:asciiTheme="minorHAnsi" w:hAnsiTheme="minorHAnsi"/>
                <w:sz w:val="22"/>
              </w:rPr>
              <w:t>health-related products and services (i.e., protein shakes, vitamin supplements, ab machines, foods in grocery stores)</w:t>
            </w:r>
            <w:r>
              <w:rPr>
                <w:rFonts w:asciiTheme="minorHAnsi" w:hAnsiTheme="minorHAnsi"/>
                <w:sz w:val="22"/>
              </w:rPr>
              <w:t xml:space="preserve"> that are influen</w:t>
            </w:r>
            <w:r w:rsidR="00F9131A">
              <w:rPr>
                <w:rFonts w:asciiTheme="minorHAnsi" w:hAnsiTheme="minorHAnsi"/>
                <w:sz w:val="22"/>
              </w:rPr>
              <w:t>ced by the factors identified above</w:t>
            </w:r>
            <w:r>
              <w:rPr>
                <w:rFonts w:asciiTheme="minorHAnsi" w:hAnsiTheme="minorHAnsi"/>
                <w:sz w:val="22"/>
              </w:rPr>
              <w:t>. With a partner, the teacher will</w:t>
            </w:r>
            <w:r w:rsidR="00F9131A">
              <w:rPr>
                <w:rFonts w:asciiTheme="minorHAnsi" w:hAnsiTheme="minorHAnsi"/>
                <w:sz w:val="22"/>
              </w:rPr>
              <w:t xml:space="preserve"> then</w:t>
            </w:r>
            <w:r>
              <w:rPr>
                <w:rFonts w:asciiTheme="minorHAnsi" w:hAnsiTheme="minorHAnsi"/>
                <w:sz w:val="22"/>
              </w:rPr>
              <w:t xml:space="preserve"> have students brainstorm</w:t>
            </w:r>
            <w:r w:rsidR="00F9131A">
              <w:rPr>
                <w:rFonts w:asciiTheme="minorHAnsi" w:hAnsiTheme="minorHAnsi"/>
                <w:sz w:val="22"/>
              </w:rPr>
              <w:t xml:space="preserve"> in their notebooks</w:t>
            </w:r>
            <w:r>
              <w:rPr>
                <w:rFonts w:asciiTheme="minorHAnsi" w:hAnsiTheme="minorHAnsi"/>
                <w:sz w:val="22"/>
              </w:rPr>
              <w:t xml:space="preserve"> other products or services that have been influenced by the same factors. In doing so, the teacher will give some examples or show the class some samples to help trigger student ideas</w:t>
            </w:r>
            <w:r w:rsidRPr="00261B87">
              <w:rPr>
                <w:rFonts w:asciiTheme="minorHAnsi" w:hAnsiTheme="minorHAnsi"/>
                <w:sz w:val="22"/>
              </w:rPr>
              <w:t>.</w:t>
            </w:r>
            <w:r>
              <w:rPr>
                <w:rFonts w:asciiTheme="minorHAnsi" w:hAnsiTheme="minorHAnsi"/>
                <w:sz w:val="22"/>
              </w:rPr>
              <w:t xml:space="preserve"> </w:t>
            </w:r>
          </w:p>
          <w:p w:rsidR="008712B1" w:rsidRPr="001968CF" w:rsidRDefault="008712B1" w:rsidP="008712B1">
            <w:pPr>
              <w:rPr>
                <w:rFonts w:asciiTheme="minorHAnsi" w:hAnsiTheme="minorHAnsi"/>
                <w:b/>
                <w:sz w:val="22"/>
              </w:rPr>
            </w:pPr>
            <w:r>
              <w:rPr>
                <w:rFonts w:asciiTheme="minorHAnsi" w:hAnsiTheme="minorHAnsi"/>
                <w:b/>
                <w:sz w:val="22"/>
              </w:rPr>
              <w:lastRenderedPageBreak/>
              <w:t>Whole-Class Acti</w:t>
            </w:r>
            <w:r w:rsidR="00BB1AA4">
              <w:rPr>
                <w:rFonts w:asciiTheme="minorHAnsi" w:hAnsiTheme="minorHAnsi"/>
                <w:b/>
                <w:sz w:val="22"/>
              </w:rPr>
              <w:t>vity</w:t>
            </w:r>
            <w:r w:rsidR="008E795D">
              <w:rPr>
                <w:rFonts w:asciiTheme="minorHAnsi" w:hAnsiTheme="minorHAnsi"/>
                <w:b/>
                <w:sz w:val="22"/>
              </w:rPr>
              <w:t>:</w:t>
            </w:r>
          </w:p>
          <w:p w:rsidR="008712B1" w:rsidRDefault="008712B1" w:rsidP="008712B1">
            <w:pPr>
              <w:rPr>
                <w:rFonts w:asciiTheme="minorHAnsi" w:hAnsiTheme="minorHAnsi"/>
                <w:sz w:val="22"/>
              </w:rPr>
            </w:pPr>
            <w:r>
              <w:rPr>
                <w:rFonts w:asciiTheme="minorHAnsi" w:hAnsiTheme="minorHAnsi"/>
                <w:sz w:val="22"/>
              </w:rPr>
              <w:t>W</w:t>
            </w:r>
            <w:r w:rsidRPr="002B0867">
              <w:rPr>
                <w:rFonts w:asciiTheme="minorHAnsi" w:hAnsiTheme="minorHAnsi"/>
                <w:sz w:val="22"/>
              </w:rPr>
              <w:t>ith the teachers’ direction,</w:t>
            </w:r>
            <w:r>
              <w:rPr>
                <w:rFonts w:asciiTheme="minorHAnsi" w:hAnsiTheme="minorHAnsi"/>
                <w:sz w:val="22"/>
              </w:rPr>
              <w:t xml:space="preserve"> the class will</w:t>
            </w:r>
            <w:r w:rsidRPr="002B0867">
              <w:rPr>
                <w:rFonts w:asciiTheme="minorHAnsi" w:hAnsiTheme="minorHAnsi"/>
                <w:sz w:val="22"/>
              </w:rPr>
              <w:t xml:space="preserve"> create a questionnaire that addresses how factors</w:t>
            </w:r>
            <w:r>
              <w:rPr>
                <w:rFonts w:asciiTheme="minorHAnsi" w:hAnsiTheme="minorHAnsi"/>
                <w:sz w:val="22"/>
              </w:rPr>
              <w:t xml:space="preserve"> </w:t>
            </w:r>
            <w:r w:rsidRPr="002B0867">
              <w:rPr>
                <w:rFonts w:asciiTheme="minorHAnsi" w:hAnsiTheme="minorHAnsi"/>
                <w:sz w:val="22"/>
              </w:rPr>
              <w:t xml:space="preserve">influence health products and services. In pairs students </w:t>
            </w:r>
            <w:r w:rsidR="002B63CD">
              <w:rPr>
                <w:rFonts w:asciiTheme="minorHAnsi" w:hAnsiTheme="minorHAnsi"/>
                <w:sz w:val="22"/>
              </w:rPr>
              <w:t xml:space="preserve">will </w:t>
            </w:r>
            <w:r w:rsidRPr="002B0867">
              <w:rPr>
                <w:rFonts w:asciiTheme="minorHAnsi" w:hAnsiTheme="minorHAnsi"/>
                <w:sz w:val="22"/>
              </w:rPr>
              <w:t>come up with questions (2-4 each). Questio</w:t>
            </w:r>
            <w:r w:rsidR="002B63CD">
              <w:rPr>
                <w:rFonts w:asciiTheme="minorHAnsi" w:hAnsiTheme="minorHAnsi"/>
                <w:sz w:val="22"/>
              </w:rPr>
              <w:t>ns should be yes or no</w:t>
            </w:r>
            <w:r w:rsidR="00F9131A">
              <w:rPr>
                <w:rFonts w:asciiTheme="minorHAnsi" w:hAnsiTheme="minorHAnsi"/>
                <w:sz w:val="22"/>
              </w:rPr>
              <w:t>,</w:t>
            </w:r>
            <w:r w:rsidR="002B63CD">
              <w:rPr>
                <w:rFonts w:asciiTheme="minorHAnsi" w:hAnsiTheme="minorHAnsi"/>
                <w:sz w:val="22"/>
              </w:rPr>
              <w:t xml:space="preserve"> or chosen from one of</w:t>
            </w:r>
            <w:r w:rsidRPr="002B0867">
              <w:rPr>
                <w:rFonts w:asciiTheme="minorHAnsi" w:hAnsiTheme="minorHAnsi"/>
                <w:sz w:val="22"/>
              </w:rPr>
              <w:t xml:space="preserve"> the given choices (questions that make data collection easier)</w:t>
            </w:r>
            <w:r w:rsidR="00F9131A">
              <w:rPr>
                <w:rFonts w:asciiTheme="minorHAnsi" w:hAnsiTheme="minorHAnsi"/>
                <w:sz w:val="22"/>
              </w:rPr>
              <w:t xml:space="preserve"> such as</w:t>
            </w:r>
            <w:r w:rsidRPr="002B0867">
              <w:rPr>
                <w:rFonts w:asciiTheme="minorHAnsi" w:hAnsiTheme="minorHAnsi"/>
                <w:sz w:val="22"/>
              </w:rPr>
              <w:t xml:space="preserve"> “</w:t>
            </w:r>
            <w:r w:rsidRPr="00C041B2">
              <w:rPr>
                <w:rFonts w:asciiTheme="minorHAnsi" w:hAnsiTheme="minorHAnsi"/>
                <w:b/>
                <w:i/>
                <w:sz w:val="22"/>
              </w:rPr>
              <w:t>Does seeing an ad in a magazine or on T.V. influence you to buy the product</w:t>
            </w:r>
            <w:r w:rsidRPr="002B0867">
              <w:rPr>
                <w:rFonts w:asciiTheme="minorHAnsi" w:hAnsiTheme="minorHAnsi"/>
                <w:sz w:val="22"/>
              </w:rPr>
              <w:t>?” or “</w:t>
            </w:r>
            <w:r w:rsidRPr="00C041B2">
              <w:rPr>
                <w:rFonts w:asciiTheme="minorHAnsi" w:hAnsiTheme="minorHAnsi"/>
                <w:b/>
                <w:i/>
                <w:sz w:val="22"/>
              </w:rPr>
              <w:t>Are your food choices influenced by your family</w:t>
            </w:r>
            <w:r w:rsidRPr="002B0867">
              <w:rPr>
                <w:rFonts w:asciiTheme="minorHAnsi" w:hAnsiTheme="minorHAnsi"/>
                <w:sz w:val="22"/>
              </w:rPr>
              <w:t>?”</w:t>
            </w:r>
            <w:r w:rsidR="002B63CD">
              <w:rPr>
                <w:rFonts w:asciiTheme="minorHAnsi" w:hAnsiTheme="minorHAnsi"/>
                <w:sz w:val="22"/>
              </w:rPr>
              <w:t xml:space="preserve"> The teacher will c</w:t>
            </w:r>
            <w:r w:rsidRPr="002B0867">
              <w:rPr>
                <w:rFonts w:asciiTheme="minorHAnsi" w:hAnsiTheme="minorHAnsi"/>
                <w:sz w:val="22"/>
              </w:rPr>
              <w:t>ollect the questions</w:t>
            </w:r>
            <w:r w:rsidR="002B63CD">
              <w:rPr>
                <w:rFonts w:asciiTheme="minorHAnsi" w:hAnsiTheme="minorHAnsi"/>
                <w:sz w:val="22"/>
              </w:rPr>
              <w:t xml:space="preserve"> that students created. As a</w:t>
            </w:r>
            <w:r w:rsidRPr="002B0867">
              <w:rPr>
                <w:rFonts w:asciiTheme="minorHAnsi" w:hAnsiTheme="minorHAnsi"/>
                <w:sz w:val="22"/>
              </w:rPr>
              <w:t xml:space="preserve"> class</w:t>
            </w:r>
            <w:r w:rsidR="002B63CD">
              <w:rPr>
                <w:rFonts w:asciiTheme="minorHAnsi" w:hAnsiTheme="minorHAnsi"/>
                <w:sz w:val="22"/>
              </w:rPr>
              <w:t xml:space="preserve">, the wording of the </w:t>
            </w:r>
            <w:r w:rsidR="00D634F1">
              <w:rPr>
                <w:rFonts w:asciiTheme="minorHAnsi" w:hAnsiTheme="minorHAnsi"/>
                <w:sz w:val="22"/>
              </w:rPr>
              <w:t>questions will be edited as well as</w:t>
            </w:r>
            <w:r w:rsidR="002B63CD">
              <w:rPr>
                <w:rFonts w:asciiTheme="minorHAnsi" w:hAnsiTheme="minorHAnsi"/>
                <w:sz w:val="22"/>
              </w:rPr>
              <w:t xml:space="preserve"> similar questions will be refined or eliminated. </w:t>
            </w:r>
            <w:r w:rsidRPr="002B0867">
              <w:rPr>
                <w:rFonts w:asciiTheme="minorHAnsi" w:hAnsiTheme="minorHAnsi"/>
                <w:sz w:val="22"/>
              </w:rPr>
              <w:t xml:space="preserve"> </w:t>
            </w:r>
            <w:r w:rsidR="002B63CD">
              <w:rPr>
                <w:rFonts w:asciiTheme="minorHAnsi" w:hAnsiTheme="minorHAnsi"/>
                <w:sz w:val="22"/>
              </w:rPr>
              <w:t>The goal is to create</w:t>
            </w:r>
            <w:r w:rsidRPr="002B0867">
              <w:rPr>
                <w:rFonts w:asciiTheme="minorHAnsi" w:hAnsiTheme="minorHAnsi"/>
                <w:sz w:val="22"/>
              </w:rPr>
              <w:t xml:space="preserve"> a questionnaire with 10-15 questions.</w:t>
            </w:r>
          </w:p>
          <w:p w:rsidR="002B63CD" w:rsidRDefault="002B63CD" w:rsidP="008712B1">
            <w:pPr>
              <w:rPr>
                <w:rFonts w:asciiTheme="minorHAnsi" w:hAnsiTheme="minorHAnsi"/>
                <w:sz w:val="22"/>
              </w:rPr>
            </w:pPr>
          </w:p>
          <w:p w:rsidR="002B63CD" w:rsidRDefault="002B63CD" w:rsidP="008712B1">
            <w:pPr>
              <w:rPr>
                <w:rFonts w:asciiTheme="minorHAnsi" w:hAnsiTheme="minorHAnsi"/>
                <w:sz w:val="22"/>
              </w:rPr>
            </w:pPr>
            <w:r>
              <w:rPr>
                <w:rFonts w:asciiTheme="minorHAnsi" w:hAnsiTheme="minorHAnsi"/>
                <w:sz w:val="22"/>
              </w:rPr>
              <w:t xml:space="preserve">The teacher will have students copy the selected questions into their notebooks as these questions will be the questionnaire they will use to complete the remainder of the lesson. Students will be asked to make copies of the questionnaire </w:t>
            </w:r>
            <w:r w:rsidR="00846769">
              <w:rPr>
                <w:rFonts w:asciiTheme="minorHAnsi" w:hAnsiTheme="minorHAnsi"/>
                <w:sz w:val="22"/>
              </w:rPr>
              <w:t xml:space="preserve">(2-4 </w:t>
            </w:r>
            <w:r>
              <w:rPr>
                <w:rFonts w:asciiTheme="minorHAnsi" w:hAnsiTheme="minorHAnsi"/>
                <w:sz w:val="22"/>
              </w:rPr>
              <w:t>dependin</w:t>
            </w:r>
            <w:r w:rsidR="0076428F">
              <w:rPr>
                <w:rFonts w:asciiTheme="minorHAnsi" w:hAnsiTheme="minorHAnsi"/>
                <w:sz w:val="22"/>
              </w:rPr>
              <w:t xml:space="preserve">g on the class size), and have </w:t>
            </w:r>
            <w:r>
              <w:rPr>
                <w:rFonts w:asciiTheme="minorHAnsi" w:hAnsiTheme="minorHAnsi"/>
                <w:sz w:val="22"/>
              </w:rPr>
              <w:t xml:space="preserve">peers and family members complete </w:t>
            </w:r>
            <w:r w:rsidR="00F9131A">
              <w:rPr>
                <w:rFonts w:asciiTheme="minorHAnsi" w:hAnsiTheme="minorHAnsi"/>
                <w:sz w:val="22"/>
              </w:rPr>
              <w:t>it</w:t>
            </w:r>
            <w:r>
              <w:rPr>
                <w:rFonts w:asciiTheme="minorHAnsi" w:hAnsiTheme="minorHAnsi"/>
                <w:sz w:val="22"/>
              </w:rPr>
              <w:t>. Students will be encouraged to select people of various ages in order to get a holistic response.</w:t>
            </w:r>
          </w:p>
          <w:p w:rsidR="00D14698" w:rsidRDefault="00D14698" w:rsidP="008712B1">
            <w:pPr>
              <w:rPr>
                <w:rFonts w:asciiTheme="minorHAnsi" w:hAnsiTheme="minorHAnsi"/>
                <w:sz w:val="22"/>
              </w:rPr>
            </w:pPr>
          </w:p>
          <w:p w:rsidR="004A3202" w:rsidRPr="004A3202" w:rsidRDefault="004A3202" w:rsidP="008712B1">
            <w:pPr>
              <w:rPr>
                <w:rFonts w:asciiTheme="minorHAnsi" w:hAnsiTheme="minorHAnsi"/>
                <w:b/>
                <w:i/>
                <w:color w:val="FF0000"/>
                <w:sz w:val="22"/>
              </w:rPr>
            </w:pPr>
            <w:r w:rsidRPr="004A3202">
              <w:rPr>
                <w:rFonts w:asciiTheme="minorHAnsi" w:hAnsiTheme="minorHAnsi"/>
                <w:b/>
                <w:i/>
                <w:color w:val="FF0000"/>
                <w:sz w:val="22"/>
              </w:rPr>
              <w:t>Options for Differentiated Instruction:</w:t>
            </w:r>
          </w:p>
          <w:p w:rsidR="00D14698" w:rsidRPr="002B0867" w:rsidRDefault="00D14698" w:rsidP="008712B1">
            <w:pPr>
              <w:rPr>
                <w:rFonts w:asciiTheme="minorHAnsi" w:hAnsiTheme="minorHAnsi"/>
                <w:sz w:val="22"/>
              </w:rPr>
            </w:pPr>
            <w:r>
              <w:rPr>
                <w:rFonts w:asciiTheme="minorHAnsi" w:hAnsiTheme="minorHAnsi"/>
                <w:sz w:val="22"/>
              </w:rPr>
              <w:t xml:space="preserve">Depending on </w:t>
            </w:r>
            <w:r w:rsidR="004A3202">
              <w:rPr>
                <w:rFonts w:asciiTheme="minorHAnsi" w:hAnsiTheme="minorHAnsi"/>
                <w:sz w:val="22"/>
              </w:rPr>
              <w:t>the type of exceptionalities</w:t>
            </w:r>
            <w:r>
              <w:rPr>
                <w:rFonts w:asciiTheme="minorHAnsi" w:hAnsiTheme="minorHAnsi"/>
                <w:sz w:val="22"/>
              </w:rPr>
              <w:t xml:space="preserve"> in the classroom, the teacher will ensure to ha</w:t>
            </w:r>
            <w:r w:rsidR="003F3DB5">
              <w:rPr>
                <w:rFonts w:asciiTheme="minorHAnsi" w:hAnsiTheme="minorHAnsi"/>
                <w:sz w:val="22"/>
              </w:rPr>
              <w:t>ve different</w:t>
            </w:r>
            <w:r w:rsidR="004A3202">
              <w:rPr>
                <w:rFonts w:asciiTheme="minorHAnsi" w:hAnsiTheme="minorHAnsi"/>
                <w:sz w:val="22"/>
              </w:rPr>
              <w:t xml:space="preserve"> types of equipment to</w:t>
            </w:r>
            <w:r w:rsidR="003F3DB5">
              <w:rPr>
                <w:rFonts w:asciiTheme="minorHAnsi" w:hAnsiTheme="minorHAnsi"/>
                <w:sz w:val="22"/>
              </w:rPr>
              <w:t xml:space="preserve"> support students` learning and</w:t>
            </w:r>
            <w:r w:rsidR="004A3202">
              <w:rPr>
                <w:rFonts w:asciiTheme="minorHAnsi" w:hAnsiTheme="minorHAnsi"/>
                <w:sz w:val="22"/>
              </w:rPr>
              <w:t xml:space="preserve"> completion of the task</w:t>
            </w:r>
            <w:r>
              <w:rPr>
                <w:rFonts w:asciiTheme="minorHAnsi" w:hAnsiTheme="minorHAnsi"/>
                <w:sz w:val="22"/>
              </w:rPr>
              <w:t xml:space="preserve"> </w:t>
            </w:r>
          </w:p>
          <w:p w:rsidR="002B63CD" w:rsidRDefault="002B63CD" w:rsidP="008712B1">
            <w:pPr>
              <w:ind w:right="43"/>
              <w:rPr>
                <w:rFonts w:asciiTheme="minorHAnsi" w:hAnsiTheme="minorHAnsi"/>
                <w:sz w:val="22"/>
              </w:rPr>
            </w:pPr>
          </w:p>
          <w:p w:rsidR="002B63CD" w:rsidRPr="00846769" w:rsidRDefault="008E795D" w:rsidP="008712B1">
            <w:pPr>
              <w:ind w:right="43"/>
              <w:rPr>
                <w:rFonts w:asciiTheme="minorHAnsi" w:hAnsiTheme="minorHAnsi"/>
                <w:b/>
                <w:sz w:val="22"/>
              </w:rPr>
            </w:pPr>
            <w:r>
              <w:rPr>
                <w:rFonts w:asciiTheme="minorHAnsi" w:hAnsiTheme="minorHAnsi"/>
                <w:b/>
                <w:sz w:val="22"/>
              </w:rPr>
              <w:t xml:space="preserve">Whole-Class Activity: </w:t>
            </w:r>
            <w:r w:rsidR="00846769" w:rsidRPr="00846769">
              <w:rPr>
                <w:rFonts w:asciiTheme="minorHAnsi" w:hAnsiTheme="minorHAnsi"/>
                <w:b/>
                <w:sz w:val="22"/>
              </w:rPr>
              <w:t>C</w:t>
            </w:r>
            <w:r w:rsidR="00BB1AA4">
              <w:rPr>
                <w:rFonts w:asciiTheme="minorHAnsi" w:hAnsiTheme="minorHAnsi"/>
                <w:b/>
                <w:sz w:val="22"/>
              </w:rPr>
              <w:t xml:space="preserve">lass Data &amp; Sharing </w:t>
            </w:r>
          </w:p>
          <w:p w:rsidR="00846769" w:rsidRPr="00846769" w:rsidRDefault="00846769" w:rsidP="00846769">
            <w:pPr>
              <w:rPr>
                <w:rFonts w:asciiTheme="minorHAnsi" w:hAnsiTheme="minorHAnsi"/>
                <w:sz w:val="22"/>
              </w:rPr>
            </w:pPr>
            <w:r w:rsidRPr="00846769">
              <w:rPr>
                <w:rFonts w:asciiTheme="minorHAnsi" w:hAnsiTheme="minorHAnsi"/>
                <w:sz w:val="22"/>
              </w:rPr>
              <w:t>At the beginning of the next class</w:t>
            </w:r>
            <w:r w:rsidR="00C041B2">
              <w:rPr>
                <w:rFonts w:asciiTheme="minorHAnsi" w:hAnsiTheme="minorHAnsi"/>
                <w:sz w:val="22"/>
              </w:rPr>
              <w:t>, the</w:t>
            </w:r>
            <w:r w:rsidR="004E15D0">
              <w:rPr>
                <w:rFonts w:asciiTheme="minorHAnsi" w:hAnsiTheme="minorHAnsi"/>
                <w:sz w:val="22"/>
              </w:rPr>
              <w:t xml:space="preserve"> data gathered by</w:t>
            </w:r>
            <w:r w:rsidR="00C041B2">
              <w:rPr>
                <w:rFonts w:asciiTheme="minorHAnsi" w:hAnsiTheme="minorHAnsi"/>
                <w:sz w:val="22"/>
              </w:rPr>
              <w:t xml:space="preserve"> students</w:t>
            </w:r>
            <w:r w:rsidRPr="00846769">
              <w:rPr>
                <w:rFonts w:asciiTheme="minorHAnsi" w:hAnsiTheme="minorHAnsi"/>
                <w:sz w:val="22"/>
              </w:rPr>
              <w:t xml:space="preserve"> from the</w:t>
            </w:r>
            <w:r w:rsidR="004E15D0">
              <w:rPr>
                <w:rFonts w:asciiTheme="minorHAnsi" w:hAnsiTheme="minorHAnsi"/>
                <w:sz w:val="22"/>
              </w:rPr>
              <w:t xml:space="preserve"> questionnaires will be collected and presented on an overhead.  The</w:t>
            </w:r>
            <w:r w:rsidRPr="00846769">
              <w:rPr>
                <w:rFonts w:asciiTheme="minorHAnsi" w:hAnsiTheme="minorHAnsi"/>
                <w:sz w:val="22"/>
              </w:rPr>
              <w:t xml:space="preserve"> class will</w:t>
            </w:r>
            <w:r w:rsidR="004E15D0">
              <w:rPr>
                <w:rFonts w:asciiTheme="minorHAnsi" w:hAnsiTheme="minorHAnsi"/>
                <w:sz w:val="22"/>
              </w:rPr>
              <w:t xml:space="preserve"> then</w:t>
            </w:r>
            <w:r w:rsidRPr="00846769">
              <w:rPr>
                <w:rFonts w:asciiTheme="minorHAnsi" w:hAnsiTheme="minorHAnsi"/>
                <w:sz w:val="22"/>
              </w:rPr>
              <w:t xml:space="preserve"> discuss</w:t>
            </w:r>
            <w:r w:rsidR="004E15D0">
              <w:rPr>
                <w:rFonts w:asciiTheme="minorHAnsi" w:hAnsiTheme="minorHAnsi"/>
                <w:sz w:val="22"/>
              </w:rPr>
              <w:t xml:space="preserve"> </w:t>
            </w:r>
            <w:r w:rsidRPr="00846769">
              <w:rPr>
                <w:rFonts w:asciiTheme="minorHAnsi" w:hAnsiTheme="minorHAnsi"/>
                <w:sz w:val="22"/>
              </w:rPr>
              <w:t>patterns and make any connections</w:t>
            </w:r>
            <w:r w:rsidR="004E15D0">
              <w:rPr>
                <w:rFonts w:asciiTheme="minorHAnsi" w:hAnsiTheme="minorHAnsi"/>
                <w:sz w:val="22"/>
              </w:rPr>
              <w:t xml:space="preserve"> based on the findings</w:t>
            </w:r>
            <w:r w:rsidRPr="00846769">
              <w:rPr>
                <w:rFonts w:asciiTheme="minorHAnsi" w:hAnsiTheme="minorHAnsi"/>
                <w:sz w:val="22"/>
              </w:rPr>
              <w:t xml:space="preserve">. </w:t>
            </w:r>
          </w:p>
          <w:p w:rsidR="00846769" w:rsidRPr="00846769" w:rsidRDefault="00846769" w:rsidP="00846769">
            <w:pPr>
              <w:rPr>
                <w:rFonts w:asciiTheme="minorHAnsi" w:hAnsiTheme="minorHAnsi"/>
                <w:sz w:val="22"/>
              </w:rPr>
            </w:pPr>
          </w:p>
          <w:p w:rsidR="00846769" w:rsidRPr="00846769" w:rsidRDefault="008E795D" w:rsidP="00846769">
            <w:pPr>
              <w:rPr>
                <w:rFonts w:asciiTheme="minorHAnsi" w:hAnsiTheme="minorHAnsi"/>
                <w:b/>
                <w:sz w:val="22"/>
              </w:rPr>
            </w:pPr>
            <w:r>
              <w:rPr>
                <w:rFonts w:asciiTheme="minorHAnsi" w:hAnsiTheme="minorHAnsi"/>
                <w:b/>
                <w:sz w:val="22"/>
              </w:rPr>
              <w:t>Independent Activity</w:t>
            </w:r>
            <w:r w:rsidR="00BB1AA4">
              <w:rPr>
                <w:rFonts w:asciiTheme="minorHAnsi" w:hAnsiTheme="minorHAnsi"/>
                <w:b/>
                <w:sz w:val="22"/>
              </w:rPr>
              <w:t xml:space="preserve">: Journal Response </w:t>
            </w:r>
          </w:p>
          <w:p w:rsidR="008712B1" w:rsidRDefault="00846769" w:rsidP="008712B1">
            <w:pPr>
              <w:rPr>
                <w:rFonts w:asciiTheme="minorHAnsi" w:hAnsiTheme="minorHAnsi"/>
                <w:sz w:val="22"/>
              </w:rPr>
            </w:pPr>
            <w:r w:rsidRPr="00846769">
              <w:rPr>
                <w:rFonts w:asciiTheme="minorHAnsi" w:hAnsiTheme="minorHAnsi"/>
                <w:sz w:val="22"/>
              </w:rPr>
              <w:t xml:space="preserve">Students will be asked to write a brief journal entry of what they think about the class` results. They will be encouraged to write about their analysis, any significant findings, and discuss how these findings relate to factors brought up in class about food choices. </w:t>
            </w:r>
            <w:r w:rsidR="000C2182">
              <w:rPr>
                <w:rFonts w:asciiTheme="minorHAnsi" w:hAnsiTheme="minorHAnsi"/>
                <w:sz w:val="22"/>
              </w:rPr>
              <w:t xml:space="preserve"> </w:t>
            </w:r>
          </w:p>
          <w:p w:rsidR="000C2182" w:rsidRDefault="000C2182" w:rsidP="008712B1">
            <w:pPr>
              <w:rPr>
                <w:rFonts w:asciiTheme="minorHAnsi" w:hAnsiTheme="minorHAnsi"/>
                <w:sz w:val="22"/>
              </w:rPr>
            </w:pPr>
          </w:p>
          <w:p w:rsidR="004A3202" w:rsidRPr="004A3202" w:rsidRDefault="004A3202" w:rsidP="000C2182">
            <w:pPr>
              <w:rPr>
                <w:rFonts w:asciiTheme="minorHAnsi" w:hAnsiTheme="minorHAnsi"/>
                <w:b/>
                <w:i/>
                <w:color w:val="FF0000"/>
                <w:sz w:val="22"/>
              </w:rPr>
            </w:pPr>
            <w:r>
              <w:rPr>
                <w:rFonts w:asciiTheme="minorHAnsi" w:hAnsiTheme="minorHAnsi"/>
                <w:b/>
                <w:i/>
                <w:color w:val="FF0000"/>
                <w:sz w:val="22"/>
              </w:rPr>
              <w:t>Options for Differentiated Instruction:</w:t>
            </w:r>
          </w:p>
          <w:p w:rsidR="000C2182" w:rsidRPr="00EC7634" w:rsidRDefault="004A3202" w:rsidP="004A3202">
            <w:pPr>
              <w:rPr>
                <w:rFonts w:asciiTheme="minorHAnsi" w:hAnsiTheme="minorHAnsi"/>
                <w:sz w:val="22"/>
              </w:rPr>
            </w:pPr>
            <w:r>
              <w:rPr>
                <w:rFonts w:asciiTheme="minorHAnsi" w:hAnsiTheme="minorHAnsi"/>
                <w:sz w:val="22"/>
              </w:rPr>
              <w:t>Through teacher-student conferences, the teacher will have a few students  complete the</w:t>
            </w:r>
            <w:r w:rsidR="000C2182">
              <w:rPr>
                <w:rFonts w:asciiTheme="minorHAnsi" w:hAnsiTheme="minorHAnsi"/>
                <w:sz w:val="22"/>
              </w:rPr>
              <w:t xml:space="preserve"> tas</w:t>
            </w:r>
            <w:r w:rsidR="003F3DB5">
              <w:rPr>
                <w:rFonts w:asciiTheme="minorHAnsi" w:hAnsiTheme="minorHAnsi"/>
                <w:sz w:val="22"/>
              </w:rPr>
              <w:t>k orally</w:t>
            </w:r>
            <w:r>
              <w:rPr>
                <w:rFonts w:asciiTheme="minorHAnsi" w:hAnsiTheme="minorHAnsi"/>
                <w:sz w:val="22"/>
              </w:rPr>
              <w:t xml:space="preserve"> as oppose to in a written format</w:t>
            </w:r>
          </w:p>
        </w:tc>
        <w:tc>
          <w:tcPr>
            <w:tcW w:w="1928" w:type="dxa"/>
          </w:tcPr>
          <w:p w:rsidR="008712B1" w:rsidRDefault="008712B1" w:rsidP="008712B1">
            <w:pPr>
              <w:spacing w:line="276" w:lineRule="auto"/>
              <w:rPr>
                <w:rFonts w:asciiTheme="minorHAnsi" w:hAnsiTheme="minorHAnsi"/>
                <w:sz w:val="22"/>
                <w:szCs w:val="22"/>
              </w:rPr>
            </w:pPr>
            <w:r w:rsidRPr="00A270B8">
              <w:rPr>
                <w:rFonts w:asciiTheme="minorHAnsi" w:hAnsiTheme="minorHAnsi"/>
                <w:sz w:val="22"/>
                <w:szCs w:val="22"/>
              </w:rPr>
              <w:lastRenderedPageBreak/>
              <w:t>-</w:t>
            </w:r>
            <w:r>
              <w:rPr>
                <w:rFonts w:asciiTheme="minorHAnsi" w:hAnsiTheme="minorHAnsi"/>
                <w:sz w:val="22"/>
                <w:szCs w:val="22"/>
              </w:rPr>
              <w:t>Sticky Notes</w:t>
            </w:r>
            <w:r w:rsidRPr="00A270B8">
              <w:rPr>
                <w:rFonts w:asciiTheme="minorHAnsi" w:hAnsiTheme="minorHAnsi"/>
                <w:sz w:val="22"/>
                <w:szCs w:val="22"/>
              </w:rPr>
              <w:t xml:space="preserve"> </w:t>
            </w:r>
          </w:p>
          <w:p w:rsidR="00C041B2" w:rsidRDefault="00C041B2" w:rsidP="008712B1">
            <w:pPr>
              <w:spacing w:line="276" w:lineRule="auto"/>
              <w:rPr>
                <w:rFonts w:asciiTheme="minorHAnsi" w:hAnsiTheme="minorHAnsi"/>
                <w:sz w:val="22"/>
                <w:szCs w:val="22"/>
              </w:rPr>
            </w:pPr>
            <w:r>
              <w:rPr>
                <w:rFonts w:asciiTheme="minorHAnsi" w:hAnsiTheme="minorHAnsi"/>
                <w:sz w:val="22"/>
                <w:szCs w:val="22"/>
              </w:rPr>
              <w:t>-Lined Paper</w:t>
            </w:r>
          </w:p>
          <w:p w:rsidR="00C041B2" w:rsidRPr="00A270B8" w:rsidRDefault="00C041B2" w:rsidP="008712B1">
            <w:pPr>
              <w:spacing w:line="276" w:lineRule="auto"/>
              <w:rPr>
                <w:rFonts w:asciiTheme="minorHAnsi" w:hAnsiTheme="minorHAnsi"/>
                <w:sz w:val="22"/>
                <w:szCs w:val="22"/>
              </w:rPr>
            </w:pPr>
            <w:r>
              <w:rPr>
                <w:rFonts w:asciiTheme="minorHAnsi" w:hAnsiTheme="minorHAnsi"/>
                <w:sz w:val="22"/>
                <w:szCs w:val="22"/>
              </w:rPr>
              <w:t>-Writing Utensils</w:t>
            </w:r>
          </w:p>
          <w:p w:rsidR="008712B1" w:rsidRPr="00A270B8" w:rsidRDefault="008712B1" w:rsidP="008712B1">
            <w:pPr>
              <w:spacing w:line="276" w:lineRule="auto"/>
              <w:rPr>
                <w:rFonts w:asciiTheme="minorHAnsi" w:hAnsiTheme="minorHAnsi"/>
                <w:sz w:val="22"/>
                <w:szCs w:val="22"/>
              </w:rPr>
            </w:pPr>
            <w:r w:rsidRPr="00A270B8">
              <w:rPr>
                <w:rFonts w:asciiTheme="minorHAnsi" w:hAnsiTheme="minorHAnsi"/>
                <w:sz w:val="22"/>
                <w:szCs w:val="22"/>
              </w:rPr>
              <w:t>-</w:t>
            </w:r>
            <w:r>
              <w:rPr>
                <w:rFonts w:asciiTheme="minorHAnsi" w:hAnsiTheme="minorHAnsi"/>
                <w:sz w:val="22"/>
                <w:szCs w:val="22"/>
              </w:rPr>
              <w:t>Blackboard</w:t>
            </w:r>
          </w:p>
          <w:p w:rsidR="008712B1" w:rsidRPr="00A270B8" w:rsidRDefault="008712B1" w:rsidP="008712B1">
            <w:pPr>
              <w:spacing w:line="276" w:lineRule="auto"/>
              <w:rPr>
                <w:rFonts w:asciiTheme="minorHAnsi" w:hAnsiTheme="minorHAnsi"/>
                <w:sz w:val="22"/>
                <w:szCs w:val="22"/>
              </w:rPr>
            </w:pPr>
            <w:r>
              <w:rPr>
                <w:rFonts w:asciiTheme="minorHAnsi" w:hAnsiTheme="minorHAnsi"/>
                <w:sz w:val="22"/>
                <w:szCs w:val="22"/>
              </w:rPr>
              <w:t>-Chalk</w:t>
            </w: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8712B1" w:rsidRPr="00A270B8" w:rsidRDefault="008712B1" w:rsidP="008712B1">
            <w:pPr>
              <w:rPr>
                <w:rFonts w:asciiTheme="minorHAnsi" w:hAnsiTheme="minorHAnsi"/>
                <w:sz w:val="22"/>
                <w:szCs w:val="22"/>
              </w:rPr>
            </w:pPr>
          </w:p>
          <w:p w:rsidR="009F6CA8" w:rsidRDefault="008712B1" w:rsidP="008712B1">
            <w:pPr>
              <w:spacing w:line="276" w:lineRule="auto"/>
              <w:ind w:right="43"/>
              <w:rPr>
                <w:rFonts w:asciiTheme="minorHAnsi" w:hAnsiTheme="minorHAnsi"/>
                <w:sz w:val="22"/>
                <w:szCs w:val="22"/>
              </w:rPr>
            </w:pPr>
            <w:r w:rsidRPr="00A270B8">
              <w:rPr>
                <w:rFonts w:asciiTheme="minorHAnsi" w:hAnsiTheme="minorHAnsi"/>
                <w:sz w:val="22"/>
                <w:szCs w:val="22"/>
              </w:rPr>
              <w:t>-</w:t>
            </w:r>
            <w:r w:rsidR="009F6CA8">
              <w:rPr>
                <w:rFonts w:asciiTheme="minorHAnsi" w:hAnsiTheme="minorHAnsi"/>
                <w:sz w:val="22"/>
                <w:szCs w:val="22"/>
              </w:rPr>
              <w:t>Student Notebooks</w:t>
            </w:r>
          </w:p>
          <w:p w:rsidR="009F6CA8" w:rsidRDefault="009F6CA8" w:rsidP="008712B1">
            <w:pPr>
              <w:spacing w:line="276" w:lineRule="auto"/>
              <w:ind w:right="43"/>
              <w:rPr>
                <w:rFonts w:asciiTheme="minorHAnsi" w:hAnsiTheme="minorHAnsi"/>
                <w:sz w:val="22"/>
                <w:szCs w:val="22"/>
              </w:rPr>
            </w:pPr>
            <w:r>
              <w:rPr>
                <w:rFonts w:asciiTheme="minorHAnsi" w:hAnsiTheme="minorHAnsi"/>
                <w:sz w:val="22"/>
                <w:szCs w:val="22"/>
              </w:rPr>
              <w:t>-Writing Utensils</w:t>
            </w: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D634F1" w:rsidRDefault="00D634F1" w:rsidP="008712B1">
            <w:pPr>
              <w:spacing w:line="276" w:lineRule="auto"/>
              <w:ind w:right="43"/>
              <w:rPr>
                <w:rFonts w:asciiTheme="minorHAnsi" w:hAnsiTheme="minorHAnsi"/>
                <w:sz w:val="22"/>
                <w:szCs w:val="22"/>
              </w:rPr>
            </w:pPr>
          </w:p>
          <w:p w:rsidR="00D634F1" w:rsidRDefault="00D634F1" w:rsidP="008712B1">
            <w:pPr>
              <w:spacing w:line="276" w:lineRule="auto"/>
              <w:ind w:right="43"/>
              <w:rPr>
                <w:rFonts w:asciiTheme="minorHAnsi" w:hAnsiTheme="minorHAnsi"/>
                <w:sz w:val="22"/>
                <w:szCs w:val="22"/>
              </w:rPr>
            </w:pPr>
          </w:p>
          <w:p w:rsidR="00D634F1" w:rsidRDefault="00D634F1" w:rsidP="008712B1">
            <w:pPr>
              <w:spacing w:line="276" w:lineRule="auto"/>
              <w:ind w:right="43"/>
              <w:rPr>
                <w:rFonts w:asciiTheme="minorHAnsi" w:hAnsiTheme="minorHAnsi"/>
                <w:sz w:val="22"/>
                <w:szCs w:val="22"/>
              </w:rPr>
            </w:pPr>
          </w:p>
          <w:p w:rsidR="00D634F1" w:rsidRDefault="00D634F1" w:rsidP="008712B1">
            <w:pPr>
              <w:spacing w:line="276" w:lineRule="auto"/>
              <w:ind w:right="43"/>
              <w:rPr>
                <w:rFonts w:asciiTheme="minorHAnsi" w:hAnsiTheme="minorHAnsi"/>
                <w:sz w:val="22"/>
                <w:szCs w:val="22"/>
              </w:rPr>
            </w:pPr>
          </w:p>
          <w:p w:rsidR="00D634F1" w:rsidRDefault="00D634F1" w:rsidP="008712B1">
            <w:pPr>
              <w:spacing w:line="276" w:lineRule="auto"/>
              <w:ind w:right="43"/>
              <w:rPr>
                <w:rFonts w:asciiTheme="minorHAnsi" w:hAnsiTheme="minorHAnsi"/>
                <w:sz w:val="22"/>
                <w:szCs w:val="22"/>
              </w:rPr>
            </w:pPr>
          </w:p>
          <w:p w:rsidR="00D634F1" w:rsidRDefault="00D634F1" w:rsidP="008712B1">
            <w:pPr>
              <w:spacing w:line="276" w:lineRule="auto"/>
              <w:ind w:right="43"/>
              <w:rPr>
                <w:rFonts w:asciiTheme="minorHAnsi" w:hAnsiTheme="minorHAnsi"/>
                <w:sz w:val="22"/>
                <w:szCs w:val="22"/>
              </w:rPr>
            </w:pPr>
          </w:p>
          <w:p w:rsidR="00D634F1" w:rsidRDefault="00D634F1"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9F6CA8" w:rsidRDefault="009F6CA8" w:rsidP="008712B1">
            <w:pPr>
              <w:spacing w:line="276" w:lineRule="auto"/>
              <w:ind w:right="43"/>
              <w:rPr>
                <w:rFonts w:asciiTheme="minorHAnsi" w:hAnsiTheme="minorHAnsi"/>
                <w:sz w:val="22"/>
                <w:szCs w:val="22"/>
              </w:rPr>
            </w:pPr>
          </w:p>
          <w:p w:rsidR="000C2182" w:rsidRDefault="000C2182" w:rsidP="008712B1">
            <w:pPr>
              <w:spacing w:line="276" w:lineRule="auto"/>
              <w:ind w:right="43"/>
              <w:rPr>
                <w:rFonts w:asciiTheme="minorHAnsi" w:hAnsiTheme="minorHAnsi"/>
                <w:sz w:val="22"/>
                <w:szCs w:val="22"/>
              </w:rPr>
            </w:pPr>
          </w:p>
          <w:p w:rsidR="000C2182" w:rsidRDefault="000C2182" w:rsidP="008712B1">
            <w:pPr>
              <w:spacing w:line="276" w:lineRule="auto"/>
              <w:ind w:right="43"/>
              <w:rPr>
                <w:rFonts w:asciiTheme="minorHAnsi" w:hAnsiTheme="minorHAnsi"/>
                <w:sz w:val="22"/>
                <w:szCs w:val="22"/>
              </w:rPr>
            </w:pPr>
          </w:p>
          <w:p w:rsidR="000C2182" w:rsidRDefault="000C2182" w:rsidP="008712B1">
            <w:pPr>
              <w:spacing w:line="276" w:lineRule="auto"/>
              <w:ind w:right="43"/>
              <w:rPr>
                <w:rFonts w:asciiTheme="minorHAnsi" w:hAnsiTheme="minorHAnsi"/>
                <w:sz w:val="22"/>
                <w:szCs w:val="22"/>
              </w:rPr>
            </w:pPr>
          </w:p>
          <w:p w:rsidR="003F3DB5" w:rsidRDefault="003F3DB5" w:rsidP="008712B1">
            <w:pPr>
              <w:spacing w:line="276" w:lineRule="auto"/>
              <w:ind w:right="43"/>
              <w:rPr>
                <w:rFonts w:asciiTheme="minorHAnsi" w:hAnsiTheme="minorHAnsi"/>
                <w:sz w:val="22"/>
                <w:szCs w:val="22"/>
              </w:rPr>
            </w:pPr>
          </w:p>
          <w:p w:rsidR="003F3DB5" w:rsidRDefault="003F3DB5" w:rsidP="008712B1">
            <w:pPr>
              <w:spacing w:line="276" w:lineRule="auto"/>
              <w:ind w:right="43"/>
              <w:rPr>
                <w:rFonts w:asciiTheme="minorHAnsi" w:hAnsiTheme="minorHAnsi"/>
                <w:sz w:val="22"/>
                <w:szCs w:val="22"/>
              </w:rPr>
            </w:pPr>
          </w:p>
          <w:p w:rsidR="008712B1" w:rsidRPr="00A270B8" w:rsidRDefault="004E15D0" w:rsidP="008712B1">
            <w:pPr>
              <w:spacing w:line="276" w:lineRule="auto"/>
              <w:ind w:right="43"/>
              <w:rPr>
                <w:rFonts w:asciiTheme="minorHAnsi" w:hAnsiTheme="minorHAnsi"/>
                <w:sz w:val="22"/>
                <w:szCs w:val="22"/>
              </w:rPr>
            </w:pPr>
            <w:r>
              <w:rPr>
                <w:rFonts w:asciiTheme="minorHAnsi" w:hAnsiTheme="minorHAnsi"/>
                <w:sz w:val="22"/>
                <w:szCs w:val="22"/>
              </w:rPr>
              <w:t xml:space="preserve">-Overhead </w:t>
            </w:r>
          </w:p>
          <w:p w:rsidR="00F9131A" w:rsidRDefault="00F9131A" w:rsidP="008712B1">
            <w:pPr>
              <w:spacing w:line="276" w:lineRule="auto"/>
              <w:ind w:right="43"/>
              <w:rPr>
                <w:rFonts w:asciiTheme="minorHAnsi" w:hAnsiTheme="minorHAnsi"/>
                <w:sz w:val="22"/>
                <w:szCs w:val="22"/>
              </w:rPr>
            </w:pPr>
            <w:r>
              <w:rPr>
                <w:rFonts w:asciiTheme="minorHAnsi" w:hAnsiTheme="minorHAnsi"/>
                <w:sz w:val="22"/>
                <w:szCs w:val="22"/>
              </w:rPr>
              <w:t>-Blackboard</w:t>
            </w:r>
          </w:p>
          <w:p w:rsidR="008712B1" w:rsidRPr="00A270B8" w:rsidRDefault="008712B1" w:rsidP="008712B1">
            <w:pPr>
              <w:spacing w:line="276" w:lineRule="auto"/>
              <w:ind w:right="43"/>
              <w:rPr>
                <w:rFonts w:asciiTheme="minorHAnsi" w:hAnsiTheme="minorHAnsi"/>
                <w:sz w:val="22"/>
                <w:szCs w:val="22"/>
              </w:rPr>
            </w:pPr>
            <w:r w:rsidRPr="00A270B8">
              <w:rPr>
                <w:rFonts w:asciiTheme="minorHAnsi" w:hAnsiTheme="minorHAnsi"/>
                <w:sz w:val="22"/>
                <w:szCs w:val="22"/>
              </w:rPr>
              <w:t>-</w:t>
            </w:r>
            <w:r w:rsidR="009F6CA8">
              <w:rPr>
                <w:rFonts w:asciiTheme="minorHAnsi" w:hAnsiTheme="minorHAnsi"/>
                <w:sz w:val="22"/>
                <w:szCs w:val="22"/>
              </w:rPr>
              <w:t>Chalk</w:t>
            </w:r>
          </w:p>
          <w:p w:rsidR="008712B1" w:rsidRPr="00A270B8" w:rsidRDefault="009F6CA8" w:rsidP="00EC7634">
            <w:pPr>
              <w:spacing w:line="276" w:lineRule="auto"/>
              <w:ind w:right="43"/>
              <w:rPr>
                <w:rFonts w:asciiTheme="minorHAnsi" w:hAnsiTheme="minorHAnsi"/>
                <w:sz w:val="22"/>
                <w:szCs w:val="22"/>
              </w:rPr>
            </w:pPr>
            <w:r>
              <w:rPr>
                <w:rFonts w:asciiTheme="minorHAnsi" w:hAnsiTheme="minorHAnsi"/>
                <w:sz w:val="22"/>
                <w:szCs w:val="22"/>
              </w:rPr>
              <w:t>-Student Jou</w:t>
            </w:r>
            <w:r w:rsidR="00EC7634">
              <w:rPr>
                <w:rFonts w:asciiTheme="minorHAnsi" w:hAnsiTheme="minorHAnsi"/>
                <w:sz w:val="22"/>
                <w:szCs w:val="22"/>
              </w:rPr>
              <w:t>rnals</w:t>
            </w:r>
          </w:p>
        </w:tc>
      </w:tr>
    </w:tbl>
    <w:p w:rsidR="000D6345" w:rsidRDefault="000D6345" w:rsidP="0068386F">
      <w:pPr>
        <w:rPr>
          <w:rFonts w:asciiTheme="minorHAnsi" w:hAnsiTheme="minorHAnsi"/>
          <w:sz w:val="22"/>
          <w:szCs w:val="22"/>
        </w:rPr>
      </w:pPr>
    </w:p>
    <w:p w:rsidR="00675A24" w:rsidRDefault="00675A24" w:rsidP="0068386F">
      <w:pPr>
        <w:rPr>
          <w:rFonts w:asciiTheme="minorHAnsi" w:hAnsiTheme="minorHAnsi"/>
          <w:sz w:val="22"/>
          <w:szCs w:val="22"/>
        </w:rPr>
      </w:pPr>
    </w:p>
    <w:p w:rsidR="000C2182" w:rsidRDefault="000C2182" w:rsidP="0068386F">
      <w:pPr>
        <w:rPr>
          <w:rFonts w:asciiTheme="minorHAnsi" w:hAnsiTheme="minorHAnsi"/>
          <w:sz w:val="22"/>
          <w:szCs w:val="22"/>
        </w:rPr>
      </w:pPr>
    </w:p>
    <w:p w:rsidR="00675A24" w:rsidRDefault="00675A24" w:rsidP="0068386F">
      <w:pPr>
        <w:rPr>
          <w:rFonts w:asciiTheme="minorHAnsi" w:hAnsiTheme="minorHAnsi"/>
          <w:sz w:val="22"/>
          <w:szCs w:val="22"/>
        </w:rPr>
      </w:pPr>
    </w:p>
    <w:tbl>
      <w:tblPr>
        <w:tblW w:w="10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7"/>
        <w:gridCol w:w="2496"/>
        <w:gridCol w:w="604"/>
        <w:gridCol w:w="4087"/>
      </w:tblGrid>
      <w:tr w:rsidR="00DE1FCA" w:rsidRPr="00A270B8" w:rsidTr="00B03E3F">
        <w:trPr>
          <w:trHeight w:val="163"/>
        </w:trPr>
        <w:tc>
          <w:tcPr>
            <w:tcW w:w="1080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E1FCA" w:rsidRPr="00A270B8" w:rsidRDefault="00DE1FCA" w:rsidP="00B03E3F">
            <w:pPr>
              <w:tabs>
                <w:tab w:val="left" w:pos="5022"/>
              </w:tabs>
              <w:spacing w:before="120" w:line="276" w:lineRule="auto"/>
              <w:jc w:val="center"/>
              <w:rPr>
                <w:rFonts w:asciiTheme="minorHAnsi" w:hAnsiTheme="minorHAnsi"/>
                <w:b/>
                <w:bCs/>
                <w:szCs w:val="22"/>
              </w:rPr>
            </w:pPr>
            <w:r w:rsidRPr="00A270B8">
              <w:rPr>
                <w:rFonts w:asciiTheme="minorHAnsi" w:hAnsiTheme="minorHAnsi"/>
                <w:b/>
                <w:bCs/>
                <w:sz w:val="22"/>
                <w:szCs w:val="22"/>
              </w:rPr>
              <w:lastRenderedPageBreak/>
              <w:t>PART 1: PLANNING THE LESSON</w:t>
            </w:r>
          </w:p>
        </w:tc>
      </w:tr>
      <w:tr w:rsidR="00DE1FCA" w:rsidRPr="00A270B8" w:rsidTr="00B03E3F">
        <w:trPr>
          <w:trHeight w:val="163"/>
        </w:trPr>
        <w:tc>
          <w:tcPr>
            <w:tcW w:w="1080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E1FCA" w:rsidRPr="00A270B8" w:rsidRDefault="00552CD1" w:rsidP="00B03E3F">
            <w:pPr>
              <w:tabs>
                <w:tab w:val="left" w:pos="5022"/>
              </w:tabs>
              <w:spacing w:before="120" w:line="276" w:lineRule="auto"/>
              <w:rPr>
                <w:rFonts w:asciiTheme="minorHAnsi" w:hAnsiTheme="minorHAnsi"/>
                <w:szCs w:val="22"/>
              </w:rPr>
            </w:pPr>
            <w:r>
              <w:rPr>
                <w:rFonts w:asciiTheme="minorHAnsi" w:hAnsiTheme="minorHAnsi"/>
                <w:b/>
                <w:sz w:val="22"/>
                <w:szCs w:val="22"/>
              </w:rPr>
              <w:t>Duration</w:t>
            </w:r>
            <w:r w:rsidR="00DE1FCA" w:rsidRPr="00A270B8">
              <w:rPr>
                <w:rFonts w:asciiTheme="minorHAnsi" w:hAnsiTheme="minorHAnsi"/>
                <w:b/>
                <w:sz w:val="22"/>
                <w:szCs w:val="22"/>
              </w:rPr>
              <w:t>:</w:t>
            </w:r>
            <w:r w:rsidR="00DE1FCA" w:rsidRPr="00A270B8">
              <w:rPr>
                <w:rFonts w:asciiTheme="minorHAnsi" w:hAnsiTheme="minorHAnsi"/>
                <w:sz w:val="22"/>
                <w:szCs w:val="22"/>
              </w:rPr>
              <w:t xml:space="preserve"> </w:t>
            </w:r>
            <w:r w:rsidR="00211DCE">
              <w:rPr>
                <w:rFonts w:asciiTheme="minorHAnsi" w:hAnsiTheme="minorHAnsi"/>
                <w:sz w:val="22"/>
                <w:szCs w:val="22"/>
              </w:rPr>
              <w:t xml:space="preserve">Approx </w:t>
            </w:r>
            <w:r w:rsidR="006A674A">
              <w:rPr>
                <w:rFonts w:asciiTheme="minorHAnsi" w:hAnsiTheme="minorHAnsi"/>
                <w:sz w:val="22"/>
                <w:szCs w:val="22"/>
              </w:rPr>
              <w:t xml:space="preserve">4 Days </w:t>
            </w:r>
            <w:r w:rsidR="00DE1FCA" w:rsidRPr="00A270B8">
              <w:rPr>
                <w:rFonts w:asciiTheme="minorHAnsi" w:hAnsiTheme="minorHAnsi"/>
                <w:sz w:val="22"/>
                <w:szCs w:val="22"/>
              </w:rPr>
              <w:t xml:space="preserve">                                    </w:t>
            </w:r>
            <w:r w:rsidR="00BB1AA4">
              <w:rPr>
                <w:rFonts w:asciiTheme="minorHAnsi" w:hAnsiTheme="minorHAnsi"/>
                <w:sz w:val="22"/>
                <w:szCs w:val="22"/>
              </w:rPr>
              <w:t xml:space="preserve">      </w:t>
            </w:r>
            <w:r w:rsidR="00DE1FCA" w:rsidRPr="00A270B8">
              <w:rPr>
                <w:rFonts w:asciiTheme="minorHAnsi" w:hAnsiTheme="minorHAnsi"/>
                <w:b/>
                <w:sz w:val="22"/>
                <w:szCs w:val="22"/>
              </w:rPr>
              <w:t xml:space="preserve">Lesson: </w:t>
            </w:r>
            <w:r w:rsidR="00DE1FCA">
              <w:rPr>
                <w:rFonts w:asciiTheme="minorHAnsi" w:hAnsiTheme="minorHAnsi"/>
                <w:sz w:val="22"/>
                <w:szCs w:val="22"/>
              </w:rPr>
              <w:t>2</w:t>
            </w:r>
            <w:r w:rsidR="00DE1FCA" w:rsidRPr="00A270B8">
              <w:rPr>
                <w:rFonts w:asciiTheme="minorHAnsi" w:hAnsiTheme="minorHAnsi"/>
                <w:sz w:val="22"/>
                <w:szCs w:val="22"/>
              </w:rPr>
              <w:t xml:space="preserve">                      </w:t>
            </w:r>
            <w:r w:rsidR="006A674A">
              <w:rPr>
                <w:rFonts w:asciiTheme="minorHAnsi" w:hAnsiTheme="minorHAnsi"/>
                <w:sz w:val="22"/>
                <w:szCs w:val="22"/>
              </w:rPr>
              <w:t xml:space="preserve">                   </w:t>
            </w:r>
            <w:r w:rsidR="00DE1FCA" w:rsidRPr="00A270B8">
              <w:rPr>
                <w:rFonts w:asciiTheme="minorHAnsi" w:hAnsiTheme="minorHAnsi"/>
                <w:b/>
                <w:sz w:val="22"/>
                <w:szCs w:val="22"/>
              </w:rPr>
              <w:t>Timeframe:</w:t>
            </w:r>
            <w:r w:rsidR="00DE1FCA" w:rsidRPr="00A270B8">
              <w:rPr>
                <w:rFonts w:asciiTheme="minorHAnsi" w:hAnsiTheme="minorHAnsi"/>
                <w:sz w:val="22"/>
                <w:szCs w:val="22"/>
              </w:rPr>
              <w:t xml:space="preserve"> </w:t>
            </w:r>
            <w:r w:rsidR="006A674A">
              <w:rPr>
                <w:rFonts w:asciiTheme="minorHAnsi" w:hAnsiTheme="minorHAnsi"/>
                <w:sz w:val="22"/>
                <w:szCs w:val="22"/>
              </w:rPr>
              <w:t>70 minutes each day</w:t>
            </w:r>
            <w:r w:rsidR="00DE1FCA">
              <w:rPr>
                <w:rFonts w:asciiTheme="minorHAnsi" w:hAnsiTheme="minorHAnsi"/>
                <w:sz w:val="22"/>
                <w:szCs w:val="22"/>
              </w:rPr>
              <w:t xml:space="preserve"> </w:t>
            </w:r>
          </w:p>
          <w:p w:rsidR="00DE1FCA" w:rsidRPr="00A270B8" w:rsidRDefault="00DE1FCA" w:rsidP="00B03E3F">
            <w:pPr>
              <w:tabs>
                <w:tab w:val="left" w:pos="5022"/>
              </w:tabs>
              <w:spacing w:before="120" w:line="276" w:lineRule="auto"/>
              <w:rPr>
                <w:rFonts w:asciiTheme="minorHAnsi" w:hAnsiTheme="minorHAnsi"/>
                <w:szCs w:val="22"/>
              </w:rPr>
            </w:pPr>
            <w:r w:rsidRPr="00A270B8">
              <w:rPr>
                <w:rFonts w:asciiTheme="minorHAnsi" w:hAnsiTheme="minorHAnsi"/>
                <w:b/>
                <w:sz w:val="22"/>
                <w:szCs w:val="22"/>
              </w:rPr>
              <w:t>Curriculum Area:</w:t>
            </w:r>
            <w:r w:rsidRPr="00A270B8">
              <w:rPr>
                <w:rFonts w:asciiTheme="minorHAnsi" w:hAnsiTheme="minorHAnsi"/>
                <w:sz w:val="22"/>
                <w:szCs w:val="22"/>
              </w:rPr>
              <w:t xml:space="preserve"> Health                                                                              </w:t>
            </w:r>
            <w:r w:rsidR="006A674A">
              <w:rPr>
                <w:rFonts w:asciiTheme="minorHAnsi" w:hAnsiTheme="minorHAnsi"/>
                <w:sz w:val="22"/>
                <w:szCs w:val="22"/>
              </w:rPr>
              <w:t xml:space="preserve">                        </w:t>
            </w:r>
            <w:r w:rsidRPr="00A270B8">
              <w:rPr>
                <w:rFonts w:asciiTheme="minorHAnsi" w:hAnsiTheme="minorHAnsi"/>
                <w:b/>
                <w:sz w:val="22"/>
                <w:szCs w:val="22"/>
              </w:rPr>
              <w:t xml:space="preserve">Title of Unit: </w:t>
            </w:r>
            <w:r w:rsidRPr="00A270B8">
              <w:rPr>
                <w:rFonts w:asciiTheme="minorHAnsi" w:hAnsiTheme="minorHAnsi"/>
                <w:sz w:val="22"/>
                <w:szCs w:val="22"/>
              </w:rPr>
              <w:t>Determinants of Health</w:t>
            </w:r>
          </w:p>
        </w:tc>
      </w:tr>
      <w:tr w:rsidR="00DE1FCA" w:rsidRPr="00A270B8" w:rsidTr="00B03E3F">
        <w:trPr>
          <w:trHeight w:val="447"/>
        </w:trPr>
        <w:tc>
          <w:tcPr>
            <w:tcW w:w="10804" w:type="dxa"/>
            <w:gridSpan w:val="4"/>
            <w:tcBorders>
              <w:top w:val="single" w:sz="4" w:space="0" w:color="auto"/>
              <w:left w:val="single" w:sz="4" w:space="0" w:color="auto"/>
              <w:right w:val="single" w:sz="4" w:space="0" w:color="auto"/>
            </w:tcBorders>
            <w:shd w:val="clear" w:color="auto" w:fill="FFFFFF"/>
            <w:hideMark/>
          </w:tcPr>
          <w:p w:rsidR="00DE1FCA" w:rsidRPr="00A270B8" w:rsidRDefault="00DE1FCA" w:rsidP="00B03E3F">
            <w:pPr>
              <w:spacing w:before="60" w:line="276" w:lineRule="auto"/>
              <w:rPr>
                <w:rFonts w:asciiTheme="minorHAnsi" w:hAnsiTheme="minorHAnsi"/>
                <w:szCs w:val="22"/>
              </w:rPr>
            </w:pPr>
            <w:r w:rsidRPr="00A270B8">
              <w:rPr>
                <w:rFonts w:asciiTheme="minorHAnsi" w:hAnsiTheme="minorHAnsi"/>
                <w:b/>
                <w:sz w:val="22"/>
                <w:szCs w:val="22"/>
              </w:rPr>
              <w:t>Context:</w:t>
            </w:r>
            <w:r w:rsidRPr="00A270B8">
              <w:rPr>
                <w:rFonts w:asciiTheme="minorHAnsi" w:hAnsiTheme="minorHAnsi"/>
                <w:sz w:val="22"/>
                <w:szCs w:val="22"/>
              </w:rPr>
              <w:t xml:space="preserve"> </w:t>
            </w:r>
            <w:r w:rsidR="006A674A">
              <w:rPr>
                <w:rFonts w:asciiTheme="minorHAnsi" w:hAnsiTheme="minorHAnsi"/>
                <w:sz w:val="22"/>
                <w:szCs w:val="22"/>
              </w:rPr>
              <w:t xml:space="preserve"> Personal Health</w:t>
            </w:r>
            <w:r w:rsidRPr="00A270B8">
              <w:rPr>
                <w:rFonts w:asciiTheme="minorHAnsi" w:hAnsiTheme="minorHAnsi"/>
                <w:sz w:val="22"/>
                <w:szCs w:val="22"/>
              </w:rPr>
              <w:t xml:space="preserve">                                 </w:t>
            </w:r>
          </w:p>
        </w:tc>
      </w:tr>
      <w:tr w:rsidR="00DE1FCA" w:rsidRPr="00A270B8" w:rsidTr="00B03E3F">
        <w:trPr>
          <w:trHeight w:val="634"/>
        </w:trPr>
        <w:tc>
          <w:tcPr>
            <w:tcW w:w="10804" w:type="dxa"/>
            <w:gridSpan w:val="4"/>
            <w:tcBorders>
              <w:top w:val="single" w:sz="4" w:space="0" w:color="auto"/>
              <w:left w:val="single" w:sz="4" w:space="0" w:color="auto"/>
              <w:right w:val="single" w:sz="4" w:space="0" w:color="auto"/>
            </w:tcBorders>
            <w:shd w:val="clear" w:color="auto" w:fill="FFFFFF"/>
            <w:hideMark/>
          </w:tcPr>
          <w:p w:rsidR="00DE1FCA" w:rsidRPr="00A270B8" w:rsidRDefault="00DE1FCA" w:rsidP="00B03E3F">
            <w:pPr>
              <w:contextualSpacing/>
              <w:rPr>
                <w:rFonts w:asciiTheme="minorHAnsi" w:hAnsiTheme="minorHAnsi"/>
                <w:b/>
                <w:szCs w:val="22"/>
              </w:rPr>
            </w:pPr>
            <w:r w:rsidRPr="00A270B8">
              <w:rPr>
                <w:rFonts w:asciiTheme="minorHAnsi" w:hAnsiTheme="minorHAnsi"/>
                <w:b/>
                <w:sz w:val="22"/>
                <w:szCs w:val="22"/>
              </w:rPr>
              <w:t>Overall Curriculum Expectations:</w:t>
            </w:r>
          </w:p>
          <w:p w:rsidR="00DE1FCA" w:rsidRPr="004F35A4" w:rsidRDefault="00DE1FCA" w:rsidP="00A42F91">
            <w:pPr>
              <w:pStyle w:val="ListParagraph"/>
              <w:widowControl w:val="0"/>
              <w:numPr>
                <w:ilvl w:val="0"/>
                <w:numId w:val="8"/>
              </w:numPr>
              <w:tabs>
                <w:tab w:val="left" w:pos="220"/>
                <w:tab w:val="left" w:pos="720"/>
              </w:tabs>
              <w:autoSpaceDE w:val="0"/>
              <w:autoSpaceDN w:val="0"/>
              <w:adjustRightInd w:val="0"/>
              <w:rPr>
                <w:rFonts w:asciiTheme="minorHAnsi" w:hAnsiTheme="minorHAnsi"/>
                <w:b/>
                <w:szCs w:val="22"/>
              </w:rPr>
            </w:pPr>
            <w:r w:rsidRPr="00A270B8">
              <w:rPr>
                <w:rFonts w:asciiTheme="minorHAnsi" w:eastAsiaTheme="minorHAnsi" w:hAnsiTheme="minorHAnsi"/>
                <w:sz w:val="22"/>
                <w:szCs w:val="22"/>
              </w:rPr>
              <w:t>Analyse the role of individual responsibility in enhancing personal health</w:t>
            </w:r>
            <w:r w:rsidR="004F35A4">
              <w:rPr>
                <w:rFonts w:asciiTheme="minorHAnsi" w:eastAsiaTheme="minorHAnsi" w:hAnsiTheme="minorHAnsi"/>
                <w:sz w:val="22"/>
                <w:szCs w:val="22"/>
              </w:rPr>
              <w:t>;</w:t>
            </w:r>
          </w:p>
          <w:p w:rsidR="00DE1FCA" w:rsidRPr="00F03E32" w:rsidRDefault="004F35A4" w:rsidP="00A42F91">
            <w:pPr>
              <w:pStyle w:val="ListParagraph"/>
              <w:widowControl w:val="0"/>
              <w:numPr>
                <w:ilvl w:val="0"/>
                <w:numId w:val="8"/>
              </w:numPr>
              <w:tabs>
                <w:tab w:val="left" w:pos="220"/>
                <w:tab w:val="left" w:pos="720"/>
              </w:tabs>
              <w:autoSpaceDE w:val="0"/>
              <w:autoSpaceDN w:val="0"/>
              <w:adjustRightInd w:val="0"/>
              <w:rPr>
                <w:rFonts w:asciiTheme="minorHAnsi" w:hAnsiTheme="minorHAnsi"/>
                <w:b/>
                <w:szCs w:val="22"/>
              </w:rPr>
            </w:pPr>
            <w:r>
              <w:rPr>
                <w:rFonts w:asciiTheme="minorHAnsi" w:eastAsiaTheme="minorHAnsi" w:hAnsiTheme="minorHAnsi"/>
                <w:sz w:val="22"/>
                <w:szCs w:val="22"/>
              </w:rPr>
              <w:t>Analyse the social factors that influence personal health.</w:t>
            </w:r>
          </w:p>
          <w:p w:rsidR="00DE1FCA" w:rsidRPr="00A270B8" w:rsidRDefault="00DE1FCA" w:rsidP="00B03E3F">
            <w:pPr>
              <w:widowControl w:val="0"/>
              <w:tabs>
                <w:tab w:val="left" w:pos="220"/>
                <w:tab w:val="left" w:pos="720"/>
              </w:tabs>
              <w:autoSpaceDE w:val="0"/>
              <w:autoSpaceDN w:val="0"/>
              <w:adjustRightInd w:val="0"/>
              <w:rPr>
                <w:rFonts w:asciiTheme="minorHAnsi" w:hAnsiTheme="minorHAnsi"/>
                <w:b/>
                <w:szCs w:val="22"/>
              </w:rPr>
            </w:pPr>
            <w:r w:rsidRPr="00A270B8">
              <w:rPr>
                <w:rFonts w:asciiTheme="minorHAnsi" w:hAnsiTheme="minorHAnsi"/>
                <w:b/>
                <w:sz w:val="22"/>
                <w:szCs w:val="22"/>
              </w:rPr>
              <w:t>Specific Curriculum Expectations:</w:t>
            </w:r>
          </w:p>
          <w:p w:rsidR="00DE1FCA" w:rsidRPr="004F35A4" w:rsidRDefault="004F35A4"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Pr>
                <w:rFonts w:asciiTheme="minorHAnsi" w:hAnsiTheme="minorHAnsi"/>
                <w:sz w:val="22"/>
                <w:szCs w:val="22"/>
              </w:rPr>
              <w:t>Describe the interrelationship of physical, social, and mental health in enhancing personal health;</w:t>
            </w:r>
          </w:p>
          <w:p w:rsidR="004F35A4" w:rsidRPr="004F35A4" w:rsidRDefault="004F35A4"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Pr>
                <w:rFonts w:asciiTheme="minorHAnsi" w:hAnsiTheme="minorHAnsi"/>
                <w:sz w:val="22"/>
                <w:szCs w:val="22"/>
              </w:rPr>
              <w:t>Describe the hereditary factors that influence personal health;</w:t>
            </w:r>
          </w:p>
          <w:p w:rsidR="00F03E32" w:rsidRDefault="004F35A4"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4F35A4">
              <w:rPr>
                <w:rFonts w:asciiTheme="minorHAnsi" w:hAnsiTheme="minorHAnsi"/>
                <w:sz w:val="22"/>
                <w:szCs w:val="22"/>
              </w:rPr>
              <w:t>Explain how stress and one’s ability to cope with stress affect personal health;</w:t>
            </w:r>
          </w:p>
          <w:p w:rsidR="004F35A4" w:rsidRPr="00F03E32" w:rsidRDefault="004F35A4"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F03E32">
              <w:rPr>
                <w:rFonts w:asciiTheme="minorHAnsi" w:hAnsiTheme="minorHAnsi"/>
                <w:sz w:val="22"/>
                <w:szCs w:val="22"/>
              </w:rPr>
              <w:t>Describe how family, peers, and community influence personal health;</w:t>
            </w:r>
          </w:p>
          <w:p w:rsidR="004F35A4" w:rsidRPr="00A270B8" w:rsidRDefault="004F35A4"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4F35A4">
              <w:rPr>
                <w:rFonts w:asciiTheme="minorHAnsi" w:hAnsiTheme="minorHAnsi"/>
                <w:sz w:val="22"/>
                <w:szCs w:val="22"/>
              </w:rPr>
              <w:t>Describe the influence of culture on health.</w:t>
            </w:r>
          </w:p>
        </w:tc>
      </w:tr>
      <w:tr w:rsidR="00DE1FCA" w:rsidRPr="008712B1" w:rsidTr="00B03E3F">
        <w:trPr>
          <w:trHeight w:val="530"/>
        </w:trPr>
        <w:tc>
          <w:tcPr>
            <w:tcW w:w="10804" w:type="dxa"/>
            <w:gridSpan w:val="4"/>
            <w:tcBorders>
              <w:top w:val="single" w:sz="4" w:space="0" w:color="auto"/>
              <w:left w:val="single" w:sz="4" w:space="0" w:color="auto"/>
              <w:right w:val="single" w:sz="4" w:space="0" w:color="auto"/>
            </w:tcBorders>
            <w:shd w:val="clear" w:color="auto" w:fill="FFFFFF"/>
            <w:hideMark/>
          </w:tcPr>
          <w:p w:rsidR="00DE1FCA" w:rsidRPr="00A270B8" w:rsidRDefault="00DE1FCA" w:rsidP="00B03E3F">
            <w:pPr>
              <w:spacing w:before="40" w:line="276" w:lineRule="auto"/>
              <w:rPr>
                <w:rFonts w:asciiTheme="minorHAnsi" w:hAnsiTheme="minorHAnsi"/>
                <w:b/>
                <w:szCs w:val="22"/>
              </w:rPr>
            </w:pPr>
            <w:r w:rsidRPr="00A270B8">
              <w:rPr>
                <w:rFonts w:asciiTheme="minorHAnsi" w:hAnsiTheme="minorHAnsi"/>
                <w:b/>
                <w:sz w:val="22"/>
                <w:szCs w:val="22"/>
              </w:rPr>
              <w:t>Learning Goals:</w:t>
            </w:r>
          </w:p>
          <w:p w:rsidR="004F35A4" w:rsidRPr="008712B1" w:rsidRDefault="00DE1FCA" w:rsidP="004F35A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sidRPr="00A270B8">
              <w:rPr>
                <w:rFonts w:asciiTheme="minorHAnsi" w:eastAsiaTheme="minorHAnsi" w:hAnsiTheme="minorHAnsi"/>
                <w:color w:val="000000"/>
                <w:sz w:val="22"/>
                <w:szCs w:val="22"/>
              </w:rPr>
              <w:t>Students will</w:t>
            </w:r>
            <w:r w:rsidR="004F35A4">
              <w:rPr>
                <w:rFonts w:asciiTheme="minorHAnsi" w:eastAsiaTheme="minorHAnsi" w:hAnsiTheme="minorHAnsi"/>
                <w:color w:val="000000"/>
                <w:sz w:val="22"/>
                <w:szCs w:val="22"/>
              </w:rPr>
              <w:t xml:space="preserve"> explain the various factors that influence personal health and individual’s responsibility for enhancing it.</w:t>
            </w:r>
            <w:r w:rsidR="004F35A4" w:rsidRPr="008712B1">
              <w:rPr>
                <w:rFonts w:asciiTheme="minorHAnsi" w:eastAsiaTheme="minorHAnsi" w:hAnsiTheme="minorHAnsi"/>
                <w:color w:val="000000"/>
                <w:szCs w:val="22"/>
              </w:rPr>
              <w:t xml:space="preserve"> </w:t>
            </w:r>
          </w:p>
          <w:p w:rsidR="00DE1FCA" w:rsidRDefault="00DE1FCA" w:rsidP="00B03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b/>
                <w:color w:val="000000"/>
                <w:szCs w:val="22"/>
              </w:rPr>
            </w:pPr>
            <w:r>
              <w:rPr>
                <w:rFonts w:asciiTheme="minorHAnsi" w:eastAsiaTheme="minorHAnsi" w:hAnsiTheme="minorHAnsi"/>
                <w:b/>
                <w:color w:val="000000"/>
                <w:sz w:val="22"/>
                <w:szCs w:val="22"/>
              </w:rPr>
              <w:t>Prior Knowledge:</w:t>
            </w:r>
          </w:p>
          <w:p w:rsidR="00DE1FCA" w:rsidRPr="008712B1" w:rsidRDefault="00DE1FCA" w:rsidP="00B03E3F">
            <w:pPr>
              <w:rPr>
                <w:rFonts w:asciiTheme="minorHAnsi" w:hAnsiTheme="minorHAnsi"/>
              </w:rPr>
            </w:pPr>
            <w:r w:rsidRPr="008712B1">
              <w:rPr>
                <w:rFonts w:asciiTheme="minorHAnsi" w:hAnsiTheme="minorHAnsi"/>
                <w:sz w:val="22"/>
              </w:rPr>
              <w:t>Students require:</w:t>
            </w:r>
          </w:p>
          <w:p w:rsidR="00DE1FCA" w:rsidRPr="004F35A4" w:rsidRDefault="00DE1FCA" w:rsidP="00A42F91">
            <w:pPr>
              <w:numPr>
                <w:ilvl w:val="0"/>
                <w:numId w:val="18"/>
              </w:numPr>
              <w:rPr>
                <w:rFonts w:asciiTheme="minorHAnsi" w:hAnsiTheme="minorHAnsi"/>
              </w:rPr>
            </w:pPr>
            <w:r w:rsidRPr="008712B1">
              <w:rPr>
                <w:rFonts w:asciiTheme="minorHAnsi" w:hAnsiTheme="minorHAnsi"/>
                <w:sz w:val="22"/>
              </w:rPr>
              <w:t>Group work skills</w:t>
            </w:r>
          </w:p>
          <w:p w:rsidR="004F35A4" w:rsidRPr="004F35A4" w:rsidRDefault="004F35A4" w:rsidP="00A42F91">
            <w:pPr>
              <w:numPr>
                <w:ilvl w:val="0"/>
                <w:numId w:val="18"/>
              </w:numPr>
              <w:rPr>
                <w:rFonts w:asciiTheme="minorHAnsi" w:hAnsiTheme="minorHAnsi"/>
              </w:rPr>
            </w:pPr>
            <w:r>
              <w:rPr>
                <w:rFonts w:asciiTheme="minorHAnsi" w:hAnsiTheme="minorHAnsi"/>
                <w:sz w:val="22"/>
              </w:rPr>
              <w:t>Skills in selecting and recording information</w:t>
            </w:r>
          </w:p>
          <w:p w:rsidR="004F35A4" w:rsidRPr="004F35A4" w:rsidRDefault="004F35A4" w:rsidP="00A42F91">
            <w:pPr>
              <w:numPr>
                <w:ilvl w:val="0"/>
                <w:numId w:val="18"/>
              </w:numPr>
              <w:rPr>
                <w:rFonts w:asciiTheme="minorHAnsi" w:hAnsiTheme="minorHAnsi"/>
              </w:rPr>
            </w:pPr>
            <w:r>
              <w:rPr>
                <w:rFonts w:asciiTheme="minorHAnsi" w:hAnsiTheme="minorHAnsi"/>
                <w:sz w:val="22"/>
              </w:rPr>
              <w:t>Skills in making connections</w:t>
            </w:r>
          </w:p>
        </w:tc>
      </w:tr>
      <w:tr w:rsidR="00DE1FCA" w:rsidRPr="00A270B8" w:rsidTr="00B03E3F">
        <w:trPr>
          <w:trHeight w:val="75"/>
        </w:trPr>
        <w:tc>
          <w:tcPr>
            <w:tcW w:w="10804" w:type="dxa"/>
            <w:gridSpan w:val="4"/>
            <w:tcBorders>
              <w:top w:val="single" w:sz="4" w:space="0" w:color="auto"/>
              <w:left w:val="single" w:sz="4" w:space="0" w:color="auto"/>
              <w:bottom w:val="nil"/>
              <w:right w:val="single" w:sz="4" w:space="0" w:color="auto"/>
            </w:tcBorders>
            <w:shd w:val="clear" w:color="auto" w:fill="FFFFFF"/>
          </w:tcPr>
          <w:p w:rsidR="00DE1FCA" w:rsidRPr="00A270B8" w:rsidRDefault="00DE1FCA" w:rsidP="00B03E3F">
            <w:pPr>
              <w:spacing w:before="40" w:line="276" w:lineRule="auto"/>
              <w:jc w:val="center"/>
              <w:rPr>
                <w:rFonts w:asciiTheme="minorHAnsi" w:hAnsiTheme="minorHAnsi"/>
                <w:szCs w:val="22"/>
              </w:rPr>
            </w:pPr>
            <w:r w:rsidRPr="00A270B8">
              <w:rPr>
                <w:rFonts w:asciiTheme="minorHAnsi" w:hAnsiTheme="minorHAnsi"/>
                <w:b/>
                <w:bCs/>
                <w:sz w:val="22"/>
                <w:szCs w:val="22"/>
              </w:rPr>
              <w:t>Assessment</w:t>
            </w:r>
          </w:p>
        </w:tc>
      </w:tr>
      <w:tr w:rsidR="00DE1FCA" w:rsidRPr="00A270B8" w:rsidTr="00B03E3F">
        <w:trPr>
          <w:trHeight w:val="75"/>
        </w:trPr>
        <w:tc>
          <w:tcPr>
            <w:tcW w:w="6113" w:type="dxa"/>
            <w:gridSpan w:val="2"/>
            <w:tcBorders>
              <w:top w:val="single" w:sz="4" w:space="0" w:color="auto"/>
              <w:left w:val="single" w:sz="4" w:space="0" w:color="auto"/>
              <w:bottom w:val="nil"/>
              <w:right w:val="single" w:sz="4" w:space="0" w:color="auto"/>
            </w:tcBorders>
            <w:shd w:val="clear" w:color="auto" w:fill="FFFFFF"/>
          </w:tcPr>
          <w:p w:rsidR="00DE1FCA" w:rsidRPr="00A270B8" w:rsidRDefault="00DE1FCA" w:rsidP="00B03E3F">
            <w:pPr>
              <w:tabs>
                <w:tab w:val="left" w:pos="2952"/>
                <w:tab w:val="left" w:pos="6102"/>
              </w:tabs>
              <w:spacing w:before="40" w:line="276" w:lineRule="auto"/>
              <w:jc w:val="center"/>
              <w:rPr>
                <w:rFonts w:asciiTheme="minorHAnsi" w:hAnsiTheme="minorHAnsi"/>
                <w:szCs w:val="22"/>
              </w:rPr>
            </w:pPr>
            <w:r w:rsidRPr="00A270B8">
              <w:rPr>
                <w:rFonts w:asciiTheme="minorHAnsi" w:hAnsiTheme="minorHAnsi"/>
                <w:sz w:val="22"/>
                <w:szCs w:val="22"/>
              </w:rPr>
              <w:t xml:space="preserve">Assessment </w:t>
            </w:r>
            <w:r w:rsidRPr="00A270B8">
              <w:rPr>
                <w:rFonts w:asciiTheme="minorHAnsi" w:hAnsiTheme="minorHAnsi"/>
                <w:b/>
                <w:i/>
                <w:sz w:val="22"/>
                <w:szCs w:val="22"/>
              </w:rPr>
              <w:t>for and As</w:t>
            </w:r>
            <w:r w:rsidRPr="00A270B8">
              <w:rPr>
                <w:rFonts w:asciiTheme="minorHAnsi" w:hAnsiTheme="minorHAnsi"/>
                <w:b/>
                <w:sz w:val="22"/>
                <w:szCs w:val="22"/>
              </w:rPr>
              <w:t xml:space="preserve"> </w:t>
            </w:r>
            <w:r w:rsidRPr="00A270B8">
              <w:rPr>
                <w:rFonts w:asciiTheme="minorHAnsi" w:hAnsiTheme="minorHAnsi"/>
                <w:sz w:val="22"/>
                <w:szCs w:val="22"/>
              </w:rPr>
              <w:t>learning</w:t>
            </w:r>
          </w:p>
          <w:p w:rsidR="00DE1FCA" w:rsidRPr="00A270B8" w:rsidRDefault="00DE1FCA" w:rsidP="00B03E3F">
            <w:pPr>
              <w:tabs>
                <w:tab w:val="left" w:pos="2952"/>
                <w:tab w:val="left" w:pos="6102"/>
              </w:tabs>
              <w:spacing w:before="40" w:line="276" w:lineRule="auto"/>
              <w:jc w:val="center"/>
              <w:rPr>
                <w:rFonts w:asciiTheme="minorHAnsi" w:hAnsiTheme="minorHAnsi"/>
                <w:b/>
                <w:i/>
                <w:szCs w:val="22"/>
              </w:rPr>
            </w:pPr>
            <w:r w:rsidRPr="00A270B8">
              <w:rPr>
                <w:rFonts w:asciiTheme="minorHAnsi" w:hAnsiTheme="minorHAnsi"/>
                <w:i/>
                <w:sz w:val="22"/>
                <w:szCs w:val="22"/>
              </w:rPr>
              <w:t>(Diagnostic and Formative)</w:t>
            </w:r>
          </w:p>
        </w:tc>
        <w:tc>
          <w:tcPr>
            <w:tcW w:w="4691" w:type="dxa"/>
            <w:gridSpan w:val="2"/>
            <w:tcBorders>
              <w:top w:val="single" w:sz="4" w:space="0" w:color="auto"/>
              <w:left w:val="single" w:sz="4" w:space="0" w:color="auto"/>
              <w:bottom w:val="nil"/>
              <w:right w:val="single" w:sz="4" w:space="0" w:color="auto"/>
            </w:tcBorders>
            <w:shd w:val="clear" w:color="auto" w:fill="FFFFFF"/>
          </w:tcPr>
          <w:p w:rsidR="00DE1FCA" w:rsidRPr="00A270B8" w:rsidRDefault="00DE1FCA" w:rsidP="00B03E3F">
            <w:pPr>
              <w:spacing w:before="40" w:line="276" w:lineRule="auto"/>
              <w:rPr>
                <w:rFonts w:asciiTheme="minorHAnsi" w:hAnsiTheme="minorHAnsi"/>
                <w:szCs w:val="22"/>
              </w:rPr>
            </w:pPr>
            <w:r w:rsidRPr="00A270B8">
              <w:rPr>
                <w:rFonts w:asciiTheme="minorHAnsi" w:hAnsiTheme="minorHAnsi"/>
                <w:sz w:val="22"/>
                <w:szCs w:val="22"/>
              </w:rPr>
              <w:t xml:space="preserve">                 Assessment </w:t>
            </w:r>
            <w:r w:rsidRPr="00A270B8">
              <w:rPr>
                <w:rFonts w:asciiTheme="minorHAnsi" w:hAnsiTheme="minorHAnsi"/>
                <w:b/>
                <w:i/>
                <w:sz w:val="22"/>
                <w:szCs w:val="22"/>
              </w:rPr>
              <w:t>of</w:t>
            </w:r>
            <w:r w:rsidRPr="00A270B8">
              <w:rPr>
                <w:rFonts w:asciiTheme="minorHAnsi" w:hAnsiTheme="minorHAnsi"/>
                <w:sz w:val="22"/>
                <w:szCs w:val="22"/>
              </w:rPr>
              <w:t xml:space="preserve"> learning ___  </w:t>
            </w:r>
          </w:p>
          <w:p w:rsidR="00DE1FCA" w:rsidRPr="00A270B8" w:rsidRDefault="00DE1FCA" w:rsidP="00B03E3F">
            <w:pPr>
              <w:spacing w:before="40" w:line="276" w:lineRule="auto"/>
              <w:rPr>
                <w:rFonts w:asciiTheme="minorHAnsi" w:hAnsiTheme="minorHAnsi"/>
                <w:b/>
                <w:i/>
                <w:iCs/>
                <w:szCs w:val="22"/>
              </w:rPr>
            </w:pPr>
            <w:r w:rsidRPr="00A270B8">
              <w:rPr>
                <w:rFonts w:asciiTheme="minorHAnsi" w:hAnsiTheme="minorHAnsi"/>
                <w:i/>
                <w:iCs/>
                <w:sz w:val="22"/>
                <w:szCs w:val="22"/>
              </w:rPr>
              <w:t xml:space="preserve">                             (Summative)                                                              </w:t>
            </w:r>
          </w:p>
        </w:tc>
      </w:tr>
      <w:tr w:rsidR="00DE1FCA" w:rsidRPr="002B63CD" w:rsidTr="00B03E3F">
        <w:trPr>
          <w:trHeight w:val="77"/>
        </w:trPr>
        <w:tc>
          <w:tcPr>
            <w:tcW w:w="6113" w:type="dxa"/>
            <w:gridSpan w:val="2"/>
            <w:tcBorders>
              <w:top w:val="single" w:sz="4" w:space="0" w:color="auto"/>
              <w:left w:val="single" w:sz="4" w:space="0" w:color="auto"/>
              <w:bottom w:val="single" w:sz="4" w:space="0" w:color="auto"/>
              <w:right w:val="single" w:sz="4" w:space="0" w:color="auto"/>
            </w:tcBorders>
            <w:hideMark/>
          </w:tcPr>
          <w:p w:rsidR="00DE1FCA" w:rsidRPr="00A270B8" w:rsidRDefault="00DE1FCA"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color w:val="000000" w:themeColor="text1"/>
                <w:szCs w:val="22"/>
              </w:rPr>
            </w:pPr>
            <w:r>
              <w:rPr>
                <w:rFonts w:asciiTheme="minorHAnsi" w:hAnsiTheme="minorHAnsi"/>
                <w:color w:val="000000" w:themeColor="text1"/>
                <w:sz w:val="22"/>
                <w:szCs w:val="22"/>
              </w:rPr>
              <w:t>Observation</w:t>
            </w:r>
          </w:p>
          <w:p w:rsidR="00DE1FCA" w:rsidRPr="001250EE" w:rsidRDefault="00DE1FCA"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Anecdotal notes</w:t>
            </w:r>
          </w:p>
          <w:p w:rsidR="001250EE" w:rsidRPr="001250EE" w:rsidRDefault="001250EE"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Pr>
                <w:rFonts w:asciiTheme="minorHAnsi" w:hAnsiTheme="minorHAnsi"/>
                <w:sz w:val="22"/>
                <w:szCs w:val="22"/>
              </w:rPr>
              <w:t>Work Samples</w:t>
            </w:r>
          </w:p>
          <w:p w:rsidR="001250EE" w:rsidRPr="00A270B8" w:rsidRDefault="001250EE"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Pr>
                <w:rFonts w:asciiTheme="minorHAnsi" w:hAnsiTheme="minorHAnsi"/>
                <w:sz w:val="22"/>
                <w:szCs w:val="22"/>
              </w:rPr>
              <w:t>Rubric</w:t>
            </w:r>
          </w:p>
          <w:p w:rsidR="00DE1FCA" w:rsidRPr="00A270B8" w:rsidRDefault="00DE1FCA"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Pr>
                <w:rFonts w:asciiTheme="minorHAnsi" w:hAnsiTheme="minorHAnsi"/>
                <w:sz w:val="22"/>
                <w:szCs w:val="22"/>
              </w:rPr>
              <w:t>Journal Entry</w:t>
            </w:r>
          </w:p>
        </w:tc>
        <w:tc>
          <w:tcPr>
            <w:tcW w:w="4691" w:type="dxa"/>
            <w:gridSpan w:val="2"/>
            <w:tcBorders>
              <w:top w:val="single" w:sz="4" w:space="0" w:color="auto"/>
              <w:left w:val="single" w:sz="4" w:space="0" w:color="auto"/>
              <w:bottom w:val="single" w:sz="4" w:space="0" w:color="auto"/>
              <w:right w:val="single" w:sz="4" w:space="0" w:color="auto"/>
            </w:tcBorders>
          </w:tcPr>
          <w:p w:rsidR="00864F77" w:rsidRDefault="00864F77" w:rsidP="00A42F91">
            <w:pPr>
              <w:pStyle w:val="ListParagraph"/>
              <w:numPr>
                <w:ilvl w:val="0"/>
                <w:numId w:val="2"/>
              </w:numPr>
              <w:tabs>
                <w:tab w:val="left" w:pos="2952"/>
                <w:tab w:val="left" w:pos="3222"/>
                <w:tab w:val="left" w:pos="6102"/>
              </w:tabs>
              <w:spacing w:line="276" w:lineRule="auto"/>
              <w:jc w:val="both"/>
              <w:rPr>
                <w:rFonts w:asciiTheme="minorHAnsi" w:hAnsiTheme="minorHAnsi"/>
                <w:szCs w:val="22"/>
              </w:rPr>
            </w:pPr>
            <w:r w:rsidRPr="00864F77">
              <w:rPr>
                <w:rFonts w:asciiTheme="minorHAnsi" w:hAnsiTheme="minorHAnsi"/>
                <w:sz w:val="22"/>
                <w:szCs w:val="22"/>
              </w:rPr>
              <w:t>Rubric</w:t>
            </w:r>
          </w:p>
          <w:p w:rsidR="001250EE" w:rsidRPr="00864F77" w:rsidRDefault="001250EE" w:rsidP="00A42F91">
            <w:pPr>
              <w:pStyle w:val="ListParagraph"/>
              <w:numPr>
                <w:ilvl w:val="0"/>
                <w:numId w:val="2"/>
              </w:numPr>
              <w:tabs>
                <w:tab w:val="left" w:pos="2952"/>
                <w:tab w:val="left" w:pos="3222"/>
                <w:tab w:val="left" w:pos="6102"/>
              </w:tabs>
              <w:spacing w:line="276" w:lineRule="auto"/>
              <w:jc w:val="both"/>
              <w:rPr>
                <w:rFonts w:asciiTheme="minorHAnsi" w:hAnsiTheme="minorHAnsi"/>
                <w:szCs w:val="22"/>
              </w:rPr>
            </w:pPr>
            <w:r w:rsidRPr="00864F77">
              <w:rPr>
                <w:rFonts w:asciiTheme="minorHAnsi" w:hAnsiTheme="minorHAnsi"/>
                <w:sz w:val="22"/>
                <w:szCs w:val="22"/>
              </w:rPr>
              <w:t>Oral/Visual Presentations</w:t>
            </w:r>
          </w:p>
          <w:p w:rsidR="00AA3DF3" w:rsidRPr="00552CD1" w:rsidRDefault="00AA3DF3" w:rsidP="00A42F91">
            <w:pPr>
              <w:pStyle w:val="ListParagraph"/>
              <w:numPr>
                <w:ilvl w:val="0"/>
                <w:numId w:val="2"/>
              </w:numPr>
              <w:tabs>
                <w:tab w:val="left" w:pos="2952"/>
                <w:tab w:val="left" w:pos="3222"/>
                <w:tab w:val="left" w:pos="6102"/>
              </w:tabs>
              <w:spacing w:line="276" w:lineRule="auto"/>
              <w:jc w:val="both"/>
              <w:rPr>
                <w:rFonts w:asciiTheme="minorHAnsi" w:hAnsiTheme="minorHAnsi"/>
                <w:szCs w:val="22"/>
              </w:rPr>
            </w:pPr>
            <w:r>
              <w:rPr>
                <w:rFonts w:asciiTheme="minorHAnsi" w:hAnsiTheme="minorHAnsi"/>
                <w:sz w:val="22"/>
                <w:szCs w:val="22"/>
              </w:rPr>
              <w:t>Written Report</w:t>
            </w:r>
          </w:p>
          <w:p w:rsidR="00F03E32" w:rsidRDefault="00F03E32" w:rsidP="00B03E3F">
            <w:pPr>
              <w:pStyle w:val="ListParagraph"/>
              <w:tabs>
                <w:tab w:val="left" w:pos="2952"/>
                <w:tab w:val="left" w:pos="3222"/>
                <w:tab w:val="left" w:pos="6102"/>
              </w:tabs>
              <w:spacing w:line="276" w:lineRule="auto"/>
              <w:ind w:left="360"/>
              <w:jc w:val="both"/>
              <w:rPr>
                <w:rFonts w:asciiTheme="minorHAnsi" w:hAnsiTheme="minorHAnsi"/>
                <w:szCs w:val="22"/>
              </w:rPr>
            </w:pPr>
          </w:p>
          <w:p w:rsidR="00F03E32" w:rsidRPr="00F03E32" w:rsidRDefault="00F03E32" w:rsidP="00F03E32">
            <w:pPr>
              <w:tabs>
                <w:tab w:val="left" w:pos="2952"/>
                <w:tab w:val="left" w:pos="3222"/>
                <w:tab w:val="left" w:pos="6102"/>
              </w:tabs>
              <w:spacing w:line="276" w:lineRule="auto"/>
              <w:jc w:val="both"/>
              <w:rPr>
                <w:rFonts w:asciiTheme="minorHAnsi" w:hAnsiTheme="minorHAnsi"/>
                <w:szCs w:val="22"/>
              </w:rPr>
            </w:pPr>
          </w:p>
        </w:tc>
      </w:tr>
      <w:tr w:rsidR="00DE1FCA" w:rsidRPr="00A270B8" w:rsidTr="00B03E3F">
        <w:trPr>
          <w:trHeight w:val="13"/>
        </w:trPr>
        <w:tc>
          <w:tcPr>
            <w:tcW w:w="10804" w:type="dxa"/>
            <w:gridSpan w:val="4"/>
            <w:tcBorders>
              <w:top w:val="single" w:sz="4" w:space="0" w:color="auto"/>
              <w:left w:val="single" w:sz="4" w:space="0" w:color="auto"/>
              <w:bottom w:val="single" w:sz="4" w:space="0" w:color="auto"/>
              <w:right w:val="single" w:sz="4" w:space="0" w:color="auto"/>
            </w:tcBorders>
          </w:tcPr>
          <w:p w:rsidR="00DE1FCA" w:rsidRPr="00A270B8" w:rsidRDefault="00DE1FCA" w:rsidP="00B03E3F">
            <w:pPr>
              <w:ind w:left="360"/>
              <w:jc w:val="center"/>
              <w:rPr>
                <w:rFonts w:asciiTheme="minorHAnsi" w:hAnsiTheme="minorHAnsi"/>
                <w:b/>
                <w:bCs/>
                <w:szCs w:val="22"/>
              </w:rPr>
            </w:pPr>
            <w:r w:rsidRPr="00A270B8">
              <w:rPr>
                <w:rFonts w:asciiTheme="minorHAnsi" w:hAnsiTheme="minorHAnsi"/>
                <w:b/>
                <w:bCs/>
                <w:sz w:val="22"/>
                <w:szCs w:val="22"/>
              </w:rPr>
              <w:t>Differentiated Instruction: Accommodations and/or Modifications</w:t>
            </w:r>
          </w:p>
          <w:p w:rsidR="00DE1FCA" w:rsidRPr="00A270B8" w:rsidRDefault="00DE1FCA" w:rsidP="00B03E3F">
            <w:pPr>
              <w:ind w:left="360"/>
              <w:rPr>
                <w:rFonts w:asciiTheme="minorHAnsi" w:hAnsiTheme="minorHAnsi"/>
                <w:b/>
                <w:bCs/>
                <w:szCs w:val="22"/>
              </w:rPr>
            </w:pPr>
            <w:r w:rsidRPr="00A270B8">
              <w:rPr>
                <w:rFonts w:asciiTheme="minorHAnsi" w:hAnsiTheme="minorHAnsi"/>
                <w:b/>
                <w:bCs/>
                <w:sz w:val="22"/>
                <w:szCs w:val="22"/>
              </w:rPr>
              <w:t xml:space="preserve"> Instructional                                                    Environmental                                     Assessment</w:t>
            </w:r>
          </w:p>
        </w:tc>
      </w:tr>
      <w:tr w:rsidR="00DE1FCA" w:rsidRPr="00A270B8" w:rsidTr="00552CD1">
        <w:trPr>
          <w:trHeight w:val="3105"/>
        </w:trPr>
        <w:tc>
          <w:tcPr>
            <w:tcW w:w="3617" w:type="dxa"/>
            <w:tcBorders>
              <w:top w:val="single" w:sz="4" w:space="0" w:color="auto"/>
              <w:left w:val="single" w:sz="4" w:space="0" w:color="auto"/>
              <w:bottom w:val="single" w:sz="4" w:space="0" w:color="auto"/>
              <w:right w:val="single" w:sz="4" w:space="0" w:color="auto"/>
            </w:tcBorders>
          </w:tcPr>
          <w:p w:rsidR="00DE1FCA" w:rsidRPr="00AD6DE9" w:rsidRDefault="00DE1FCA" w:rsidP="00A42F91">
            <w:pPr>
              <w:numPr>
                <w:ilvl w:val="0"/>
                <w:numId w:val="3"/>
              </w:numPr>
              <w:rPr>
                <w:rFonts w:asciiTheme="minorHAnsi" w:hAnsiTheme="minorHAnsi"/>
                <w:color w:val="000000"/>
                <w:szCs w:val="22"/>
                <w:highlight w:val="yellow"/>
                <w:lang w:val="en-CA"/>
              </w:rPr>
            </w:pPr>
            <w:r w:rsidRPr="00AD6DE9">
              <w:rPr>
                <w:rFonts w:asciiTheme="minorHAnsi" w:hAnsiTheme="minorHAnsi"/>
                <w:color w:val="000000"/>
                <w:sz w:val="22"/>
                <w:szCs w:val="22"/>
                <w:highlight w:val="yellow"/>
                <w:lang w:val="en-CA"/>
              </w:rPr>
              <w:t>Provide an alternative task or equipment.</w:t>
            </w:r>
          </w:p>
          <w:p w:rsidR="00DE1FCA" w:rsidRPr="000738C8" w:rsidRDefault="00DE1FCA" w:rsidP="00A42F91">
            <w:pPr>
              <w:numPr>
                <w:ilvl w:val="0"/>
                <w:numId w:val="3"/>
              </w:numPr>
              <w:rPr>
                <w:rFonts w:asciiTheme="minorHAnsi" w:hAnsiTheme="minorHAnsi"/>
                <w:color w:val="000000"/>
                <w:szCs w:val="22"/>
                <w:highlight w:val="yellow"/>
                <w:lang w:val="en-CA"/>
              </w:rPr>
            </w:pPr>
            <w:r w:rsidRPr="000738C8">
              <w:rPr>
                <w:rFonts w:asciiTheme="minorHAnsi" w:hAnsiTheme="minorHAnsi"/>
                <w:color w:val="000000"/>
                <w:sz w:val="22"/>
                <w:szCs w:val="22"/>
                <w:highlight w:val="yellow"/>
                <w:lang w:val="en-CA"/>
              </w:rPr>
              <w:t>Provide extra time between activities for processing.</w:t>
            </w:r>
          </w:p>
          <w:p w:rsidR="00DE1FCA" w:rsidRPr="000738C8" w:rsidRDefault="00DE1FCA" w:rsidP="00A42F91">
            <w:pPr>
              <w:numPr>
                <w:ilvl w:val="0"/>
                <w:numId w:val="3"/>
              </w:numPr>
              <w:rPr>
                <w:rFonts w:asciiTheme="minorHAnsi" w:hAnsiTheme="minorHAnsi"/>
                <w:color w:val="000000"/>
                <w:szCs w:val="22"/>
                <w:highlight w:val="yellow"/>
                <w:lang w:val="en-CA"/>
              </w:rPr>
            </w:pPr>
            <w:r w:rsidRPr="000738C8">
              <w:rPr>
                <w:rFonts w:asciiTheme="minorHAnsi" w:hAnsiTheme="minorHAnsi"/>
                <w:color w:val="000000"/>
                <w:sz w:val="22"/>
                <w:szCs w:val="22"/>
                <w:highlight w:val="yellow"/>
                <w:lang w:val="en-CA"/>
              </w:rPr>
              <w:t>Buddy/Peer-Tutoring</w:t>
            </w:r>
          </w:p>
          <w:p w:rsidR="00DE1FCA" w:rsidRPr="000738C8" w:rsidRDefault="00DE1FCA" w:rsidP="00A42F91">
            <w:pPr>
              <w:numPr>
                <w:ilvl w:val="0"/>
                <w:numId w:val="3"/>
              </w:numPr>
              <w:rPr>
                <w:rFonts w:asciiTheme="minorHAnsi" w:hAnsiTheme="minorHAnsi"/>
                <w:color w:val="000000"/>
                <w:szCs w:val="22"/>
                <w:highlight w:val="yellow"/>
                <w:lang w:val="en-CA"/>
              </w:rPr>
            </w:pPr>
            <w:r w:rsidRPr="000738C8">
              <w:rPr>
                <w:rFonts w:asciiTheme="minorHAnsi" w:hAnsiTheme="minorHAnsi"/>
                <w:color w:val="000000"/>
                <w:sz w:val="22"/>
                <w:szCs w:val="22"/>
                <w:highlight w:val="yellow"/>
                <w:lang w:val="en-CA"/>
              </w:rPr>
              <w:t>Slow down the rate of delivery.</w:t>
            </w:r>
          </w:p>
          <w:p w:rsidR="00DE1FCA" w:rsidRPr="000738C8" w:rsidRDefault="00DE1FCA" w:rsidP="00A42F91">
            <w:pPr>
              <w:pStyle w:val="ListParagraph"/>
              <w:numPr>
                <w:ilvl w:val="0"/>
                <w:numId w:val="3"/>
              </w:numPr>
              <w:rPr>
                <w:rFonts w:asciiTheme="minorHAnsi" w:hAnsiTheme="minorHAnsi"/>
                <w:color w:val="000000"/>
                <w:szCs w:val="22"/>
                <w:highlight w:val="yellow"/>
                <w:lang w:val="en-CA"/>
              </w:rPr>
            </w:pPr>
            <w:r w:rsidRPr="000738C8">
              <w:rPr>
                <w:rFonts w:asciiTheme="minorHAnsi" w:hAnsiTheme="minorHAnsi"/>
                <w:color w:val="000000"/>
                <w:sz w:val="22"/>
                <w:szCs w:val="22"/>
                <w:highlight w:val="yellow"/>
                <w:lang w:val="en-CA"/>
              </w:rPr>
              <w:t>Provide direct teacher assistance.</w:t>
            </w:r>
          </w:p>
          <w:p w:rsidR="00DE1FCA" w:rsidRPr="00A270B8" w:rsidRDefault="00DE1FCA" w:rsidP="00A42F91">
            <w:pPr>
              <w:numPr>
                <w:ilvl w:val="0"/>
                <w:numId w:val="3"/>
              </w:numPr>
              <w:rPr>
                <w:rFonts w:asciiTheme="minorHAnsi" w:hAnsiTheme="minorHAnsi"/>
                <w:color w:val="000000"/>
                <w:szCs w:val="22"/>
                <w:lang w:val="en-CA"/>
              </w:rPr>
            </w:pPr>
            <w:r w:rsidRPr="00A270B8">
              <w:rPr>
                <w:rFonts w:asciiTheme="minorHAnsi" w:hAnsiTheme="minorHAnsi"/>
                <w:color w:val="000000"/>
                <w:sz w:val="22"/>
                <w:szCs w:val="22"/>
                <w:lang w:val="en-CA"/>
              </w:rPr>
              <w:t>Reinforce and review success criteria through visual aids.</w:t>
            </w:r>
          </w:p>
          <w:p w:rsidR="00DE1FCA" w:rsidRPr="000738C8" w:rsidRDefault="00DE1FCA" w:rsidP="00A42F91">
            <w:pPr>
              <w:numPr>
                <w:ilvl w:val="0"/>
                <w:numId w:val="3"/>
              </w:numPr>
              <w:rPr>
                <w:rFonts w:asciiTheme="minorHAnsi" w:hAnsiTheme="minorHAnsi"/>
                <w:color w:val="000000"/>
                <w:szCs w:val="22"/>
                <w:highlight w:val="yellow"/>
                <w:lang w:val="en-CA"/>
              </w:rPr>
            </w:pPr>
            <w:r w:rsidRPr="000738C8">
              <w:rPr>
                <w:rFonts w:asciiTheme="minorHAnsi" w:hAnsiTheme="minorHAnsi"/>
                <w:color w:val="000000"/>
                <w:sz w:val="22"/>
                <w:szCs w:val="22"/>
                <w:highlight w:val="yellow"/>
                <w:lang w:val="en-CA"/>
              </w:rPr>
              <w:t>Use simplified language.</w:t>
            </w:r>
          </w:p>
          <w:p w:rsidR="00DE1FCA" w:rsidRPr="000738C8" w:rsidRDefault="00DE1FCA" w:rsidP="00A42F91">
            <w:pPr>
              <w:numPr>
                <w:ilvl w:val="0"/>
                <w:numId w:val="3"/>
              </w:numPr>
              <w:rPr>
                <w:rFonts w:asciiTheme="minorHAnsi" w:hAnsiTheme="minorHAnsi"/>
                <w:color w:val="000000"/>
                <w:szCs w:val="22"/>
                <w:highlight w:val="yellow"/>
                <w:lang w:val="en-CA"/>
              </w:rPr>
            </w:pPr>
            <w:r w:rsidRPr="000738C8">
              <w:rPr>
                <w:rFonts w:asciiTheme="minorHAnsi" w:hAnsiTheme="minorHAnsi"/>
                <w:color w:val="000000"/>
                <w:sz w:val="22"/>
                <w:szCs w:val="22"/>
                <w:highlight w:val="yellow"/>
                <w:lang w:val="en-CA"/>
              </w:rPr>
              <w:t xml:space="preserve">Repeat and reword instructions. </w:t>
            </w:r>
          </w:p>
          <w:p w:rsidR="00DE1FCA" w:rsidRPr="000738C8" w:rsidRDefault="00DE1FCA" w:rsidP="00A42F91">
            <w:pPr>
              <w:numPr>
                <w:ilvl w:val="0"/>
                <w:numId w:val="3"/>
              </w:numPr>
              <w:rPr>
                <w:rFonts w:asciiTheme="minorHAnsi" w:hAnsiTheme="minorHAnsi"/>
                <w:color w:val="000000"/>
                <w:szCs w:val="22"/>
                <w:highlight w:val="yellow"/>
                <w:lang w:val="en-CA"/>
              </w:rPr>
            </w:pPr>
            <w:r w:rsidRPr="000738C8">
              <w:rPr>
                <w:rFonts w:asciiTheme="minorHAnsi" w:hAnsiTheme="minorHAnsi"/>
                <w:color w:val="000000"/>
                <w:sz w:val="22"/>
                <w:szCs w:val="22"/>
                <w:highlight w:val="yellow"/>
                <w:lang w:val="en-CA"/>
              </w:rPr>
              <w:t>Check for understanding often.</w:t>
            </w:r>
          </w:p>
          <w:p w:rsidR="00DE1FCA" w:rsidRDefault="00DE1FCA" w:rsidP="00A42F91">
            <w:pPr>
              <w:numPr>
                <w:ilvl w:val="0"/>
                <w:numId w:val="3"/>
              </w:numPr>
              <w:rPr>
                <w:rFonts w:asciiTheme="minorHAnsi" w:hAnsiTheme="minorHAnsi"/>
                <w:color w:val="000000"/>
                <w:szCs w:val="22"/>
                <w:lang w:val="en-CA"/>
              </w:rPr>
            </w:pPr>
            <w:r w:rsidRPr="00D634F1">
              <w:rPr>
                <w:rFonts w:asciiTheme="minorHAnsi" w:hAnsiTheme="minorHAnsi"/>
                <w:sz w:val="22"/>
              </w:rPr>
              <w:lastRenderedPageBreak/>
              <w:t>Provide a visual outline of lessons on the board, an overhead, or a handout</w:t>
            </w:r>
          </w:p>
          <w:p w:rsidR="00DE1FCA" w:rsidRDefault="00DE1FCA" w:rsidP="00A42F91">
            <w:pPr>
              <w:numPr>
                <w:ilvl w:val="0"/>
                <w:numId w:val="3"/>
              </w:numPr>
              <w:rPr>
                <w:rFonts w:asciiTheme="minorHAnsi" w:hAnsiTheme="minorHAnsi"/>
                <w:color w:val="000000"/>
                <w:szCs w:val="22"/>
                <w:lang w:val="en-CA"/>
              </w:rPr>
            </w:pPr>
            <w:r w:rsidRPr="00D634F1">
              <w:rPr>
                <w:rFonts w:asciiTheme="minorHAnsi" w:hAnsiTheme="minorHAnsi"/>
                <w:sz w:val="22"/>
              </w:rPr>
              <w:t>Assist students to recall prior knowledge before introducing new information</w:t>
            </w:r>
          </w:p>
          <w:p w:rsidR="00DE1FCA" w:rsidRPr="00AD6DE9" w:rsidRDefault="00DE1FCA" w:rsidP="00A42F91">
            <w:pPr>
              <w:numPr>
                <w:ilvl w:val="0"/>
                <w:numId w:val="3"/>
              </w:numPr>
              <w:rPr>
                <w:rFonts w:asciiTheme="minorHAnsi" w:hAnsiTheme="minorHAnsi"/>
                <w:color w:val="000000"/>
                <w:szCs w:val="22"/>
                <w:highlight w:val="yellow"/>
                <w:lang w:val="en-CA"/>
              </w:rPr>
            </w:pPr>
            <w:r w:rsidRPr="0093397F">
              <w:rPr>
                <w:rFonts w:asciiTheme="minorHAnsi" w:hAnsiTheme="minorHAnsi"/>
                <w:sz w:val="22"/>
                <w:highlight w:val="yellow"/>
              </w:rPr>
              <w:t xml:space="preserve">Use videos rather than print </w:t>
            </w:r>
            <w:r w:rsidRPr="00AD6DE9">
              <w:rPr>
                <w:rFonts w:asciiTheme="minorHAnsi" w:hAnsiTheme="minorHAnsi"/>
                <w:sz w:val="22"/>
                <w:highlight w:val="yellow"/>
              </w:rPr>
              <w:t>material to convey information</w:t>
            </w:r>
          </w:p>
          <w:p w:rsidR="00DE1FCA" w:rsidRPr="008712B1" w:rsidRDefault="00DE1FCA" w:rsidP="00A42F91">
            <w:pPr>
              <w:numPr>
                <w:ilvl w:val="0"/>
                <w:numId w:val="3"/>
              </w:numPr>
              <w:rPr>
                <w:rFonts w:asciiTheme="minorHAnsi" w:hAnsiTheme="minorHAnsi"/>
                <w:color w:val="000000"/>
                <w:szCs w:val="22"/>
                <w:lang w:val="en-CA"/>
              </w:rPr>
            </w:pPr>
            <w:r w:rsidRPr="00AD6DE9">
              <w:rPr>
                <w:rFonts w:asciiTheme="minorHAnsi" w:hAnsiTheme="minorHAnsi"/>
                <w:sz w:val="22"/>
                <w:highlight w:val="yellow"/>
              </w:rPr>
              <w:t>Provide adaptations as identified in student IEPs, including those for physical exceptions</w:t>
            </w:r>
          </w:p>
        </w:tc>
        <w:tc>
          <w:tcPr>
            <w:tcW w:w="3100" w:type="dxa"/>
            <w:gridSpan w:val="2"/>
            <w:tcBorders>
              <w:top w:val="single" w:sz="4" w:space="0" w:color="auto"/>
              <w:left w:val="single" w:sz="4" w:space="0" w:color="auto"/>
              <w:bottom w:val="single" w:sz="4" w:space="0" w:color="auto"/>
              <w:right w:val="single" w:sz="4" w:space="0" w:color="auto"/>
            </w:tcBorders>
          </w:tcPr>
          <w:p w:rsidR="000C2182" w:rsidRPr="000C2182" w:rsidRDefault="000C2182" w:rsidP="00A42F91">
            <w:pPr>
              <w:pStyle w:val="ListParagraph"/>
              <w:numPr>
                <w:ilvl w:val="0"/>
                <w:numId w:val="3"/>
              </w:numPr>
              <w:rPr>
                <w:rFonts w:asciiTheme="minorHAnsi" w:hAnsiTheme="minorHAnsi"/>
                <w:szCs w:val="22"/>
                <w:highlight w:val="yellow"/>
              </w:rPr>
            </w:pPr>
            <w:r w:rsidRPr="000C2182">
              <w:rPr>
                <w:rFonts w:asciiTheme="minorHAnsi" w:hAnsiTheme="minorHAnsi"/>
                <w:sz w:val="22"/>
                <w:szCs w:val="22"/>
                <w:highlight w:val="yellow"/>
              </w:rPr>
              <w:lastRenderedPageBreak/>
              <w:t>Strategic seating</w:t>
            </w:r>
          </w:p>
          <w:p w:rsidR="00DE1FCA" w:rsidRPr="000738C8" w:rsidRDefault="00DE1FCA" w:rsidP="00A42F91">
            <w:pPr>
              <w:pStyle w:val="ListParagraph"/>
              <w:numPr>
                <w:ilvl w:val="0"/>
                <w:numId w:val="3"/>
              </w:numPr>
              <w:rPr>
                <w:rFonts w:asciiTheme="minorHAnsi" w:hAnsiTheme="minorHAnsi"/>
                <w:szCs w:val="22"/>
                <w:highlight w:val="yellow"/>
              </w:rPr>
            </w:pPr>
            <w:r w:rsidRPr="000738C8">
              <w:rPr>
                <w:rFonts w:asciiTheme="minorHAnsi" w:hAnsiTheme="minorHAnsi"/>
                <w:sz w:val="22"/>
                <w:szCs w:val="22"/>
                <w:highlight w:val="yellow"/>
              </w:rPr>
              <w:t xml:space="preserve">Proximity to instructor  </w:t>
            </w:r>
          </w:p>
          <w:p w:rsidR="00DE1FCA" w:rsidRPr="000738C8" w:rsidRDefault="00DE1FCA" w:rsidP="00A42F91">
            <w:pPr>
              <w:pStyle w:val="ListParagraph"/>
              <w:numPr>
                <w:ilvl w:val="0"/>
                <w:numId w:val="4"/>
              </w:numPr>
              <w:rPr>
                <w:rFonts w:asciiTheme="minorHAnsi" w:hAnsiTheme="minorHAnsi"/>
                <w:szCs w:val="22"/>
                <w:highlight w:val="yellow"/>
              </w:rPr>
            </w:pPr>
            <w:r w:rsidRPr="000738C8">
              <w:rPr>
                <w:rFonts w:asciiTheme="minorHAnsi" w:hAnsiTheme="minorHAnsi"/>
                <w:sz w:val="22"/>
                <w:szCs w:val="22"/>
                <w:highlight w:val="yellow"/>
              </w:rPr>
              <w:t>Provide a quiet and safe area to learn in.</w:t>
            </w:r>
          </w:p>
          <w:p w:rsidR="00DE1FCA" w:rsidRPr="00A270B8" w:rsidRDefault="00DE1FCA" w:rsidP="00A42F91">
            <w:pPr>
              <w:pStyle w:val="ListParagraph"/>
              <w:numPr>
                <w:ilvl w:val="0"/>
                <w:numId w:val="4"/>
              </w:numPr>
              <w:rPr>
                <w:rFonts w:asciiTheme="minorHAnsi" w:hAnsiTheme="minorHAnsi"/>
                <w:szCs w:val="22"/>
              </w:rPr>
            </w:pPr>
            <w:r w:rsidRPr="00A270B8">
              <w:rPr>
                <w:rFonts w:asciiTheme="minorHAnsi" w:hAnsiTheme="minorHAnsi"/>
                <w:sz w:val="22"/>
                <w:szCs w:val="22"/>
              </w:rPr>
              <w:t>Avoid interruption in classroom routines</w:t>
            </w:r>
          </w:p>
          <w:p w:rsidR="00DE1FCA" w:rsidRPr="00A270B8" w:rsidRDefault="00DE1FCA" w:rsidP="00A42F91">
            <w:pPr>
              <w:pStyle w:val="ListParagraph"/>
              <w:numPr>
                <w:ilvl w:val="0"/>
                <w:numId w:val="4"/>
              </w:numPr>
              <w:rPr>
                <w:rFonts w:asciiTheme="minorHAnsi" w:hAnsiTheme="minorHAnsi"/>
                <w:szCs w:val="22"/>
              </w:rPr>
            </w:pPr>
            <w:r w:rsidRPr="00A270B8">
              <w:rPr>
                <w:rFonts w:asciiTheme="minorHAnsi" w:hAnsiTheme="minorHAnsi"/>
                <w:sz w:val="22"/>
                <w:szCs w:val="22"/>
              </w:rPr>
              <w:t>Seat away from windows, doors, high traffic areas</w:t>
            </w:r>
          </w:p>
          <w:p w:rsidR="00DE1FCA" w:rsidRPr="00F03E32" w:rsidRDefault="00DE1FCA" w:rsidP="00A42F91">
            <w:pPr>
              <w:pStyle w:val="ListParagraph"/>
              <w:numPr>
                <w:ilvl w:val="0"/>
                <w:numId w:val="4"/>
              </w:numPr>
              <w:rPr>
                <w:rFonts w:asciiTheme="minorHAnsi" w:hAnsiTheme="minorHAnsi"/>
                <w:szCs w:val="22"/>
              </w:rPr>
            </w:pPr>
            <w:r w:rsidRPr="00F03E32">
              <w:rPr>
                <w:rFonts w:asciiTheme="minorHAnsi" w:hAnsiTheme="minorHAnsi"/>
                <w:sz w:val="22"/>
                <w:szCs w:val="22"/>
              </w:rPr>
              <w:t>Reduce/minimize distractions (visuals, auditory, spatial, movement)</w:t>
            </w:r>
          </w:p>
          <w:p w:rsidR="00DE1FCA" w:rsidRPr="00A270B8" w:rsidRDefault="00DE1FCA" w:rsidP="00A42F91">
            <w:pPr>
              <w:pStyle w:val="ListParagraph"/>
              <w:numPr>
                <w:ilvl w:val="0"/>
                <w:numId w:val="4"/>
              </w:numPr>
              <w:rPr>
                <w:rFonts w:asciiTheme="minorHAnsi" w:hAnsiTheme="minorHAnsi"/>
                <w:szCs w:val="22"/>
              </w:rPr>
            </w:pPr>
            <w:r w:rsidRPr="00A270B8">
              <w:rPr>
                <w:rFonts w:asciiTheme="minorHAnsi" w:hAnsiTheme="minorHAnsi"/>
                <w:sz w:val="22"/>
                <w:szCs w:val="22"/>
              </w:rPr>
              <w:t xml:space="preserve">Use discrete/private </w:t>
            </w:r>
            <w:r w:rsidRPr="00A270B8">
              <w:rPr>
                <w:rFonts w:asciiTheme="minorHAnsi" w:hAnsiTheme="minorHAnsi"/>
                <w:sz w:val="22"/>
                <w:szCs w:val="22"/>
              </w:rPr>
              <w:lastRenderedPageBreak/>
              <w:t>signals with the student</w:t>
            </w:r>
          </w:p>
          <w:p w:rsidR="00DE1FCA" w:rsidRPr="00A270B8" w:rsidRDefault="00DE1FCA" w:rsidP="00B03E3F">
            <w:pPr>
              <w:tabs>
                <w:tab w:val="left" w:pos="2952"/>
                <w:tab w:val="left" w:pos="6102"/>
              </w:tabs>
              <w:spacing w:line="276" w:lineRule="auto"/>
              <w:rPr>
                <w:rFonts w:asciiTheme="minorHAnsi" w:hAnsiTheme="minorHAnsi"/>
                <w:szCs w:val="22"/>
              </w:rPr>
            </w:pPr>
            <w:r w:rsidRPr="00A270B8">
              <w:rPr>
                <w:rFonts w:asciiTheme="minorHAnsi" w:hAnsiTheme="minorHAnsi"/>
                <w:sz w:val="22"/>
                <w:szCs w:val="22"/>
              </w:rPr>
              <w:t xml:space="preserve">           </w:t>
            </w:r>
          </w:p>
          <w:p w:rsidR="00DE1FCA" w:rsidRPr="00A270B8" w:rsidRDefault="00DE1FCA" w:rsidP="00B03E3F">
            <w:pPr>
              <w:tabs>
                <w:tab w:val="left" w:pos="2952"/>
                <w:tab w:val="left" w:pos="6102"/>
              </w:tabs>
              <w:spacing w:line="276" w:lineRule="auto"/>
              <w:rPr>
                <w:rFonts w:asciiTheme="minorHAnsi" w:hAnsiTheme="minorHAnsi"/>
                <w:szCs w:val="22"/>
              </w:rPr>
            </w:pPr>
            <w:r w:rsidRPr="00A270B8">
              <w:rPr>
                <w:rFonts w:asciiTheme="minorHAnsi" w:hAnsiTheme="minorHAnsi"/>
                <w:sz w:val="22"/>
                <w:szCs w:val="22"/>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DE1FCA" w:rsidRPr="000738C8" w:rsidRDefault="00DE1FCA" w:rsidP="00A42F91">
            <w:pPr>
              <w:numPr>
                <w:ilvl w:val="0"/>
                <w:numId w:val="6"/>
              </w:numPr>
              <w:rPr>
                <w:rFonts w:asciiTheme="minorHAnsi" w:hAnsiTheme="minorHAnsi"/>
                <w:szCs w:val="22"/>
                <w:highlight w:val="yellow"/>
              </w:rPr>
            </w:pPr>
            <w:r w:rsidRPr="000738C8">
              <w:rPr>
                <w:rFonts w:asciiTheme="minorHAnsi" w:hAnsiTheme="minorHAnsi"/>
                <w:sz w:val="22"/>
                <w:szCs w:val="22"/>
                <w:highlight w:val="yellow"/>
              </w:rPr>
              <w:lastRenderedPageBreak/>
              <w:t>Conduct an interview or conference with the students</w:t>
            </w:r>
          </w:p>
          <w:p w:rsidR="00DE1FCA" w:rsidRPr="000738C8" w:rsidRDefault="00DE1FCA" w:rsidP="00A42F91">
            <w:pPr>
              <w:numPr>
                <w:ilvl w:val="0"/>
                <w:numId w:val="6"/>
              </w:numPr>
              <w:rPr>
                <w:rFonts w:asciiTheme="minorHAnsi" w:hAnsiTheme="minorHAnsi"/>
                <w:szCs w:val="22"/>
                <w:highlight w:val="yellow"/>
              </w:rPr>
            </w:pPr>
            <w:r w:rsidRPr="000738C8">
              <w:rPr>
                <w:rFonts w:asciiTheme="minorHAnsi" w:hAnsiTheme="minorHAnsi"/>
                <w:sz w:val="22"/>
                <w:szCs w:val="22"/>
                <w:highlight w:val="yellow"/>
              </w:rPr>
              <w:t>Provide different modes of response where applicable, such as oral, written and/or drama.</w:t>
            </w:r>
          </w:p>
          <w:p w:rsidR="00DE1FCA" w:rsidRPr="00AD6DE9" w:rsidRDefault="00DE1FCA" w:rsidP="00A42F91">
            <w:pPr>
              <w:numPr>
                <w:ilvl w:val="0"/>
                <w:numId w:val="5"/>
              </w:numPr>
              <w:rPr>
                <w:rFonts w:asciiTheme="minorHAnsi" w:hAnsiTheme="minorHAnsi"/>
                <w:szCs w:val="22"/>
                <w:highlight w:val="yellow"/>
              </w:rPr>
            </w:pPr>
            <w:r w:rsidRPr="00AD6DE9">
              <w:rPr>
                <w:rFonts w:asciiTheme="minorHAnsi" w:hAnsiTheme="minorHAnsi"/>
                <w:sz w:val="22"/>
                <w:highlight w:val="yellow"/>
              </w:rPr>
              <w:t>Provide adaptations as identified in student IEPs, including those for physical exceptions</w:t>
            </w:r>
          </w:p>
          <w:p w:rsidR="00DE1FCA" w:rsidRPr="000738C8" w:rsidRDefault="00DE1FCA" w:rsidP="00A42F91">
            <w:pPr>
              <w:numPr>
                <w:ilvl w:val="0"/>
                <w:numId w:val="5"/>
              </w:numPr>
              <w:rPr>
                <w:rFonts w:asciiTheme="minorHAnsi" w:hAnsiTheme="minorHAnsi"/>
                <w:szCs w:val="22"/>
                <w:highlight w:val="yellow"/>
              </w:rPr>
            </w:pPr>
            <w:r w:rsidRPr="000738C8">
              <w:rPr>
                <w:rFonts w:asciiTheme="minorHAnsi" w:hAnsiTheme="minorHAnsi"/>
                <w:sz w:val="22"/>
                <w:szCs w:val="22"/>
                <w:highlight w:val="yellow"/>
              </w:rPr>
              <w:t>Extended time limits</w:t>
            </w:r>
          </w:p>
          <w:p w:rsidR="00DE1FCA" w:rsidRPr="000738C8" w:rsidRDefault="00DE1FCA" w:rsidP="00A42F91">
            <w:pPr>
              <w:numPr>
                <w:ilvl w:val="0"/>
                <w:numId w:val="5"/>
              </w:numPr>
              <w:rPr>
                <w:rFonts w:asciiTheme="minorHAnsi" w:hAnsiTheme="minorHAnsi"/>
                <w:szCs w:val="22"/>
                <w:highlight w:val="yellow"/>
              </w:rPr>
            </w:pPr>
            <w:r w:rsidRPr="000738C8">
              <w:rPr>
                <w:rFonts w:asciiTheme="minorHAnsi" w:hAnsiTheme="minorHAnsi"/>
                <w:sz w:val="22"/>
                <w:szCs w:val="22"/>
                <w:highlight w:val="yellow"/>
              </w:rPr>
              <w:t>Prompts to return students’ attention to task</w:t>
            </w:r>
          </w:p>
          <w:p w:rsidR="00DE1FCA" w:rsidRPr="00A270B8" w:rsidRDefault="00DE1FCA" w:rsidP="00A42F91">
            <w:pPr>
              <w:numPr>
                <w:ilvl w:val="0"/>
                <w:numId w:val="5"/>
              </w:numPr>
              <w:rPr>
                <w:rFonts w:asciiTheme="minorHAnsi" w:hAnsiTheme="minorHAnsi"/>
                <w:szCs w:val="22"/>
              </w:rPr>
            </w:pPr>
            <w:r w:rsidRPr="00A270B8">
              <w:rPr>
                <w:rFonts w:asciiTheme="minorHAnsi" w:hAnsiTheme="minorHAnsi"/>
                <w:sz w:val="22"/>
                <w:szCs w:val="22"/>
              </w:rPr>
              <w:t>Checklist</w:t>
            </w:r>
          </w:p>
          <w:p w:rsidR="00DE1FCA" w:rsidRPr="000738C8" w:rsidRDefault="00DE1FCA" w:rsidP="00A42F91">
            <w:pPr>
              <w:numPr>
                <w:ilvl w:val="0"/>
                <w:numId w:val="5"/>
              </w:numPr>
              <w:rPr>
                <w:rFonts w:asciiTheme="minorHAnsi" w:hAnsiTheme="minorHAnsi"/>
                <w:szCs w:val="22"/>
                <w:highlight w:val="yellow"/>
              </w:rPr>
            </w:pPr>
            <w:r w:rsidRPr="000738C8">
              <w:rPr>
                <w:rFonts w:asciiTheme="minorHAnsi" w:hAnsiTheme="minorHAnsi"/>
                <w:sz w:val="22"/>
                <w:szCs w:val="22"/>
                <w:highlight w:val="yellow"/>
              </w:rPr>
              <w:t xml:space="preserve">Observation </w:t>
            </w:r>
          </w:p>
          <w:p w:rsidR="00DE1FCA" w:rsidRPr="00A270B8" w:rsidRDefault="00DE1FCA" w:rsidP="00A42F91">
            <w:pPr>
              <w:numPr>
                <w:ilvl w:val="0"/>
                <w:numId w:val="5"/>
              </w:numPr>
              <w:rPr>
                <w:rFonts w:asciiTheme="minorHAnsi" w:hAnsiTheme="minorHAnsi"/>
                <w:szCs w:val="22"/>
              </w:rPr>
            </w:pPr>
            <w:r w:rsidRPr="000738C8">
              <w:rPr>
                <w:rFonts w:asciiTheme="minorHAnsi" w:hAnsiTheme="minorHAnsi"/>
                <w:sz w:val="22"/>
                <w:szCs w:val="22"/>
                <w:highlight w:val="yellow"/>
              </w:rPr>
              <w:lastRenderedPageBreak/>
              <w:t>Anecdotal Notes</w:t>
            </w:r>
          </w:p>
        </w:tc>
      </w:tr>
    </w:tbl>
    <w:p w:rsidR="00675A24" w:rsidRDefault="00675A24" w:rsidP="0068386F">
      <w:pPr>
        <w:rPr>
          <w:rFonts w:asciiTheme="minorHAnsi" w:hAnsiTheme="minorHAnsi"/>
          <w:sz w:val="22"/>
          <w:szCs w:val="22"/>
        </w:rPr>
      </w:pPr>
    </w:p>
    <w:tbl>
      <w:tblPr>
        <w:tblStyle w:val="TableGrid"/>
        <w:tblW w:w="0" w:type="auto"/>
        <w:jc w:val="center"/>
        <w:tblLayout w:type="fixed"/>
        <w:tblLook w:val="04A0"/>
      </w:tblPr>
      <w:tblGrid>
        <w:gridCol w:w="1217"/>
        <w:gridCol w:w="5327"/>
        <w:gridCol w:w="1928"/>
      </w:tblGrid>
      <w:tr w:rsidR="00BB1AA4" w:rsidRPr="00A270B8" w:rsidTr="00B03E3F">
        <w:trPr>
          <w:jc w:val="center"/>
        </w:trPr>
        <w:tc>
          <w:tcPr>
            <w:tcW w:w="8472" w:type="dxa"/>
            <w:gridSpan w:val="3"/>
          </w:tcPr>
          <w:p w:rsidR="00BB1AA4" w:rsidRPr="00A270B8" w:rsidRDefault="00BB1AA4" w:rsidP="00B03E3F">
            <w:pPr>
              <w:spacing w:line="276" w:lineRule="auto"/>
              <w:jc w:val="center"/>
              <w:rPr>
                <w:rFonts w:asciiTheme="minorHAnsi" w:hAnsiTheme="minorHAnsi"/>
                <w:b/>
                <w:sz w:val="22"/>
                <w:szCs w:val="22"/>
              </w:rPr>
            </w:pPr>
            <w:r w:rsidRPr="00A270B8">
              <w:rPr>
                <w:rFonts w:asciiTheme="minorHAnsi" w:hAnsiTheme="minorHAnsi"/>
                <w:b/>
                <w:sz w:val="22"/>
                <w:szCs w:val="22"/>
              </w:rPr>
              <w:t>Part 2: DELIVERING THE LESSON</w:t>
            </w:r>
          </w:p>
          <w:p w:rsidR="00BB1AA4" w:rsidRPr="00A270B8" w:rsidRDefault="00BB1AA4" w:rsidP="00B03E3F">
            <w:pPr>
              <w:rPr>
                <w:rFonts w:asciiTheme="minorHAnsi" w:hAnsiTheme="minorHAnsi"/>
                <w:sz w:val="22"/>
                <w:szCs w:val="22"/>
              </w:rPr>
            </w:pPr>
            <w:r w:rsidRPr="00A270B8">
              <w:rPr>
                <w:rFonts w:asciiTheme="minorHAnsi" w:hAnsiTheme="minorHAnsi"/>
                <w:bCs/>
                <w:i/>
                <w:iCs/>
                <w:sz w:val="22"/>
                <w:szCs w:val="22"/>
              </w:rPr>
              <w:t>*Grouping: W = Whole class; S = Small group; I = Independent/Individual</w:t>
            </w:r>
          </w:p>
        </w:tc>
      </w:tr>
      <w:tr w:rsidR="00BB1AA4" w:rsidRPr="00A270B8" w:rsidTr="00B03E3F">
        <w:trPr>
          <w:jc w:val="center"/>
        </w:trPr>
        <w:tc>
          <w:tcPr>
            <w:tcW w:w="1217" w:type="dxa"/>
          </w:tcPr>
          <w:p w:rsidR="00BB1AA4" w:rsidRPr="00A270B8" w:rsidRDefault="00BB1AA4" w:rsidP="00B03E3F">
            <w:pPr>
              <w:jc w:val="center"/>
              <w:rPr>
                <w:rFonts w:asciiTheme="minorHAnsi" w:hAnsiTheme="minorHAnsi"/>
                <w:b/>
                <w:sz w:val="22"/>
                <w:szCs w:val="22"/>
              </w:rPr>
            </w:pPr>
            <w:r w:rsidRPr="00A270B8">
              <w:rPr>
                <w:rFonts w:asciiTheme="minorHAnsi" w:hAnsiTheme="minorHAnsi"/>
                <w:b/>
                <w:sz w:val="22"/>
                <w:szCs w:val="22"/>
              </w:rPr>
              <w:t>Grouping</w:t>
            </w:r>
          </w:p>
        </w:tc>
        <w:tc>
          <w:tcPr>
            <w:tcW w:w="5327" w:type="dxa"/>
          </w:tcPr>
          <w:p w:rsidR="00BB1AA4" w:rsidRPr="00A270B8" w:rsidRDefault="00BB1AA4" w:rsidP="00B03E3F">
            <w:pPr>
              <w:jc w:val="center"/>
              <w:rPr>
                <w:rFonts w:asciiTheme="minorHAnsi" w:hAnsiTheme="minorHAnsi"/>
                <w:b/>
                <w:sz w:val="22"/>
                <w:szCs w:val="22"/>
              </w:rPr>
            </w:pPr>
            <w:r w:rsidRPr="00A270B8">
              <w:rPr>
                <w:rFonts w:asciiTheme="minorHAnsi" w:hAnsiTheme="minorHAnsi"/>
                <w:b/>
                <w:sz w:val="22"/>
                <w:szCs w:val="22"/>
              </w:rPr>
              <w:t>Lesson Details</w:t>
            </w:r>
          </w:p>
        </w:tc>
        <w:tc>
          <w:tcPr>
            <w:tcW w:w="1928" w:type="dxa"/>
          </w:tcPr>
          <w:p w:rsidR="00BB1AA4" w:rsidRPr="00A270B8" w:rsidRDefault="00BB1AA4" w:rsidP="00B03E3F">
            <w:pPr>
              <w:jc w:val="center"/>
              <w:rPr>
                <w:rFonts w:asciiTheme="minorHAnsi" w:hAnsiTheme="minorHAnsi"/>
                <w:b/>
                <w:sz w:val="22"/>
                <w:szCs w:val="22"/>
              </w:rPr>
            </w:pPr>
            <w:r w:rsidRPr="00A270B8">
              <w:rPr>
                <w:rFonts w:asciiTheme="minorHAnsi" w:hAnsiTheme="minorHAnsi"/>
                <w:b/>
                <w:sz w:val="22"/>
                <w:szCs w:val="22"/>
              </w:rPr>
              <w:t>Materials</w:t>
            </w:r>
          </w:p>
        </w:tc>
      </w:tr>
      <w:tr w:rsidR="00BB1AA4" w:rsidRPr="00A270B8" w:rsidTr="00675A24">
        <w:trPr>
          <w:trHeight w:val="4097"/>
          <w:jc w:val="center"/>
        </w:trPr>
        <w:tc>
          <w:tcPr>
            <w:tcW w:w="1217" w:type="dxa"/>
          </w:tcPr>
          <w:p w:rsidR="00BB1AA4" w:rsidRPr="00A270B8" w:rsidRDefault="00BB1AA4" w:rsidP="00B03E3F">
            <w:pPr>
              <w:rPr>
                <w:rFonts w:asciiTheme="minorHAnsi" w:hAnsiTheme="minorHAnsi"/>
                <w:sz w:val="22"/>
                <w:szCs w:val="22"/>
              </w:rPr>
            </w:pPr>
            <w:r>
              <w:rPr>
                <w:rFonts w:asciiTheme="minorHAnsi" w:hAnsiTheme="minorHAnsi"/>
                <w:sz w:val="22"/>
                <w:szCs w:val="22"/>
              </w:rPr>
              <w:t xml:space="preserve">       </w:t>
            </w:r>
            <w:r w:rsidRPr="00A270B8">
              <w:rPr>
                <w:rFonts w:asciiTheme="minorHAnsi" w:hAnsiTheme="minorHAnsi"/>
                <w:sz w:val="22"/>
                <w:szCs w:val="22"/>
              </w:rPr>
              <w:t>W/I</w:t>
            </w: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BB1AA4" w:rsidRPr="00A270B8" w:rsidRDefault="00BB1AA4" w:rsidP="00B03E3F">
            <w:pPr>
              <w:jc w:val="center"/>
              <w:rPr>
                <w:rFonts w:asciiTheme="minorHAnsi" w:hAnsiTheme="minorHAnsi"/>
                <w:sz w:val="22"/>
                <w:szCs w:val="22"/>
              </w:rPr>
            </w:pPr>
          </w:p>
          <w:p w:rsidR="00864F77" w:rsidRDefault="00864F77" w:rsidP="006C0A47">
            <w:pPr>
              <w:jc w:val="center"/>
              <w:rPr>
                <w:rFonts w:asciiTheme="minorHAnsi" w:hAnsiTheme="minorHAnsi"/>
                <w:sz w:val="22"/>
                <w:szCs w:val="22"/>
              </w:rPr>
            </w:pPr>
          </w:p>
          <w:p w:rsidR="00864F77" w:rsidRDefault="00864F77" w:rsidP="006C0A47">
            <w:pPr>
              <w:jc w:val="center"/>
              <w:rPr>
                <w:rFonts w:asciiTheme="minorHAnsi" w:hAnsiTheme="minorHAnsi"/>
                <w:sz w:val="22"/>
                <w:szCs w:val="22"/>
              </w:rPr>
            </w:pPr>
          </w:p>
          <w:p w:rsidR="00864F77" w:rsidRDefault="00864F77" w:rsidP="006C0A47">
            <w:pPr>
              <w:jc w:val="center"/>
              <w:rPr>
                <w:rFonts w:asciiTheme="minorHAnsi" w:hAnsiTheme="minorHAnsi"/>
                <w:sz w:val="22"/>
                <w:szCs w:val="22"/>
              </w:rPr>
            </w:pPr>
          </w:p>
          <w:p w:rsidR="004A3202" w:rsidRDefault="004A3202" w:rsidP="003D6CE4">
            <w:pPr>
              <w:jc w:val="center"/>
              <w:rPr>
                <w:rFonts w:asciiTheme="minorHAnsi" w:hAnsiTheme="minorHAnsi"/>
                <w:sz w:val="22"/>
                <w:szCs w:val="22"/>
              </w:rPr>
            </w:pPr>
          </w:p>
          <w:p w:rsidR="003A2E43" w:rsidRDefault="003A2E43" w:rsidP="003D6CE4">
            <w:pPr>
              <w:jc w:val="center"/>
              <w:rPr>
                <w:rFonts w:asciiTheme="minorHAnsi" w:hAnsiTheme="minorHAnsi"/>
                <w:sz w:val="22"/>
                <w:szCs w:val="22"/>
              </w:rPr>
            </w:pPr>
          </w:p>
          <w:p w:rsidR="00BB1AA4" w:rsidRDefault="00BB1AA4" w:rsidP="003D6CE4">
            <w:pPr>
              <w:jc w:val="center"/>
              <w:rPr>
                <w:rFonts w:asciiTheme="minorHAnsi" w:hAnsiTheme="minorHAnsi"/>
                <w:sz w:val="22"/>
                <w:szCs w:val="22"/>
              </w:rPr>
            </w:pPr>
            <w:r w:rsidRPr="00A270B8">
              <w:rPr>
                <w:rFonts w:asciiTheme="minorHAnsi" w:hAnsiTheme="minorHAnsi"/>
                <w:sz w:val="22"/>
                <w:szCs w:val="22"/>
              </w:rPr>
              <w:t>S</w:t>
            </w: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6C0A47" w:rsidRDefault="006C0A47" w:rsidP="006726EB">
            <w:pPr>
              <w:jc w:val="center"/>
              <w:rPr>
                <w:rFonts w:asciiTheme="minorHAnsi" w:hAnsiTheme="minorHAnsi"/>
                <w:sz w:val="22"/>
                <w:szCs w:val="22"/>
              </w:rPr>
            </w:pPr>
          </w:p>
          <w:p w:rsidR="006C0A47" w:rsidRDefault="006C0A47" w:rsidP="006726EB">
            <w:pPr>
              <w:jc w:val="center"/>
              <w:rPr>
                <w:rFonts w:asciiTheme="minorHAnsi" w:hAnsiTheme="minorHAnsi"/>
                <w:sz w:val="22"/>
                <w:szCs w:val="22"/>
              </w:rPr>
            </w:pPr>
          </w:p>
          <w:p w:rsidR="008E795D" w:rsidRDefault="008E795D" w:rsidP="006726EB">
            <w:pPr>
              <w:jc w:val="center"/>
              <w:rPr>
                <w:rFonts w:asciiTheme="minorHAnsi" w:hAnsiTheme="minorHAnsi"/>
                <w:sz w:val="22"/>
                <w:szCs w:val="22"/>
              </w:rPr>
            </w:pPr>
          </w:p>
          <w:p w:rsidR="003D6CE4" w:rsidRDefault="003D6CE4" w:rsidP="006726EB">
            <w:pPr>
              <w:jc w:val="center"/>
              <w:rPr>
                <w:rFonts w:asciiTheme="minorHAnsi" w:hAnsiTheme="minorHAnsi"/>
                <w:sz w:val="22"/>
                <w:szCs w:val="22"/>
              </w:rPr>
            </w:pPr>
          </w:p>
          <w:p w:rsidR="003D6CE4" w:rsidRDefault="003D6CE4" w:rsidP="006726EB">
            <w:pPr>
              <w:jc w:val="center"/>
              <w:rPr>
                <w:rFonts w:asciiTheme="minorHAnsi" w:hAnsiTheme="minorHAnsi"/>
                <w:sz w:val="22"/>
                <w:szCs w:val="22"/>
              </w:rPr>
            </w:pPr>
          </w:p>
          <w:p w:rsidR="003D6CE4" w:rsidRDefault="003D6CE4" w:rsidP="006726EB">
            <w:pPr>
              <w:jc w:val="center"/>
              <w:rPr>
                <w:rFonts w:asciiTheme="minorHAnsi" w:hAnsiTheme="minorHAnsi"/>
                <w:sz w:val="22"/>
                <w:szCs w:val="22"/>
              </w:rPr>
            </w:pPr>
          </w:p>
          <w:p w:rsidR="00BB1AA4" w:rsidRDefault="00160703" w:rsidP="003D6CE4">
            <w:pPr>
              <w:jc w:val="center"/>
              <w:rPr>
                <w:rFonts w:asciiTheme="minorHAnsi" w:hAnsiTheme="minorHAnsi"/>
                <w:sz w:val="22"/>
                <w:szCs w:val="22"/>
              </w:rPr>
            </w:pPr>
            <w:r>
              <w:rPr>
                <w:rFonts w:asciiTheme="minorHAnsi" w:hAnsiTheme="minorHAnsi"/>
                <w:sz w:val="22"/>
                <w:szCs w:val="22"/>
              </w:rPr>
              <w:t>W</w:t>
            </w: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AD6DE9" w:rsidRDefault="00AD6DE9" w:rsidP="008E795D">
            <w:pPr>
              <w:jc w:val="center"/>
              <w:rPr>
                <w:rFonts w:asciiTheme="minorHAnsi" w:hAnsiTheme="minorHAnsi"/>
                <w:sz w:val="22"/>
                <w:szCs w:val="22"/>
              </w:rPr>
            </w:pPr>
          </w:p>
          <w:p w:rsidR="00BB1AA4" w:rsidRDefault="00160703" w:rsidP="008E795D">
            <w:pPr>
              <w:jc w:val="center"/>
              <w:rPr>
                <w:rFonts w:asciiTheme="minorHAnsi" w:hAnsiTheme="minorHAnsi"/>
                <w:sz w:val="22"/>
                <w:szCs w:val="22"/>
              </w:rPr>
            </w:pPr>
            <w:r>
              <w:rPr>
                <w:rFonts w:asciiTheme="minorHAnsi" w:hAnsiTheme="minorHAnsi"/>
                <w:sz w:val="22"/>
                <w:szCs w:val="22"/>
              </w:rPr>
              <w:t>S</w:t>
            </w: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BB1AA4" w:rsidRDefault="00BB1AA4" w:rsidP="00B03E3F">
            <w:pPr>
              <w:jc w:val="center"/>
              <w:rPr>
                <w:rFonts w:asciiTheme="minorHAnsi" w:hAnsiTheme="minorHAnsi"/>
                <w:sz w:val="22"/>
                <w:szCs w:val="22"/>
              </w:rPr>
            </w:pPr>
          </w:p>
          <w:p w:rsidR="00AD6DE9" w:rsidRDefault="00AD6DE9" w:rsidP="00565CBD">
            <w:pPr>
              <w:jc w:val="center"/>
              <w:rPr>
                <w:rFonts w:asciiTheme="minorHAnsi" w:hAnsiTheme="minorHAnsi"/>
                <w:sz w:val="22"/>
                <w:szCs w:val="22"/>
              </w:rPr>
            </w:pPr>
          </w:p>
          <w:p w:rsidR="00AD6DE9" w:rsidRDefault="00AD6DE9" w:rsidP="00565CBD">
            <w:pPr>
              <w:jc w:val="center"/>
              <w:rPr>
                <w:rFonts w:asciiTheme="minorHAnsi" w:hAnsiTheme="minorHAnsi"/>
                <w:sz w:val="22"/>
                <w:szCs w:val="22"/>
              </w:rPr>
            </w:pPr>
          </w:p>
          <w:p w:rsidR="00AD6DE9" w:rsidRDefault="00AD6DE9" w:rsidP="00565CBD">
            <w:pPr>
              <w:jc w:val="center"/>
              <w:rPr>
                <w:rFonts w:asciiTheme="minorHAnsi" w:hAnsiTheme="minorHAnsi"/>
                <w:sz w:val="22"/>
                <w:szCs w:val="22"/>
              </w:rPr>
            </w:pPr>
          </w:p>
          <w:p w:rsidR="003A2E43" w:rsidRDefault="003A2E43" w:rsidP="00565CBD">
            <w:pPr>
              <w:jc w:val="center"/>
              <w:rPr>
                <w:rFonts w:asciiTheme="minorHAnsi" w:hAnsiTheme="minorHAnsi"/>
                <w:sz w:val="22"/>
                <w:szCs w:val="22"/>
              </w:rPr>
            </w:pPr>
          </w:p>
          <w:p w:rsidR="00BB1AA4" w:rsidRDefault="00C06EDE" w:rsidP="00565CBD">
            <w:pPr>
              <w:jc w:val="center"/>
              <w:rPr>
                <w:rFonts w:asciiTheme="minorHAnsi" w:hAnsiTheme="minorHAnsi"/>
                <w:sz w:val="22"/>
                <w:szCs w:val="22"/>
              </w:rPr>
            </w:pPr>
            <w:r>
              <w:rPr>
                <w:rFonts w:asciiTheme="minorHAnsi" w:hAnsiTheme="minorHAnsi"/>
                <w:sz w:val="22"/>
                <w:szCs w:val="22"/>
              </w:rPr>
              <w:t>W</w:t>
            </w:r>
          </w:p>
          <w:p w:rsidR="00C06EDE" w:rsidRDefault="00C06EDE" w:rsidP="00565CBD">
            <w:pPr>
              <w:jc w:val="center"/>
              <w:rPr>
                <w:rFonts w:asciiTheme="minorHAnsi" w:hAnsiTheme="minorHAnsi"/>
                <w:sz w:val="22"/>
                <w:szCs w:val="22"/>
              </w:rPr>
            </w:pPr>
          </w:p>
          <w:p w:rsidR="00C06EDE" w:rsidRDefault="00C06EDE" w:rsidP="00565CBD">
            <w:pPr>
              <w:jc w:val="center"/>
              <w:rPr>
                <w:rFonts w:asciiTheme="minorHAnsi" w:hAnsiTheme="minorHAnsi"/>
                <w:sz w:val="22"/>
                <w:szCs w:val="22"/>
              </w:rPr>
            </w:pPr>
          </w:p>
          <w:p w:rsidR="00C06EDE" w:rsidRDefault="00C06EDE" w:rsidP="00565CBD">
            <w:pPr>
              <w:jc w:val="center"/>
              <w:rPr>
                <w:rFonts w:asciiTheme="minorHAnsi" w:hAnsiTheme="minorHAnsi"/>
                <w:sz w:val="22"/>
                <w:szCs w:val="22"/>
              </w:rPr>
            </w:pPr>
          </w:p>
          <w:p w:rsidR="00C06EDE" w:rsidRDefault="00C06EDE" w:rsidP="00565CBD">
            <w:pPr>
              <w:jc w:val="center"/>
              <w:rPr>
                <w:rFonts w:asciiTheme="minorHAnsi" w:hAnsiTheme="minorHAnsi"/>
                <w:sz w:val="22"/>
                <w:szCs w:val="22"/>
              </w:rPr>
            </w:pPr>
          </w:p>
          <w:p w:rsidR="00C06EDE" w:rsidRDefault="00C06EDE" w:rsidP="00565CBD">
            <w:pPr>
              <w:jc w:val="center"/>
              <w:rPr>
                <w:rFonts w:asciiTheme="minorHAnsi" w:hAnsiTheme="minorHAnsi"/>
                <w:sz w:val="22"/>
                <w:szCs w:val="22"/>
              </w:rPr>
            </w:pPr>
          </w:p>
          <w:p w:rsidR="00C06EDE" w:rsidRDefault="00C06EDE" w:rsidP="00565CBD">
            <w:pPr>
              <w:jc w:val="center"/>
              <w:rPr>
                <w:rFonts w:asciiTheme="minorHAnsi" w:hAnsiTheme="minorHAnsi"/>
                <w:sz w:val="22"/>
                <w:szCs w:val="22"/>
              </w:rPr>
            </w:pPr>
          </w:p>
          <w:p w:rsidR="00C06EDE" w:rsidRDefault="00C06EDE" w:rsidP="00565CBD">
            <w:pPr>
              <w:jc w:val="center"/>
              <w:rPr>
                <w:rFonts w:asciiTheme="minorHAnsi" w:hAnsiTheme="minorHAnsi"/>
                <w:sz w:val="22"/>
                <w:szCs w:val="22"/>
              </w:rPr>
            </w:pPr>
          </w:p>
          <w:p w:rsidR="00C06EDE" w:rsidRDefault="00C06EDE" w:rsidP="00565CBD">
            <w:pPr>
              <w:jc w:val="center"/>
              <w:rPr>
                <w:rFonts w:asciiTheme="minorHAnsi" w:hAnsiTheme="minorHAnsi"/>
                <w:sz w:val="22"/>
                <w:szCs w:val="22"/>
              </w:rPr>
            </w:pPr>
          </w:p>
          <w:p w:rsidR="00C06EDE" w:rsidRDefault="00C06EDE" w:rsidP="00565CBD">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AD6DE9" w:rsidRDefault="00AD6DE9" w:rsidP="00C06EDE">
            <w:pPr>
              <w:jc w:val="center"/>
              <w:rPr>
                <w:rFonts w:asciiTheme="minorHAnsi" w:hAnsiTheme="minorHAnsi"/>
                <w:sz w:val="22"/>
                <w:szCs w:val="22"/>
              </w:rPr>
            </w:pPr>
          </w:p>
          <w:p w:rsidR="00AD6DE9" w:rsidRDefault="00AD6DE9" w:rsidP="00C06EDE">
            <w:pPr>
              <w:jc w:val="center"/>
              <w:rPr>
                <w:rFonts w:asciiTheme="minorHAnsi" w:hAnsiTheme="minorHAnsi"/>
                <w:sz w:val="22"/>
                <w:szCs w:val="22"/>
              </w:rPr>
            </w:pPr>
          </w:p>
          <w:p w:rsidR="00AD6DE9" w:rsidRDefault="00AD6DE9" w:rsidP="00C06EDE">
            <w:pPr>
              <w:jc w:val="center"/>
              <w:rPr>
                <w:rFonts w:asciiTheme="minorHAnsi" w:hAnsiTheme="minorHAnsi"/>
                <w:sz w:val="22"/>
                <w:szCs w:val="22"/>
              </w:rPr>
            </w:pPr>
          </w:p>
          <w:p w:rsidR="003A2E43" w:rsidRDefault="003A2E43"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r>
              <w:rPr>
                <w:rFonts w:asciiTheme="minorHAnsi" w:hAnsiTheme="minorHAnsi"/>
                <w:sz w:val="22"/>
                <w:szCs w:val="22"/>
              </w:rPr>
              <w:t>I</w:t>
            </w:r>
          </w:p>
          <w:p w:rsidR="00C06EDE" w:rsidRDefault="00C06EDE"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p>
          <w:p w:rsidR="00AD6DE9" w:rsidRDefault="00AD6DE9" w:rsidP="00C06EDE">
            <w:pPr>
              <w:jc w:val="center"/>
              <w:rPr>
                <w:rFonts w:asciiTheme="minorHAnsi" w:hAnsiTheme="minorHAnsi"/>
                <w:sz w:val="22"/>
                <w:szCs w:val="22"/>
              </w:rPr>
            </w:pPr>
          </w:p>
          <w:p w:rsidR="00AD6DE9" w:rsidRDefault="00AD6DE9" w:rsidP="00C06EDE">
            <w:pPr>
              <w:jc w:val="center"/>
              <w:rPr>
                <w:rFonts w:asciiTheme="minorHAnsi" w:hAnsiTheme="minorHAnsi"/>
                <w:sz w:val="22"/>
                <w:szCs w:val="22"/>
              </w:rPr>
            </w:pPr>
          </w:p>
          <w:p w:rsidR="00AD6DE9" w:rsidRDefault="00AD6DE9" w:rsidP="00C06EDE">
            <w:pPr>
              <w:jc w:val="center"/>
              <w:rPr>
                <w:rFonts w:asciiTheme="minorHAnsi" w:hAnsiTheme="minorHAnsi"/>
                <w:sz w:val="22"/>
                <w:szCs w:val="22"/>
              </w:rPr>
            </w:pPr>
          </w:p>
          <w:p w:rsidR="00AD6DE9" w:rsidRDefault="00AD6DE9" w:rsidP="00C06EDE">
            <w:pPr>
              <w:jc w:val="center"/>
              <w:rPr>
                <w:rFonts w:asciiTheme="minorHAnsi" w:hAnsiTheme="minorHAnsi"/>
                <w:sz w:val="22"/>
                <w:szCs w:val="22"/>
              </w:rPr>
            </w:pPr>
          </w:p>
          <w:p w:rsidR="003A2E43" w:rsidRDefault="003A2E43" w:rsidP="00C06EDE">
            <w:pPr>
              <w:jc w:val="center"/>
              <w:rPr>
                <w:rFonts w:asciiTheme="minorHAnsi" w:hAnsiTheme="minorHAnsi"/>
                <w:sz w:val="22"/>
                <w:szCs w:val="22"/>
              </w:rPr>
            </w:pPr>
          </w:p>
          <w:p w:rsidR="00C06EDE" w:rsidRDefault="00C06EDE" w:rsidP="00C06EDE">
            <w:pPr>
              <w:jc w:val="center"/>
              <w:rPr>
                <w:rFonts w:asciiTheme="minorHAnsi" w:hAnsiTheme="minorHAnsi"/>
                <w:sz w:val="22"/>
                <w:szCs w:val="22"/>
              </w:rPr>
            </w:pPr>
            <w:r>
              <w:rPr>
                <w:rFonts w:asciiTheme="minorHAnsi" w:hAnsiTheme="minorHAnsi"/>
                <w:sz w:val="22"/>
                <w:szCs w:val="22"/>
              </w:rPr>
              <w:t>W</w:t>
            </w:r>
          </w:p>
          <w:p w:rsidR="000A0EA4" w:rsidRDefault="000A0EA4" w:rsidP="00C06EDE">
            <w:pPr>
              <w:jc w:val="center"/>
              <w:rPr>
                <w:rFonts w:asciiTheme="minorHAnsi" w:hAnsiTheme="minorHAnsi"/>
                <w:sz w:val="22"/>
                <w:szCs w:val="22"/>
              </w:rPr>
            </w:pPr>
          </w:p>
          <w:p w:rsidR="000A0EA4" w:rsidRDefault="000A0EA4" w:rsidP="00C06EDE">
            <w:pPr>
              <w:jc w:val="center"/>
              <w:rPr>
                <w:rFonts w:asciiTheme="minorHAnsi" w:hAnsiTheme="minorHAnsi"/>
                <w:sz w:val="22"/>
                <w:szCs w:val="22"/>
              </w:rPr>
            </w:pPr>
          </w:p>
          <w:p w:rsidR="000A0EA4" w:rsidRDefault="000A0EA4" w:rsidP="00C06EDE">
            <w:pPr>
              <w:jc w:val="center"/>
              <w:rPr>
                <w:rFonts w:asciiTheme="minorHAnsi" w:hAnsiTheme="minorHAnsi"/>
                <w:sz w:val="22"/>
                <w:szCs w:val="22"/>
              </w:rPr>
            </w:pPr>
          </w:p>
          <w:p w:rsidR="000A0EA4" w:rsidRDefault="000A0EA4" w:rsidP="00C06EDE">
            <w:pPr>
              <w:jc w:val="center"/>
              <w:rPr>
                <w:rFonts w:asciiTheme="minorHAnsi" w:hAnsiTheme="minorHAnsi"/>
                <w:sz w:val="22"/>
                <w:szCs w:val="22"/>
              </w:rPr>
            </w:pPr>
          </w:p>
          <w:p w:rsidR="000A0EA4" w:rsidRDefault="000A0EA4" w:rsidP="00C06EDE">
            <w:pPr>
              <w:jc w:val="center"/>
              <w:rPr>
                <w:rFonts w:asciiTheme="minorHAnsi" w:hAnsiTheme="minorHAnsi"/>
                <w:sz w:val="22"/>
                <w:szCs w:val="22"/>
              </w:rPr>
            </w:pPr>
          </w:p>
          <w:p w:rsidR="000A0EA4" w:rsidRDefault="000A0EA4" w:rsidP="00C06EDE">
            <w:pPr>
              <w:jc w:val="center"/>
              <w:rPr>
                <w:rFonts w:asciiTheme="minorHAnsi" w:hAnsiTheme="minorHAnsi"/>
                <w:sz w:val="22"/>
                <w:szCs w:val="22"/>
              </w:rPr>
            </w:pPr>
            <w:r>
              <w:rPr>
                <w:rFonts w:asciiTheme="minorHAnsi" w:hAnsiTheme="minorHAnsi"/>
                <w:sz w:val="22"/>
                <w:szCs w:val="22"/>
              </w:rPr>
              <w:t>I</w:t>
            </w:r>
          </w:p>
          <w:p w:rsidR="000A0EA4" w:rsidRDefault="000A0EA4" w:rsidP="00C06EDE">
            <w:pPr>
              <w:jc w:val="center"/>
              <w:rPr>
                <w:rFonts w:asciiTheme="minorHAnsi" w:hAnsiTheme="minorHAnsi"/>
                <w:sz w:val="22"/>
                <w:szCs w:val="22"/>
              </w:rPr>
            </w:pPr>
          </w:p>
          <w:p w:rsidR="000A0EA4" w:rsidRDefault="000A0EA4" w:rsidP="00C06EDE">
            <w:pPr>
              <w:jc w:val="center"/>
              <w:rPr>
                <w:rFonts w:asciiTheme="minorHAnsi" w:hAnsiTheme="minorHAnsi"/>
                <w:sz w:val="22"/>
                <w:szCs w:val="22"/>
              </w:rPr>
            </w:pPr>
          </w:p>
          <w:p w:rsidR="000A0EA4" w:rsidRDefault="000A0EA4" w:rsidP="00C06EDE">
            <w:pPr>
              <w:jc w:val="center"/>
              <w:rPr>
                <w:rFonts w:asciiTheme="minorHAnsi" w:hAnsiTheme="minorHAnsi"/>
                <w:sz w:val="22"/>
                <w:szCs w:val="22"/>
              </w:rPr>
            </w:pPr>
          </w:p>
          <w:p w:rsidR="000A0EA4" w:rsidRDefault="000A0EA4" w:rsidP="00C06EDE">
            <w:pPr>
              <w:jc w:val="center"/>
              <w:rPr>
                <w:rFonts w:asciiTheme="minorHAnsi" w:hAnsiTheme="minorHAnsi"/>
                <w:sz w:val="22"/>
                <w:szCs w:val="22"/>
              </w:rPr>
            </w:pPr>
          </w:p>
          <w:p w:rsidR="000A0EA4" w:rsidRDefault="000A0EA4" w:rsidP="00C06EDE">
            <w:pPr>
              <w:jc w:val="center"/>
              <w:rPr>
                <w:rFonts w:asciiTheme="minorHAnsi" w:hAnsiTheme="minorHAnsi"/>
                <w:sz w:val="22"/>
                <w:szCs w:val="22"/>
              </w:rPr>
            </w:pPr>
          </w:p>
          <w:p w:rsidR="000A0EA4" w:rsidRDefault="000A0EA4" w:rsidP="00C06EDE">
            <w:pPr>
              <w:jc w:val="center"/>
              <w:rPr>
                <w:rFonts w:asciiTheme="minorHAnsi" w:hAnsiTheme="minorHAnsi"/>
                <w:sz w:val="22"/>
                <w:szCs w:val="22"/>
              </w:rPr>
            </w:pPr>
          </w:p>
          <w:p w:rsidR="000A0EA4" w:rsidRDefault="000A0EA4" w:rsidP="00C06EDE">
            <w:pPr>
              <w:jc w:val="center"/>
              <w:rPr>
                <w:rFonts w:asciiTheme="minorHAnsi" w:hAnsiTheme="minorHAnsi"/>
                <w:sz w:val="22"/>
                <w:szCs w:val="22"/>
              </w:rPr>
            </w:pPr>
          </w:p>
          <w:p w:rsidR="00723F2B" w:rsidRDefault="00723F2B" w:rsidP="00C06EDE">
            <w:pPr>
              <w:jc w:val="center"/>
              <w:rPr>
                <w:rFonts w:asciiTheme="minorHAnsi" w:hAnsiTheme="minorHAnsi"/>
                <w:sz w:val="22"/>
                <w:szCs w:val="22"/>
              </w:rPr>
            </w:pPr>
          </w:p>
          <w:p w:rsidR="00723F2B" w:rsidRDefault="00723F2B" w:rsidP="00C06EDE">
            <w:pPr>
              <w:jc w:val="center"/>
              <w:rPr>
                <w:rFonts w:asciiTheme="minorHAnsi" w:hAnsiTheme="minorHAnsi"/>
                <w:sz w:val="22"/>
                <w:szCs w:val="22"/>
              </w:rPr>
            </w:pPr>
          </w:p>
          <w:p w:rsidR="00723F2B" w:rsidRDefault="00723F2B" w:rsidP="00C06EDE">
            <w:pPr>
              <w:jc w:val="center"/>
              <w:rPr>
                <w:rFonts w:asciiTheme="minorHAnsi" w:hAnsiTheme="minorHAnsi"/>
                <w:sz w:val="22"/>
                <w:szCs w:val="22"/>
              </w:rPr>
            </w:pPr>
          </w:p>
          <w:p w:rsidR="003A2E43" w:rsidRDefault="003A2E43" w:rsidP="003A2E43">
            <w:pPr>
              <w:tabs>
                <w:tab w:val="left" w:pos="390"/>
                <w:tab w:val="center" w:pos="500"/>
              </w:tabs>
              <w:rPr>
                <w:rFonts w:asciiTheme="minorHAnsi" w:hAnsiTheme="minorHAnsi"/>
                <w:sz w:val="22"/>
                <w:szCs w:val="22"/>
              </w:rPr>
            </w:pPr>
            <w:r>
              <w:rPr>
                <w:rFonts w:asciiTheme="minorHAnsi" w:hAnsiTheme="minorHAnsi"/>
                <w:sz w:val="22"/>
                <w:szCs w:val="22"/>
              </w:rPr>
              <w:tab/>
            </w:r>
          </w:p>
          <w:p w:rsidR="000A0EA4" w:rsidRDefault="003A2E43" w:rsidP="003A2E43">
            <w:pPr>
              <w:tabs>
                <w:tab w:val="left" w:pos="390"/>
                <w:tab w:val="center" w:pos="500"/>
              </w:tabs>
              <w:rPr>
                <w:rFonts w:asciiTheme="minorHAnsi" w:hAnsiTheme="minorHAnsi"/>
                <w:sz w:val="22"/>
                <w:szCs w:val="22"/>
              </w:rPr>
            </w:pPr>
            <w:r>
              <w:rPr>
                <w:rFonts w:asciiTheme="minorHAnsi" w:hAnsiTheme="minorHAnsi"/>
                <w:sz w:val="22"/>
                <w:szCs w:val="22"/>
              </w:rPr>
              <w:tab/>
            </w:r>
            <w:r w:rsidR="000A0EA4">
              <w:rPr>
                <w:rFonts w:asciiTheme="minorHAnsi" w:hAnsiTheme="minorHAnsi"/>
                <w:sz w:val="22"/>
                <w:szCs w:val="22"/>
              </w:rPr>
              <w:t>W</w:t>
            </w:r>
          </w:p>
          <w:p w:rsidR="001250EE" w:rsidRDefault="001250EE" w:rsidP="00C06EDE">
            <w:pPr>
              <w:jc w:val="center"/>
              <w:rPr>
                <w:rFonts w:asciiTheme="minorHAnsi" w:hAnsiTheme="minorHAnsi"/>
                <w:sz w:val="22"/>
                <w:szCs w:val="22"/>
              </w:rPr>
            </w:pPr>
          </w:p>
          <w:p w:rsidR="001250EE" w:rsidRDefault="001250EE" w:rsidP="00C06EDE">
            <w:pPr>
              <w:jc w:val="center"/>
              <w:rPr>
                <w:rFonts w:asciiTheme="minorHAnsi" w:hAnsiTheme="minorHAnsi"/>
                <w:sz w:val="22"/>
                <w:szCs w:val="22"/>
              </w:rPr>
            </w:pPr>
          </w:p>
          <w:p w:rsidR="001250EE" w:rsidRDefault="001250EE" w:rsidP="00C06EDE">
            <w:pPr>
              <w:jc w:val="center"/>
              <w:rPr>
                <w:rFonts w:asciiTheme="minorHAnsi" w:hAnsiTheme="minorHAnsi"/>
                <w:sz w:val="22"/>
                <w:szCs w:val="22"/>
              </w:rPr>
            </w:pPr>
          </w:p>
          <w:p w:rsidR="001250EE" w:rsidRDefault="001250EE" w:rsidP="00C06EDE">
            <w:pPr>
              <w:jc w:val="center"/>
              <w:rPr>
                <w:rFonts w:asciiTheme="minorHAnsi" w:hAnsiTheme="minorHAnsi"/>
                <w:sz w:val="22"/>
                <w:szCs w:val="22"/>
              </w:rPr>
            </w:pPr>
          </w:p>
          <w:p w:rsidR="001250EE" w:rsidRDefault="001250EE" w:rsidP="00C06EDE">
            <w:pPr>
              <w:jc w:val="center"/>
              <w:rPr>
                <w:rFonts w:asciiTheme="minorHAnsi" w:hAnsiTheme="minorHAnsi"/>
                <w:sz w:val="22"/>
                <w:szCs w:val="22"/>
              </w:rPr>
            </w:pPr>
          </w:p>
          <w:p w:rsidR="001250EE" w:rsidRDefault="001250EE" w:rsidP="00C06EDE">
            <w:pPr>
              <w:jc w:val="center"/>
              <w:rPr>
                <w:rFonts w:asciiTheme="minorHAnsi" w:hAnsiTheme="minorHAnsi"/>
                <w:sz w:val="22"/>
                <w:szCs w:val="22"/>
              </w:rPr>
            </w:pPr>
          </w:p>
          <w:p w:rsidR="001250EE" w:rsidRDefault="001250EE" w:rsidP="00C06EDE">
            <w:pPr>
              <w:jc w:val="center"/>
              <w:rPr>
                <w:rFonts w:asciiTheme="minorHAnsi" w:hAnsiTheme="minorHAnsi"/>
                <w:sz w:val="22"/>
                <w:szCs w:val="22"/>
              </w:rPr>
            </w:pPr>
          </w:p>
          <w:p w:rsidR="001250EE" w:rsidRDefault="001250EE" w:rsidP="00C06EDE">
            <w:pPr>
              <w:jc w:val="center"/>
              <w:rPr>
                <w:rFonts w:asciiTheme="minorHAnsi" w:hAnsiTheme="minorHAnsi"/>
                <w:sz w:val="22"/>
                <w:szCs w:val="22"/>
              </w:rPr>
            </w:pPr>
          </w:p>
          <w:p w:rsidR="001250EE" w:rsidRDefault="001250EE" w:rsidP="00C06EDE">
            <w:pPr>
              <w:jc w:val="center"/>
              <w:rPr>
                <w:rFonts w:asciiTheme="minorHAnsi" w:hAnsiTheme="minorHAnsi"/>
                <w:sz w:val="22"/>
                <w:szCs w:val="22"/>
              </w:rPr>
            </w:pPr>
          </w:p>
          <w:p w:rsidR="001250EE" w:rsidRDefault="001250EE" w:rsidP="00C06EDE">
            <w:pPr>
              <w:jc w:val="center"/>
              <w:rPr>
                <w:rFonts w:asciiTheme="minorHAnsi" w:hAnsiTheme="minorHAnsi"/>
                <w:sz w:val="22"/>
                <w:szCs w:val="22"/>
              </w:rPr>
            </w:pPr>
          </w:p>
          <w:p w:rsidR="001250EE" w:rsidRDefault="001250EE" w:rsidP="00C06EDE">
            <w:pPr>
              <w:jc w:val="center"/>
              <w:rPr>
                <w:rFonts w:asciiTheme="minorHAnsi" w:hAnsiTheme="minorHAnsi"/>
                <w:sz w:val="22"/>
                <w:szCs w:val="22"/>
              </w:rPr>
            </w:pPr>
          </w:p>
          <w:p w:rsidR="001250EE" w:rsidRPr="00A270B8" w:rsidRDefault="001250EE" w:rsidP="00675A24">
            <w:pPr>
              <w:jc w:val="center"/>
              <w:rPr>
                <w:rFonts w:asciiTheme="minorHAnsi" w:hAnsiTheme="minorHAnsi"/>
                <w:sz w:val="22"/>
                <w:szCs w:val="22"/>
              </w:rPr>
            </w:pPr>
            <w:r>
              <w:rPr>
                <w:rFonts w:asciiTheme="minorHAnsi" w:hAnsiTheme="minorHAnsi"/>
                <w:sz w:val="22"/>
                <w:szCs w:val="22"/>
              </w:rPr>
              <w:t>S</w:t>
            </w:r>
          </w:p>
          <w:p w:rsidR="00BB1AA4" w:rsidRPr="00A270B8" w:rsidRDefault="00BB1AA4" w:rsidP="00B03E3F">
            <w:pPr>
              <w:jc w:val="center"/>
              <w:rPr>
                <w:rFonts w:asciiTheme="minorHAnsi" w:hAnsiTheme="minorHAnsi"/>
                <w:sz w:val="22"/>
                <w:szCs w:val="22"/>
              </w:rPr>
            </w:pPr>
          </w:p>
          <w:p w:rsidR="00BB1AA4" w:rsidRPr="00A270B8" w:rsidRDefault="00BB1AA4" w:rsidP="00B03E3F">
            <w:pPr>
              <w:rPr>
                <w:rFonts w:asciiTheme="minorHAnsi" w:hAnsiTheme="minorHAnsi"/>
                <w:sz w:val="22"/>
                <w:szCs w:val="22"/>
              </w:rPr>
            </w:pPr>
          </w:p>
        </w:tc>
        <w:tc>
          <w:tcPr>
            <w:tcW w:w="5327" w:type="dxa"/>
          </w:tcPr>
          <w:p w:rsidR="00BB1AA4" w:rsidRPr="00A270B8" w:rsidRDefault="006C0A47" w:rsidP="00B03E3F">
            <w:pPr>
              <w:ind w:right="43"/>
              <w:rPr>
                <w:rFonts w:asciiTheme="minorHAnsi" w:hAnsiTheme="minorHAnsi"/>
                <w:b/>
                <w:sz w:val="22"/>
                <w:szCs w:val="22"/>
              </w:rPr>
            </w:pPr>
            <w:r>
              <w:rPr>
                <w:rFonts w:asciiTheme="minorHAnsi" w:hAnsiTheme="minorHAnsi"/>
                <w:b/>
                <w:sz w:val="22"/>
                <w:szCs w:val="22"/>
              </w:rPr>
              <w:lastRenderedPageBreak/>
              <w:t>Whole-Class Discussion</w:t>
            </w:r>
            <w:r w:rsidR="008E795D">
              <w:rPr>
                <w:rFonts w:asciiTheme="minorHAnsi" w:hAnsiTheme="minorHAnsi"/>
                <w:b/>
                <w:sz w:val="22"/>
                <w:szCs w:val="22"/>
              </w:rPr>
              <w:t>:</w:t>
            </w:r>
          </w:p>
          <w:p w:rsidR="00886407" w:rsidRDefault="00BB1AA4" w:rsidP="00655137">
            <w:pPr>
              <w:rPr>
                <w:rFonts w:asciiTheme="minorHAnsi" w:hAnsiTheme="minorHAnsi"/>
                <w:sz w:val="22"/>
              </w:rPr>
            </w:pPr>
            <w:r w:rsidRPr="00655137">
              <w:rPr>
                <w:rFonts w:asciiTheme="minorHAnsi" w:hAnsiTheme="minorHAnsi"/>
                <w:sz w:val="22"/>
              </w:rPr>
              <w:t>The teacher</w:t>
            </w:r>
            <w:r w:rsidR="00655137">
              <w:rPr>
                <w:rFonts w:asciiTheme="minorHAnsi" w:hAnsiTheme="minorHAnsi"/>
                <w:sz w:val="22"/>
              </w:rPr>
              <w:t xml:space="preserve"> will direct students’ attention to the </w:t>
            </w:r>
            <w:r w:rsidR="00655137">
              <w:rPr>
                <w:rFonts w:asciiTheme="minorHAnsi" w:hAnsiTheme="minorHAnsi"/>
                <w:i/>
                <w:sz w:val="22"/>
              </w:rPr>
              <w:t>Vitality</w:t>
            </w:r>
            <w:r w:rsidR="00655137">
              <w:rPr>
                <w:rFonts w:asciiTheme="minorHAnsi" w:hAnsiTheme="minorHAnsi"/>
                <w:sz w:val="22"/>
              </w:rPr>
              <w:t xml:space="preserve"> concept of </w:t>
            </w:r>
            <w:r w:rsidR="00655137" w:rsidRPr="00D42213">
              <w:rPr>
                <w:rFonts w:asciiTheme="minorHAnsi" w:hAnsiTheme="minorHAnsi"/>
                <w:sz w:val="22"/>
                <w:u w:val="single"/>
              </w:rPr>
              <w:t>healthy eating</w:t>
            </w:r>
            <w:r w:rsidR="00655137">
              <w:rPr>
                <w:rFonts w:asciiTheme="minorHAnsi" w:hAnsiTheme="minorHAnsi"/>
                <w:sz w:val="22"/>
              </w:rPr>
              <w:t xml:space="preserve">, </w:t>
            </w:r>
            <w:r w:rsidR="00655137" w:rsidRPr="00D42213">
              <w:rPr>
                <w:rFonts w:asciiTheme="minorHAnsi" w:hAnsiTheme="minorHAnsi"/>
                <w:sz w:val="22"/>
                <w:u w:val="single"/>
              </w:rPr>
              <w:t>physical activity</w:t>
            </w:r>
            <w:r w:rsidR="00655137">
              <w:rPr>
                <w:rFonts w:asciiTheme="minorHAnsi" w:hAnsiTheme="minorHAnsi"/>
                <w:sz w:val="22"/>
              </w:rPr>
              <w:t xml:space="preserve"> and </w:t>
            </w:r>
            <w:r w:rsidR="00655137" w:rsidRPr="00D42213">
              <w:rPr>
                <w:rFonts w:asciiTheme="minorHAnsi" w:hAnsiTheme="minorHAnsi"/>
                <w:sz w:val="22"/>
                <w:u w:val="single"/>
              </w:rPr>
              <w:t xml:space="preserve">positive self-concept </w:t>
            </w:r>
            <w:r w:rsidR="00655137">
              <w:rPr>
                <w:rFonts w:asciiTheme="minorHAnsi" w:hAnsiTheme="minorHAnsi"/>
                <w:sz w:val="22"/>
              </w:rPr>
              <w:t>and how it plays a major</w:t>
            </w:r>
            <w:r w:rsidR="00886407">
              <w:rPr>
                <w:rFonts w:asciiTheme="minorHAnsi" w:hAnsiTheme="minorHAnsi"/>
                <w:sz w:val="22"/>
              </w:rPr>
              <w:t xml:space="preserve"> role in one’s</w:t>
            </w:r>
            <w:r w:rsidR="00655137">
              <w:rPr>
                <w:rFonts w:asciiTheme="minorHAnsi" w:hAnsiTheme="minorHAnsi"/>
                <w:sz w:val="22"/>
              </w:rPr>
              <w:t xml:space="preserve"> health.</w:t>
            </w:r>
            <w:r w:rsidR="00886407">
              <w:rPr>
                <w:rFonts w:asciiTheme="minorHAnsi" w:hAnsiTheme="minorHAnsi"/>
                <w:sz w:val="22"/>
              </w:rPr>
              <w:t xml:space="preserve"> </w:t>
            </w:r>
            <w:r w:rsidR="00864F77">
              <w:rPr>
                <w:rFonts w:asciiTheme="minorHAnsi" w:hAnsiTheme="minorHAnsi"/>
                <w:sz w:val="22"/>
              </w:rPr>
              <w:t>The teacher</w:t>
            </w:r>
            <w:r w:rsidR="00886407">
              <w:rPr>
                <w:rFonts w:asciiTheme="minorHAnsi" w:hAnsiTheme="minorHAnsi"/>
                <w:sz w:val="22"/>
              </w:rPr>
              <w:t xml:space="preserve"> will</w:t>
            </w:r>
            <w:r w:rsidR="00864F77">
              <w:rPr>
                <w:rFonts w:asciiTheme="minorHAnsi" w:hAnsiTheme="minorHAnsi"/>
                <w:sz w:val="22"/>
              </w:rPr>
              <w:t xml:space="preserve"> then</w:t>
            </w:r>
            <w:r w:rsidR="00886407">
              <w:rPr>
                <w:rFonts w:asciiTheme="minorHAnsi" w:hAnsiTheme="minorHAnsi"/>
                <w:sz w:val="22"/>
              </w:rPr>
              <w:t xml:space="preserve"> inform students that personal health can be determined by other factors as well (i.e., heredi</w:t>
            </w:r>
            <w:r w:rsidR="00864F77">
              <w:rPr>
                <w:rFonts w:asciiTheme="minorHAnsi" w:hAnsiTheme="minorHAnsi"/>
                <w:sz w:val="22"/>
              </w:rPr>
              <w:t>ty). In doing so, they</w:t>
            </w:r>
            <w:r w:rsidR="004A3202">
              <w:rPr>
                <w:rFonts w:asciiTheme="minorHAnsi" w:hAnsiTheme="minorHAnsi"/>
                <w:sz w:val="22"/>
              </w:rPr>
              <w:t xml:space="preserve"> will make note of the </w:t>
            </w:r>
            <w:r w:rsidR="00886407">
              <w:rPr>
                <w:rFonts w:asciiTheme="minorHAnsi" w:hAnsiTheme="minorHAnsi"/>
                <w:sz w:val="22"/>
              </w:rPr>
              <w:t>hereditary factors (i.e., family history of illnesses; body shape and size)</w:t>
            </w:r>
            <w:r w:rsidR="004A3202">
              <w:rPr>
                <w:rFonts w:asciiTheme="minorHAnsi" w:hAnsiTheme="minorHAnsi"/>
                <w:sz w:val="22"/>
              </w:rPr>
              <w:t xml:space="preserve"> that</w:t>
            </w:r>
            <w:r w:rsidR="00886407">
              <w:rPr>
                <w:rFonts w:asciiTheme="minorHAnsi" w:hAnsiTheme="minorHAnsi"/>
                <w:sz w:val="22"/>
              </w:rPr>
              <w:t xml:space="preserve"> influence personal health and</w:t>
            </w:r>
            <w:r w:rsidR="00655137">
              <w:rPr>
                <w:rFonts w:asciiTheme="minorHAnsi" w:hAnsiTheme="minorHAnsi"/>
                <w:sz w:val="22"/>
              </w:rPr>
              <w:t xml:space="preserve"> facilitate</w:t>
            </w:r>
            <w:r w:rsidRPr="00655137">
              <w:rPr>
                <w:rFonts w:asciiTheme="minorHAnsi" w:hAnsiTheme="minorHAnsi"/>
                <w:sz w:val="22"/>
              </w:rPr>
              <w:t xml:space="preserve"> a</w:t>
            </w:r>
            <w:r w:rsidR="00655137">
              <w:rPr>
                <w:rFonts w:asciiTheme="minorHAnsi" w:hAnsiTheme="minorHAnsi"/>
                <w:sz w:val="22"/>
              </w:rPr>
              <w:t xml:space="preserve"> class</w:t>
            </w:r>
            <w:r w:rsidRPr="00655137">
              <w:rPr>
                <w:rFonts w:asciiTheme="minorHAnsi" w:hAnsiTheme="minorHAnsi"/>
                <w:sz w:val="22"/>
              </w:rPr>
              <w:t xml:space="preserve"> discussion</w:t>
            </w:r>
            <w:r w:rsidR="00886407">
              <w:rPr>
                <w:rFonts w:asciiTheme="minorHAnsi" w:hAnsiTheme="minorHAnsi"/>
                <w:sz w:val="22"/>
              </w:rPr>
              <w:t xml:space="preserve"> on</w:t>
            </w:r>
            <w:r w:rsidR="007409C9">
              <w:rPr>
                <w:rFonts w:asciiTheme="minorHAnsi" w:hAnsiTheme="minorHAnsi"/>
                <w:sz w:val="22"/>
              </w:rPr>
              <w:t xml:space="preserve"> each of</w:t>
            </w:r>
            <w:r w:rsidR="00886407">
              <w:rPr>
                <w:rFonts w:asciiTheme="minorHAnsi" w:hAnsiTheme="minorHAnsi"/>
                <w:sz w:val="22"/>
              </w:rPr>
              <w:t xml:space="preserve"> them.  </w:t>
            </w:r>
          </w:p>
          <w:p w:rsidR="007409C9" w:rsidRDefault="007409C9" w:rsidP="00655137">
            <w:pPr>
              <w:rPr>
                <w:rFonts w:asciiTheme="minorHAnsi" w:hAnsiTheme="minorHAnsi"/>
                <w:sz w:val="22"/>
              </w:rPr>
            </w:pPr>
          </w:p>
          <w:p w:rsidR="00BB1AA4" w:rsidRDefault="00864F77" w:rsidP="00B03E3F">
            <w:pPr>
              <w:rPr>
                <w:rFonts w:asciiTheme="minorHAnsi" w:hAnsiTheme="minorHAnsi"/>
                <w:sz w:val="22"/>
              </w:rPr>
            </w:pPr>
            <w:r>
              <w:rPr>
                <w:rFonts w:asciiTheme="minorHAnsi" w:hAnsiTheme="minorHAnsi"/>
                <w:sz w:val="22"/>
              </w:rPr>
              <w:t>B</w:t>
            </w:r>
            <w:r w:rsidR="007409C9">
              <w:rPr>
                <w:rFonts w:asciiTheme="minorHAnsi" w:hAnsiTheme="minorHAnsi"/>
                <w:sz w:val="22"/>
              </w:rPr>
              <w:t>egin</w:t>
            </w:r>
            <w:r>
              <w:rPr>
                <w:rFonts w:asciiTheme="minorHAnsi" w:hAnsiTheme="minorHAnsi"/>
                <w:sz w:val="22"/>
              </w:rPr>
              <w:t>ning with</w:t>
            </w:r>
            <w:r w:rsidR="007409C9">
              <w:rPr>
                <w:rFonts w:asciiTheme="minorHAnsi" w:hAnsiTheme="minorHAnsi"/>
                <w:sz w:val="22"/>
              </w:rPr>
              <w:t xml:space="preserve"> f</w:t>
            </w:r>
            <w:r w:rsidR="00886407">
              <w:rPr>
                <w:rFonts w:asciiTheme="minorHAnsi" w:hAnsiTheme="minorHAnsi"/>
                <w:sz w:val="22"/>
              </w:rPr>
              <w:t>amily history of illness</w:t>
            </w:r>
            <w:r w:rsidR="007409C9">
              <w:rPr>
                <w:rFonts w:asciiTheme="minorHAnsi" w:hAnsiTheme="minorHAnsi"/>
                <w:sz w:val="22"/>
              </w:rPr>
              <w:t>es</w:t>
            </w:r>
            <w:r>
              <w:rPr>
                <w:rFonts w:asciiTheme="minorHAnsi" w:hAnsiTheme="minorHAnsi"/>
                <w:sz w:val="22"/>
              </w:rPr>
              <w:t>, the teacher will explain how this factor</w:t>
            </w:r>
            <w:r w:rsidR="007409C9">
              <w:rPr>
                <w:rFonts w:asciiTheme="minorHAnsi" w:hAnsiTheme="minorHAnsi"/>
                <w:sz w:val="22"/>
              </w:rPr>
              <w:t xml:space="preserve"> plays a direct role in the health of all members</w:t>
            </w:r>
            <w:r>
              <w:rPr>
                <w:rFonts w:asciiTheme="minorHAnsi" w:hAnsiTheme="minorHAnsi"/>
                <w:sz w:val="22"/>
              </w:rPr>
              <w:t xml:space="preserve"> of the family. They will then generate</w:t>
            </w:r>
            <w:r w:rsidR="003A2E43">
              <w:rPr>
                <w:rFonts w:asciiTheme="minorHAnsi" w:hAnsiTheme="minorHAnsi"/>
                <w:sz w:val="22"/>
              </w:rPr>
              <w:t xml:space="preserve"> a list of</w:t>
            </w:r>
            <w:r w:rsidR="00BB1AA4" w:rsidRPr="00655137">
              <w:rPr>
                <w:rFonts w:asciiTheme="minorHAnsi" w:hAnsiTheme="minorHAnsi"/>
                <w:sz w:val="22"/>
              </w:rPr>
              <w:t xml:space="preserve"> illnesses where heredity is a factor (i.e., diabetes, breast cancer, cardiovascular disea</w:t>
            </w:r>
            <w:r>
              <w:rPr>
                <w:rFonts w:asciiTheme="minorHAnsi" w:hAnsiTheme="minorHAnsi"/>
                <w:sz w:val="22"/>
              </w:rPr>
              <w:t xml:space="preserve">se, mental </w:t>
            </w:r>
            <w:r w:rsidR="007409C9">
              <w:rPr>
                <w:rFonts w:asciiTheme="minorHAnsi" w:hAnsiTheme="minorHAnsi"/>
                <w:sz w:val="22"/>
              </w:rPr>
              <w:t>illness/depression) and ask students to</w:t>
            </w:r>
            <w:r w:rsidR="00BB1AA4" w:rsidRPr="00655137">
              <w:rPr>
                <w:rFonts w:asciiTheme="minorHAnsi" w:hAnsiTheme="minorHAnsi"/>
                <w:sz w:val="22"/>
              </w:rPr>
              <w:t xml:space="preserve"> record their informat</w:t>
            </w:r>
            <w:r w:rsidR="006C0A47">
              <w:rPr>
                <w:rFonts w:asciiTheme="minorHAnsi" w:hAnsiTheme="minorHAnsi"/>
                <w:sz w:val="22"/>
              </w:rPr>
              <w:t>ion of</w:t>
            </w:r>
            <w:r w:rsidR="007409C9">
              <w:rPr>
                <w:rFonts w:asciiTheme="minorHAnsi" w:hAnsiTheme="minorHAnsi"/>
                <w:sz w:val="22"/>
              </w:rPr>
              <w:t xml:space="preserve"> each illness on the worksheet</w:t>
            </w:r>
            <w:r w:rsidR="00BB1AA4" w:rsidRPr="00655137">
              <w:rPr>
                <w:rFonts w:asciiTheme="minorHAnsi" w:hAnsiTheme="minorHAnsi"/>
                <w:sz w:val="22"/>
              </w:rPr>
              <w:t xml:space="preserve"> provided</w:t>
            </w:r>
            <w:r w:rsidR="006C0A47">
              <w:rPr>
                <w:rFonts w:asciiTheme="minorHAnsi" w:hAnsiTheme="minorHAnsi"/>
                <w:sz w:val="22"/>
              </w:rPr>
              <w:t xml:space="preserve"> during the next activity</w:t>
            </w:r>
            <w:r w:rsidR="00BB1AA4" w:rsidRPr="00655137">
              <w:rPr>
                <w:rFonts w:asciiTheme="minorHAnsi" w:hAnsiTheme="minorHAnsi"/>
                <w:sz w:val="22"/>
              </w:rPr>
              <w:t xml:space="preserve">. </w:t>
            </w:r>
          </w:p>
          <w:p w:rsidR="00864F77" w:rsidRDefault="00864F77" w:rsidP="00B03E3F">
            <w:pPr>
              <w:rPr>
                <w:rFonts w:asciiTheme="minorHAnsi" w:hAnsiTheme="minorHAnsi"/>
                <w:sz w:val="22"/>
              </w:rPr>
            </w:pPr>
          </w:p>
          <w:p w:rsidR="004A3202" w:rsidRPr="004A3202" w:rsidRDefault="004A3202" w:rsidP="00B03E3F">
            <w:pPr>
              <w:rPr>
                <w:rFonts w:asciiTheme="minorHAnsi" w:hAnsiTheme="minorHAnsi"/>
                <w:b/>
                <w:i/>
                <w:color w:val="FF0000"/>
                <w:sz w:val="22"/>
              </w:rPr>
            </w:pPr>
            <w:r>
              <w:rPr>
                <w:rFonts w:asciiTheme="minorHAnsi" w:hAnsiTheme="minorHAnsi"/>
                <w:b/>
                <w:i/>
                <w:color w:val="FF0000"/>
                <w:sz w:val="22"/>
              </w:rPr>
              <w:t>Options for Differentiated Instruction:</w:t>
            </w:r>
          </w:p>
          <w:p w:rsidR="00864F77" w:rsidRDefault="00864F77" w:rsidP="00B03E3F">
            <w:pPr>
              <w:rPr>
                <w:rFonts w:asciiTheme="minorHAnsi" w:hAnsiTheme="minorHAnsi"/>
                <w:sz w:val="22"/>
              </w:rPr>
            </w:pPr>
            <w:r>
              <w:rPr>
                <w:rFonts w:asciiTheme="minorHAnsi" w:hAnsiTheme="minorHAnsi"/>
                <w:sz w:val="22"/>
              </w:rPr>
              <w:t xml:space="preserve">The teacher will </w:t>
            </w:r>
            <w:r w:rsidR="003A2E43">
              <w:rPr>
                <w:rFonts w:asciiTheme="minorHAnsi" w:hAnsiTheme="minorHAnsi"/>
                <w:sz w:val="22"/>
              </w:rPr>
              <w:t xml:space="preserve">either scribe for students and/or </w:t>
            </w:r>
            <w:r>
              <w:rPr>
                <w:rFonts w:asciiTheme="minorHAnsi" w:hAnsiTheme="minorHAnsi"/>
                <w:sz w:val="22"/>
              </w:rPr>
              <w:t xml:space="preserve">make use of other equipment for students to complete this task based on their IEP </w:t>
            </w:r>
          </w:p>
          <w:p w:rsidR="007409C9" w:rsidRDefault="007409C9" w:rsidP="00B03E3F">
            <w:pPr>
              <w:rPr>
                <w:rFonts w:asciiTheme="minorHAnsi" w:hAnsiTheme="minorHAnsi"/>
                <w:sz w:val="22"/>
              </w:rPr>
            </w:pPr>
          </w:p>
          <w:p w:rsidR="00BB1AA4" w:rsidRPr="00261B87" w:rsidRDefault="00B03E3F" w:rsidP="00B03E3F">
            <w:pPr>
              <w:rPr>
                <w:rFonts w:asciiTheme="minorHAnsi" w:hAnsiTheme="minorHAnsi"/>
                <w:b/>
                <w:sz w:val="22"/>
                <w:szCs w:val="22"/>
              </w:rPr>
            </w:pPr>
            <w:r>
              <w:rPr>
                <w:rFonts w:asciiTheme="minorHAnsi" w:hAnsiTheme="minorHAnsi"/>
                <w:b/>
                <w:sz w:val="22"/>
                <w:szCs w:val="22"/>
              </w:rPr>
              <w:t>Small-Group</w:t>
            </w:r>
            <w:r w:rsidR="00BB1AA4">
              <w:rPr>
                <w:rFonts w:asciiTheme="minorHAnsi" w:hAnsiTheme="minorHAnsi"/>
                <w:b/>
                <w:sz w:val="22"/>
                <w:szCs w:val="22"/>
              </w:rPr>
              <w:t xml:space="preserve"> </w:t>
            </w:r>
            <w:r w:rsidR="006C0A47">
              <w:rPr>
                <w:rFonts w:asciiTheme="minorHAnsi" w:hAnsiTheme="minorHAnsi"/>
                <w:b/>
                <w:sz w:val="22"/>
                <w:szCs w:val="22"/>
              </w:rPr>
              <w:t>Activity</w:t>
            </w:r>
            <w:r w:rsidR="008E795D">
              <w:rPr>
                <w:rFonts w:asciiTheme="minorHAnsi" w:hAnsiTheme="minorHAnsi"/>
                <w:b/>
                <w:sz w:val="22"/>
                <w:szCs w:val="22"/>
              </w:rPr>
              <w:t>:</w:t>
            </w:r>
          </w:p>
          <w:p w:rsidR="00B03E3F" w:rsidRPr="00B03E3F" w:rsidRDefault="00B03E3F" w:rsidP="00B03E3F">
            <w:pPr>
              <w:rPr>
                <w:rFonts w:asciiTheme="minorHAnsi" w:hAnsiTheme="minorHAnsi"/>
                <w:sz w:val="22"/>
                <w:szCs w:val="22"/>
              </w:rPr>
            </w:pPr>
            <w:r w:rsidRPr="00B03E3F">
              <w:rPr>
                <w:rFonts w:asciiTheme="minorHAnsi" w:hAnsiTheme="minorHAnsi"/>
                <w:sz w:val="22"/>
                <w:szCs w:val="22"/>
              </w:rPr>
              <w:t>The teacher will take students to</w:t>
            </w:r>
            <w:r w:rsidR="00864F77">
              <w:rPr>
                <w:rFonts w:asciiTheme="minorHAnsi" w:hAnsiTheme="minorHAnsi"/>
                <w:sz w:val="22"/>
                <w:szCs w:val="22"/>
              </w:rPr>
              <w:t xml:space="preserve"> the</w:t>
            </w:r>
            <w:r w:rsidR="004A3202">
              <w:rPr>
                <w:rFonts w:asciiTheme="minorHAnsi" w:hAnsiTheme="minorHAnsi"/>
                <w:sz w:val="22"/>
                <w:szCs w:val="22"/>
              </w:rPr>
              <w:t xml:space="preserve"> computer lab and have them </w:t>
            </w:r>
            <w:r w:rsidRPr="00B03E3F">
              <w:rPr>
                <w:rFonts w:asciiTheme="minorHAnsi" w:hAnsiTheme="minorHAnsi"/>
                <w:sz w:val="22"/>
                <w:szCs w:val="22"/>
              </w:rPr>
              <w:t>work in small groups (3-4), each of which are required to research a particular illness identified above</w:t>
            </w:r>
            <w:r w:rsidR="003D6CE4">
              <w:rPr>
                <w:rFonts w:asciiTheme="minorHAnsi" w:hAnsiTheme="minorHAnsi"/>
                <w:sz w:val="22"/>
                <w:szCs w:val="22"/>
              </w:rPr>
              <w:t xml:space="preserve"> (refer to Appendix A for Hereditary Illness Group Assignment Handout)</w:t>
            </w:r>
            <w:r w:rsidRPr="00B03E3F">
              <w:rPr>
                <w:rFonts w:asciiTheme="minorHAnsi" w:hAnsiTheme="minorHAnsi"/>
                <w:sz w:val="22"/>
                <w:szCs w:val="22"/>
              </w:rPr>
              <w:t>. The groups will</w:t>
            </w:r>
            <w:r w:rsidR="00864F77">
              <w:rPr>
                <w:rFonts w:asciiTheme="minorHAnsi" w:hAnsiTheme="minorHAnsi"/>
                <w:sz w:val="22"/>
                <w:szCs w:val="22"/>
              </w:rPr>
              <w:t xml:space="preserve"> then</w:t>
            </w:r>
            <w:r w:rsidRPr="00B03E3F">
              <w:rPr>
                <w:rFonts w:asciiTheme="minorHAnsi" w:hAnsiTheme="minorHAnsi"/>
                <w:sz w:val="22"/>
                <w:szCs w:val="22"/>
              </w:rPr>
              <w:t xml:space="preserve"> present</w:t>
            </w:r>
            <w:r w:rsidR="006726EB">
              <w:rPr>
                <w:rFonts w:asciiTheme="minorHAnsi" w:hAnsiTheme="minorHAnsi"/>
                <w:sz w:val="22"/>
                <w:szCs w:val="22"/>
              </w:rPr>
              <w:t xml:space="preserve"> their</w:t>
            </w:r>
            <w:r w:rsidRPr="00B03E3F">
              <w:rPr>
                <w:rFonts w:asciiTheme="minorHAnsi" w:hAnsiTheme="minorHAnsi"/>
                <w:sz w:val="22"/>
                <w:szCs w:val="22"/>
              </w:rPr>
              <w:t xml:space="preserve"> information</w:t>
            </w:r>
            <w:r w:rsidR="009D1CD2">
              <w:rPr>
                <w:rFonts w:asciiTheme="minorHAnsi" w:hAnsiTheme="minorHAnsi"/>
                <w:sz w:val="22"/>
                <w:szCs w:val="22"/>
              </w:rPr>
              <w:t xml:space="preserve"> t</w:t>
            </w:r>
            <w:r w:rsidR="003D6CE4">
              <w:rPr>
                <w:rFonts w:asciiTheme="minorHAnsi" w:hAnsiTheme="minorHAnsi"/>
                <w:sz w:val="22"/>
                <w:szCs w:val="22"/>
              </w:rPr>
              <w:t>o the class using the projector (</w:t>
            </w:r>
            <w:r w:rsidR="003D6CE4" w:rsidRPr="003D6CE4">
              <w:rPr>
                <w:rFonts w:asciiTheme="minorHAnsi" w:hAnsiTheme="minorHAnsi"/>
                <w:b/>
                <w:sz w:val="22"/>
                <w:szCs w:val="22"/>
              </w:rPr>
              <w:t>Note:  Other</w:t>
            </w:r>
            <w:r w:rsidR="003D6CE4">
              <w:rPr>
                <w:rFonts w:asciiTheme="minorHAnsi" w:hAnsiTheme="minorHAnsi"/>
                <w:b/>
                <w:sz w:val="22"/>
                <w:szCs w:val="22"/>
              </w:rPr>
              <w:t xml:space="preserve"> presentation formats</w:t>
            </w:r>
            <w:r w:rsidR="003D6CE4" w:rsidRPr="003D6CE4">
              <w:rPr>
                <w:rFonts w:asciiTheme="minorHAnsi" w:hAnsiTheme="minorHAnsi"/>
                <w:b/>
                <w:sz w:val="22"/>
                <w:szCs w:val="22"/>
              </w:rPr>
              <w:t xml:space="preserve"> and equipments will be permitted to account for different learning needs</w:t>
            </w:r>
            <w:r w:rsidR="003D6CE4">
              <w:rPr>
                <w:rFonts w:asciiTheme="minorHAnsi" w:hAnsiTheme="minorHAnsi"/>
                <w:sz w:val="22"/>
                <w:szCs w:val="22"/>
              </w:rPr>
              <w:t xml:space="preserve">). </w:t>
            </w:r>
            <w:r w:rsidR="009D1CD2">
              <w:rPr>
                <w:rFonts w:asciiTheme="minorHAnsi" w:hAnsiTheme="minorHAnsi"/>
                <w:sz w:val="22"/>
                <w:szCs w:val="22"/>
              </w:rPr>
              <w:t xml:space="preserve"> As each group presents, the </w:t>
            </w:r>
            <w:r w:rsidRPr="00B03E3F">
              <w:rPr>
                <w:rFonts w:asciiTheme="minorHAnsi" w:hAnsiTheme="minorHAnsi"/>
                <w:sz w:val="22"/>
                <w:szCs w:val="22"/>
              </w:rPr>
              <w:t>class will record the information onto the</w:t>
            </w:r>
            <w:r w:rsidR="003D6CE4">
              <w:rPr>
                <w:rFonts w:asciiTheme="minorHAnsi" w:hAnsiTheme="minorHAnsi"/>
                <w:sz w:val="22"/>
                <w:szCs w:val="22"/>
              </w:rPr>
              <w:t xml:space="preserve"> same handout</w:t>
            </w:r>
            <w:r w:rsidRPr="00B03E3F">
              <w:rPr>
                <w:rFonts w:asciiTheme="minorHAnsi" w:hAnsiTheme="minorHAnsi"/>
                <w:sz w:val="22"/>
                <w:szCs w:val="22"/>
              </w:rPr>
              <w:t>.</w:t>
            </w:r>
            <w:r w:rsidR="003A2E43">
              <w:rPr>
                <w:rFonts w:asciiTheme="minorHAnsi" w:hAnsiTheme="minorHAnsi"/>
                <w:sz w:val="22"/>
                <w:szCs w:val="22"/>
              </w:rPr>
              <w:t xml:space="preserve"> The chart will</w:t>
            </w:r>
            <w:r w:rsidR="006C0A47">
              <w:rPr>
                <w:rFonts w:asciiTheme="minorHAnsi" w:hAnsiTheme="minorHAnsi"/>
                <w:sz w:val="22"/>
                <w:szCs w:val="22"/>
              </w:rPr>
              <w:t xml:space="preserve"> </w:t>
            </w:r>
            <w:r w:rsidR="006C0A47">
              <w:rPr>
                <w:rFonts w:asciiTheme="minorHAnsi" w:hAnsiTheme="minorHAnsi"/>
                <w:sz w:val="22"/>
                <w:szCs w:val="22"/>
              </w:rPr>
              <w:lastRenderedPageBreak/>
              <w:t xml:space="preserve">include: </w:t>
            </w:r>
            <w:r w:rsidR="006C0A47" w:rsidRPr="00655137">
              <w:rPr>
                <w:rFonts w:asciiTheme="minorHAnsi" w:hAnsiTheme="minorHAnsi"/>
                <w:sz w:val="22"/>
              </w:rPr>
              <w:t xml:space="preserve">definition of illness, symptoms, risk factors/causes, treatment, and prevention. </w:t>
            </w:r>
            <w:r w:rsidR="006C0A47">
              <w:rPr>
                <w:rFonts w:asciiTheme="minorHAnsi" w:hAnsiTheme="minorHAnsi"/>
                <w:sz w:val="22"/>
                <w:szCs w:val="22"/>
              </w:rPr>
              <w:t xml:space="preserve"> </w:t>
            </w:r>
            <w:r w:rsidRPr="00B03E3F">
              <w:rPr>
                <w:rFonts w:asciiTheme="minorHAnsi" w:hAnsiTheme="minorHAnsi"/>
                <w:sz w:val="22"/>
                <w:szCs w:val="22"/>
              </w:rPr>
              <w:t xml:space="preserve"> In the end each student will have information on each illness.</w:t>
            </w:r>
          </w:p>
          <w:p w:rsidR="00BB1AA4" w:rsidRDefault="00BB1AA4" w:rsidP="00B03E3F">
            <w:pPr>
              <w:rPr>
                <w:rFonts w:asciiTheme="minorHAnsi" w:hAnsiTheme="minorHAnsi"/>
                <w:sz w:val="22"/>
              </w:rPr>
            </w:pPr>
          </w:p>
          <w:p w:rsidR="00BB1AA4" w:rsidRPr="001968CF" w:rsidRDefault="00BB1AA4" w:rsidP="00B03E3F">
            <w:pPr>
              <w:rPr>
                <w:rFonts w:asciiTheme="minorHAnsi" w:hAnsiTheme="minorHAnsi"/>
                <w:b/>
                <w:sz w:val="22"/>
              </w:rPr>
            </w:pPr>
            <w:r>
              <w:rPr>
                <w:rFonts w:asciiTheme="minorHAnsi" w:hAnsiTheme="minorHAnsi"/>
                <w:b/>
                <w:sz w:val="22"/>
              </w:rPr>
              <w:t>W</w:t>
            </w:r>
            <w:r w:rsidR="006726EB">
              <w:rPr>
                <w:rFonts w:asciiTheme="minorHAnsi" w:hAnsiTheme="minorHAnsi"/>
                <w:b/>
                <w:sz w:val="22"/>
              </w:rPr>
              <w:t>hole-</w:t>
            </w:r>
            <w:r w:rsidR="00D42213">
              <w:rPr>
                <w:rFonts w:asciiTheme="minorHAnsi" w:hAnsiTheme="minorHAnsi"/>
                <w:b/>
                <w:sz w:val="22"/>
              </w:rPr>
              <w:t>Class Activity</w:t>
            </w:r>
            <w:r w:rsidR="008E795D">
              <w:rPr>
                <w:rFonts w:asciiTheme="minorHAnsi" w:hAnsiTheme="minorHAnsi"/>
                <w:b/>
                <w:sz w:val="22"/>
              </w:rPr>
              <w:t>:</w:t>
            </w:r>
          </w:p>
          <w:p w:rsidR="00D42213" w:rsidRDefault="006C0A47" w:rsidP="00D42213">
            <w:pPr>
              <w:rPr>
                <w:rFonts w:asciiTheme="minorHAnsi" w:hAnsiTheme="minorHAnsi"/>
                <w:sz w:val="22"/>
              </w:rPr>
            </w:pPr>
            <w:r w:rsidRPr="00D42213">
              <w:rPr>
                <w:rFonts w:asciiTheme="minorHAnsi" w:hAnsiTheme="minorHAnsi"/>
                <w:sz w:val="22"/>
              </w:rPr>
              <w:t xml:space="preserve">The teacher will </w:t>
            </w:r>
            <w:r w:rsidR="00D42213">
              <w:rPr>
                <w:rFonts w:asciiTheme="minorHAnsi" w:hAnsiTheme="minorHAnsi"/>
                <w:sz w:val="22"/>
              </w:rPr>
              <w:t xml:space="preserve">introduce students to the other </w:t>
            </w:r>
            <w:r w:rsidRPr="00D42213">
              <w:rPr>
                <w:rFonts w:asciiTheme="minorHAnsi" w:hAnsiTheme="minorHAnsi"/>
                <w:sz w:val="22"/>
              </w:rPr>
              <w:t>hereditary facto</w:t>
            </w:r>
            <w:r w:rsidR="00D42213" w:rsidRPr="00D42213">
              <w:rPr>
                <w:rFonts w:asciiTheme="minorHAnsi" w:hAnsiTheme="minorHAnsi"/>
                <w:sz w:val="22"/>
              </w:rPr>
              <w:t>r that has a direct</w:t>
            </w:r>
            <w:r w:rsidR="009D1CD2">
              <w:rPr>
                <w:rFonts w:asciiTheme="minorHAnsi" w:hAnsiTheme="minorHAnsi"/>
                <w:sz w:val="22"/>
              </w:rPr>
              <w:t xml:space="preserve"> effect</w:t>
            </w:r>
            <w:r w:rsidR="000738C8">
              <w:rPr>
                <w:rFonts w:asciiTheme="minorHAnsi" w:hAnsiTheme="minorHAnsi"/>
                <w:sz w:val="22"/>
              </w:rPr>
              <w:t xml:space="preserve"> on health, </w:t>
            </w:r>
            <w:r w:rsidRPr="003D6CE4">
              <w:rPr>
                <w:rFonts w:asciiTheme="minorHAnsi" w:hAnsiTheme="minorHAnsi"/>
                <w:i/>
                <w:sz w:val="22"/>
              </w:rPr>
              <w:t>body shape and size</w:t>
            </w:r>
            <w:r w:rsidR="00D42213" w:rsidRPr="00D42213">
              <w:rPr>
                <w:rFonts w:asciiTheme="minorHAnsi" w:hAnsiTheme="minorHAnsi"/>
                <w:sz w:val="22"/>
              </w:rPr>
              <w:t>.  They will explain</w:t>
            </w:r>
            <w:r w:rsidR="00D42213">
              <w:rPr>
                <w:rFonts w:asciiTheme="minorHAnsi" w:hAnsiTheme="minorHAnsi"/>
                <w:sz w:val="22"/>
              </w:rPr>
              <w:t xml:space="preserve"> how</w:t>
            </w:r>
            <w:r w:rsidR="00D42213">
              <w:rPr>
                <w:sz w:val="22"/>
              </w:rPr>
              <w:t xml:space="preserve"> </w:t>
            </w:r>
            <w:r w:rsidR="00D42213" w:rsidRPr="00D42213">
              <w:rPr>
                <w:rFonts w:asciiTheme="minorHAnsi" w:hAnsiTheme="minorHAnsi"/>
                <w:sz w:val="22"/>
              </w:rPr>
              <w:t xml:space="preserve">body typing is a general way of classifying a person's bone structure and propensity toward adding muscle to the body. </w:t>
            </w:r>
            <w:r w:rsidR="00D42213">
              <w:rPr>
                <w:rFonts w:asciiTheme="minorHAnsi" w:hAnsiTheme="minorHAnsi"/>
                <w:sz w:val="22"/>
              </w:rPr>
              <w:t xml:space="preserve">They will also explain how no body type is </w:t>
            </w:r>
            <w:r w:rsidR="00D42213" w:rsidRPr="00D42213">
              <w:rPr>
                <w:rFonts w:asciiTheme="minorHAnsi" w:hAnsiTheme="minorHAnsi"/>
                <w:sz w:val="22"/>
              </w:rPr>
              <w:t xml:space="preserve">better than the others as people of all body types still need to follow the components of </w:t>
            </w:r>
            <w:r w:rsidR="00D42213" w:rsidRPr="00D42213">
              <w:rPr>
                <w:rStyle w:val="Emphasis"/>
                <w:rFonts w:asciiTheme="minorHAnsi" w:hAnsiTheme="minorHAnsi"/>
                <w:sz w:val="22"/>
              </w:rPr>
              <w:t>Vital</w:t>
            </w:r>
            <w:r w:rsidR="00D42213">
              <w:rPr>
                <w:rStyle w:val="Emphasis"/>
                <w:rFonts w:asciiTheme="minorHAnsi" w:hAnsiTheme="minorHAnsi"/>
                <w:sz w:val="22"/>
              </w:rPr>
              <w:t>ity</w:t>
            </w:r>
            <w:r w:rsidR="00D42213" w:rsidRPr="00D42213">
              <w:rPr>
                <w:rFonts w:asciiTheme="minorHAnsi" w:hAnsiTheme="minorHAnsi"/>
                <w:sz w:val="22"/>
              </w:rPr>
              <w:t>.</w:t>
            </w:r>
            <w:r w:rsidR="00D42213">
              <w:rPr>
                <w:rFonts w:asciiTheme="minorHAnsi" w:hAnsiTheme="minorHAnsi"/>
                <w:sz w:val="22"/>
              </w:rPr>
              <w:t xml:space="preserve"> Meaning, w</w:t>
            </w:r>
            <w:r w:rsidR="00D42213" w:rsidRPr="00D42213">
              <w:rPr>
                <w:rFonts w:asciiTheme="minorHAnsi" w:hAnsiTheme="minorHAnsi"/>
                <w:sz w:val="22"/>
              </w:rPr>
              <w:t xml:space="preserve">ithout </w:t>
            </w:r>
            <w:r w:rsidR="00D42213" w:rsidRPr="00D42213">
              <w:rPr>
                <w:rFonts w:asciiTheme="minorHAnsi" w:hAnsiTheme="minorHAnsi"/>
                <w:sz w:val="22"/>
                <w:u w:val="single"/>
              </w:rPr>
              <w:t>healthy eating</w:t>
            </w:r>
            <w:r w:rsidR="00D42213" w:rsidRPr="00D42213">
              <w:rPr>
                <w:rFonts w:asciiTheme="minorHAnsi" w:hAnsiTheme="minorHAnsi"/>
                <w:sz w:val="22"/>
              </w:rPr>
              <w:t xml:space="preserve">, </w:t>
            </w:r>
            <w:r w:rsidR="00D42213" w:rsidRPr="00D42213">
              <w:rPr>
                <w:rFonts w:asciiTheme="minorHAnsi" w:hAnsiTheme="minorHAnsi"/>
                <w:sz w:val="22"/>
                <w:u w:val="single"/>
              </w:rPr>
              <w:t>participation in physical fitness</w:t>
            </w:r>
            <w:r w:rsidR="00D42213" w:rsidRPr="00D42213">
              <w:rPr>
                <w:rFonts w:asciiTheme="minorHAnsi" w:hAnsiTheme="minorHAnsi"/>
                <w:sz w:val="22"/>
              </w:rPr>
              <w:t xml:space="preserve"> and </w:t>
            </w:r>
            <w:r w:rsidR="00D42213" w:rsidRPr="00D42213">
              <w:rPr>
                <w:rFonts w:asciiTheme="minorHAnsi" w:hAnsiTheme="minorHAnsi"/>
                <w:sz w:val="22"/>
                <w:u w:val="single"/>
              </w:rPr>
              <w:t>positive self-concept</w:t>
            </w:r>
            <w:r w:rsidR="00D42213" w:rsidRPr="00D42213">
              <w:rPr>
                <w:rFonts w:asciiTheme="minorHAnsi" w:hAnsiTheme="minorHAnsi"/>
                <w:sz w:val="22"/>
              </w:rPr>
              <w:t>, body type does not matter - it is possible for anyone, of any body type, to be overweight or underweight and thus, unhealthy.</w:t>
            </w:r>
          </w:p>
          <w:p w:rsidR="00D42213" w:rsidRDefault="00D42213" w:rsidP="00D42213">
            <w:pPr>
              <w:rPr>
                <w:rFonts w:asciiTheme="minorHAnsi" w:hAnsiTheme="minorHAnsi"/>
                <w:sz w:val="22"/>
              </w:rPr>
            </w:pPr>
          </w:p>
          <w:p w:rsidR="00160703" w:rsidRPr="00160703" w:rsidRDefault="002C0B95" w:rsidP="00160703">
            <w:pPr>
              <w:rPr>
                <w:rFonts w:asciiTheme="minorHAnsi" w:hAnsiTheme="minorHAnsi"/>
                <w:sz w:val="22"/>
              </w:rPr>
            </w:pPr>
            <w:r>
              <w:rPr>
                <w:rFonts w:asciiTheme="minorHAnsi" w:hAnsiTheme="minorHAnsi"/>
                <w:sz w:val="22"/>
              </w:rPr>
              <w:t>Along with a handout, t</w:t>
            </w:r>
            <w:r w:rsidR="00D42213" w:rsidRPr="00160703">
              <w:rPr>
                <w:rFonts w:asciiTheme="minorHAnsi" w:hAnsiTheme="minorHAnsi"/>
                <w:sz w:val="22"/>
              </w:rPr>
              <w:t>he teacher will</w:t>
            </w:r>
            <w:r w:rsidR="003A2E43">
              <w:rPr>
                <w:rFonts w:asciiTheme="minorHAnsi" w:hAnsiTheme="minorHAnsi"/>
                <w:sz w:val="22"/>
              </w:rPr>
              <w:t xml:space="preserve"> present students </w:t>
            </w:r>
            <w:r w:rsidR="0093397F">
              <w:rPr>
                <w:rFonts w:asciiTheme="minorHAnsi" w:hAnsiTheme="minorHAnsi"/>
                <w:sz w:val="22"/>
              </w:rPr>
              <w:t xml:space="preserve">a youtube video on the SMARTBoard </w:t>
            </w:r>
            <w:r w:rsidR="00D42213" w:rsidRPr="00160703">
              <w:rPr>
                <w:rFonts w:asciiTheme="minorHAnsi" w:hAnsiTheme="minorHAnsi"/>
                <w:sz w:val="22"/>
              </w:rPr>
              <w:t>that defines the three</w:t>
            </w:r>
            <w:r w:rsidR="006C0A47" w:rsidRPr="00160703">
              <w:rPr>
                <w:rFonts w:asciiTheme="minorHAnsi" w:hAnsiTheme="minorHAnsi"/>
                <w:sz w:val="22"/>
              </w:rPr>
              <w:t xml:space="preserve"> body types</w:t>
            </w:r>
            <w:r w:rsidR="00D42213" w:rsidRPr="00160703">
              <w:rPr>
                <w:rFonts w:asciiTheme="minorHAnsi" w:hAnsiTheme="minorHAnsi"/>
                <w:sz w:val="22"/>
              </w:rPr>
              <w:t xml:space="preserve"> (i.e. Ectomorph, Mesomorph, Endomorph) with</w:t>
            </w:r>
            <w:r w:rsidR="006C0A47" w:rsidRPr="00160703">
              <w:rPr>
                <w:rFonts w:asciiTheme="minorHAnsi" w:hAnsiTheme="minorHAnsi"/>
                <w:sz w:val="22"/>
              </w:rPr>
              <w:t xml:space="preserve"> characteristics of each.</w:t>
            </w:r>
            <w:r w:rsidR="00D42213" w:rsidRPr="00160703">
              <w:rPr>
                <w:rFonts w:asciiTheme="minorHAnsi" w:hAnsiTheme="minorHAnsi"/>
                <w:sz w:val="22"/>
              </w:rPr>
              <w:t xml:space="preserve"> </w:t>
            </w:r>
            <w:r w:rsidR="006C0A47" w:rsidRPr="00160703">
              <w:rPr>
                <w:rFonts w:asciiTheme="minorHAnsi" w:hAnsiTheme="minorHAnsi"/>
                <w:sz w:val="22"/>
              </w:rPr>
              <w:t>The teacher</w:t>
            </w:r>
            <w:r w:rsidR="00160703" w:rsidRPr="00160703">
              <w:rPr>
                <w:rFonts w:asciiTheme="minorHAnsi" w:hAnsiTheme="minorHAnsi"/>
                <w:sz w:val="22"/>
              </w:rPr>
              <w:t xml:space="preserve"> will </w:t>
            </w:r>
            <w:r w:rsidR="006C0A47" w:rsidRPr="00160703">
              <w:rPr>
                <w:rFonts w:asciiTheme="minorHAnsi" w:hAnsiTheme="minorHAnsi"/>
                <w:sz w:val="22"/>
              </w:rPr>
              <w:t>then lead a</w:t>
            </w:r>
            <w:r w:rsidR="00160703" w:rsidRPr="00160703">
              <w:rPr>
                <w:rFonts w:asciiTheme="minorHAnsi" w:hAnsiTheme="minorHAnsi"/>
                <w:sz w:val="22"/>
              </w:rPr>
              <w:t xml:space="preserve"> class</w:t>
            </w:r>
            <w:r w:rsidR="006C0A47" w:rsidRPr="00160703">
              <w:rPr>
                <w:rFonts w:asciiTheme="minorHAnsi" w:hAnsiTheme="minorHAnsi"/>
                <w:sz w:val="22"/>
              </w:rPr>
              <w:t xml:space="preserve"> discussion on which type</w:t>
            </w:r>
            <w:r w:rsidR="00160703" w:rsidRPr="00160703">
              <w:rPr>
                <w:rFonts w:asciiTheme="minorHAnsi" w:hAnsiTheme="minorHAnsi"/>
                <w:sz w:val="22"/>
              </w:rPr>
              <w:t xml:space="preserve"> of body</w:t>
            </w:r>
            <w:r w:rsidR="006C0A47" w:rsidRPr="00160703">
              <w:rPr>
                <w:rFonts w:asciiTheme="minorHAnsi" w:hAnsiTheme="minorHAnsi"/>
                <w:sz w:val="22"/>
              </w:rPr>
              <w:t xml:space="preserve"> is at a higher risk of cardiovascular disease and why.</w:t>
            </w:r>
            <w:r w:rsidR="00160703" w:rsidRPr="00160703">
              <w:rPr>
                <w:rFonts w:asciiTheme="minorHAnsi" w:hAnsiTheme="minorHAnsi"/>
                <w:sz w:val="22"/>
              </w:rPr>
              <w:t xml:space="preserve"> </w:t>
            </w:r>
          </w:p>
          <w:p w:rsidR="00160703" w:rsidRDefault="00160703" w:rsidP="00160703">
            <w:pPr>
              <w:rPr>
                <w:sz w:val="22"/>
              </w:rPr>
            </w:pPr>
          </w:p>
          <w:p w:rsidR="00160703" w:rsidRPr="00160703" w:rsidRDefault="00160703" w:rsidP="00160703">
            <w:pPr>
              <w:rPr>
                <w:rFonts w:asciiTheme="minorHAnsi" w:hAnsiTheme="minorHAnsi"/>
                <w:b/>
                <w:sz w:val="22"/>
              </w:rPr>
            </w:pPr>
            <w:r>
              <w:rPr>
                <w:rFonts w:asciiTheme="minorHAnsi" w:hAnsiTheme="minorHAnsi"/>
                <w:b/>
                <w:sz w:val="22"/>
              </w:rPr>
              <w:t xml:space="preserve">Paired </w:t>
            </w:r>
            <w:r w:rsidRPr="00160703">
              <w:rPr>
                <w:rFonts w:asciiTheme="minorHAnsi" w:hAnsiTheme="minorHAnsi"/>
                <w:b/>
                <w:sz w:val="22"/>
              </w:rPr>
              <w:t>Group Activity</w:t>
            </w:r>
            <w:r w:rsidR="008E795D">
              <w:rPr>
                <w:rFonts w:asciiTheme="minorHAnsi" w:hAnsiTheme="minorHAnsi"/>
                <w:b/>
                <w:sz w:val="22"/>
              </w:rPr>
              <w:t>:</w:t>
            </w:r>
          </w:p>
          <w:p w:rsidR="006C0A47" w:rsidRDefault="00160703" w:rsidP="00160703">
            <w:pPr>
              <w:rPr>
                <w:rFonts w:asciiTheme="minorHAnsi" w:hAnsiTheme="minorHAnsi"/>
                <w:sz w:val="22"/>
              </w:rPr>
            </w:pPr>
            <w:r>
              <w:rPr>
                <w:rFonts w:asciiTheme="minorHAnsi" w:hAnsiTheme="minorHAnsi"/>
                <w:sz w:val="22"/>
              </w:rPr>
              <w:t>The teacher will have students work with a partner and ha</w:t>
            </w:r>
            <w:r w:rsidR="00AD6DE9">
              <w:rPr>
                <w:rFonts w:asciiTheme="minorHAnsi" w:hAnsiTheme="minorHAnsi"/>
                <w:sz w:val="22"/>
              </w:rPr>
              <w:t>ve them complete a Body Typing W</w:t>
            </w:r>
            <w:r>
              <w:rPr>
                <w:rFonts w:asciiTheme="minorHAnsi" w:hAnsiTheme="minorHAnsi"/>
                <w:sz w:val="22"/>
              </w:rPr>
              <w:t xml:space="preserve">orksheet based on the case studies they read about different individuals.  </w:t>
            </w:r>
          </w:p>
          <w:p w:rsidR="00AD6DE9" w:rsidRDefault="00AD6DE9" w:rsidP="00160703">
            <w:pPr>
              <w:rPr>
                <w:rFonts w:asciiTheme="minorHAnsi" w:hAnsiTheme="minorHAnsi"/>
                <w:sz w:val="22"/>
              </w:rPr>
            </w:pPr>
          </w:p>
          <w:p w:rsidR="003A2E43" w:rsidRDefault="003A2E43" w:rsidP="00160703">
            <w:pPr>
              <w:rPr>
                <w:rFonts w:asciiTheme="minorHAnsi" w:hAnsiTheme="minorHAnsi"/>
                <w:b/>
                <w:i/>
                <w:color w:val="FF0000"/>
                <w:sz w:val="22"/>
              </w:rPr>
            </w:pPr>
            <w:r>
              <w:rPr>
                <w:rFonts w:asciiTheme="minorHAnsi" w:hAnsiTheme="minorHAnsi"/>
                <w:b/>
                <w:i/>
                <w:color w:val="FF0000"/>
                <w:sz w:val="22"/>
              </w:rPr>
              <w:t>Options for Differentiated Instruction:</w:t>
            </w:r>
          </w:p>
          <w:p w:rsidR="00AD6DE9" w:rsidRPr="003A2E43" w:rsidRDefault="000D35EC" w:rsidP="00160703">
            <w:pPr>
              <w:rPr>
                <w:rFonts w:asciiTheme="minorHAnsi" w:hAnsiTheme="minorHAnsi"/>
                <w:b/>
                <w:i/>
                <w:color w:val="FF0000"/>
                <w:sz w:val="22"/>
              </w:rPr>
            </w:pPr>
            <w:r>
              <w:rPr>
                <w:rFonts w:asciiTheme="minorHAnsi" w:hAnsiTheme="minorHAnsi"/>
                <w:sz w:val="22"/>
              </w:rPr>
              <w:t>The teacher will</w:t>
            </w:r>
            <w:r w:rsidR="00AD6DE9">
              <w:rPr>
                <w:rFonts w:asciiTheme="minorHAnsi" w:hAnsiTheme="minorHAnsi"/>
                <w:sz w:val="22"/>
              </w:rPr>
              <w:t xml:space="preserve"> have</w:t>
            </w:r>
            <w:r w:rsidR="003F3DB5">
              <w:rPr>
                <w:rFonts w:asciiTheme="minorHAnsi" w:hAnsiTheme="minorHAnsi"/>
                <w:sz w:val="22"/>
              </w:rPr>
              <w:t xml:space="preserve"> some students complete this task</w:t>
            </w:r>
            <w:r w:rsidR="00AD6DE9">
              <w:rPr>
                <w:rFonts w:asciiTheme="minorHAnsi" w:hAnsiTheme="minorHAnsi"/>
                <w:sz w:val="22"/>
              </w:rPr>
              <w:t xml:space="preserve"> orally or on</w:t>
            </w:r>
            <w:r w:rsidR="003F3DB5">
              <w:rPr>
                <w:rFonts w:asciiTheme="minorHAnsi" w:hAnsiTheme="minorHAnsi"/>
                <w:sz w:val="22"/>
              </w:rPr>
              <w:t xml:space="preserve"> t</w:t>
            </w:r>
            <w:r w:rsidR="003A2E43">
              <w:rPr>
                <w:rFonts w:asciiTheme="minorHAnsi" w:hAnsiTheme="minorHAnsi"/>
                <w:sz w:val="22"/>
              </w:rPr>
              <w:t>he computer based on their IEP</w:t>
            </w:r>
            <w:r w:rsidR="003F3DB5">
              <w:rPr>
                <w:rFonts w:asciiTheme="minorHAnsi" w:hAnsiTheme="minorHAnsi"/>
                <w:sz w:val="22"/>
              </w:rPr>
              <w:t xml:space="preserve"> </w:t>
            </w:r>
            <w:r w:rsidR="00AD6DE9">
              <w:rPr>
                <w:rFonts w:asciiTheme="minorHAnsi" w:hAnsiTheme="minorHAnsi"/>
                <w:sz w:val="22"/>
              </w:rPr>
              <w:t xml:space="preserve">  </w:t>
            </w:r>
          </w:p>
          <w:p w:rsidR="00BB1AA4" w:rsidRDefault="00BB1AA4" w:rsidP="00B03E3F">
            <w:pPr>
              <w:ind w:right="43"/>
              <w:rPr>
                <w:sz w:val="22"/>
              </w:rPr>
            </w:pPr>
          </w:p>
          <w:p w:rsidR="00BB1AA4" w:rsidRPr="00846769" w:rsidRDefault="00565CBD" w:rsidP="00B03E3F">
            <w:pPr>
              <w:ind w:right="43"/>
              <w:rPr>
                <w:rFonts w:asciiTheme="minorHAnsi" w:hAnsiTheme="minorHAnsi"/>
                <w:b/>
                <w:sz w:val="22"/>
              </w:rPr>
            </w:pPr>
            <w:r>
              <w:rPr>
                <w:rFonts w:asciiTheme="minorHAnsi" w:hAnsiTheme="minorHAnsi"/>
                <w:b/>
                <w:sz w:val="22"/>
              </w:rPr>
              <w:t>Whole-Class Discussion</w:t>
            </w:r>
            <w:r w:rsidR="008E795D">
              <w:rPr>
                <w:rFonts w:asciiTheme="minorHAnsi" w:hAnsiTheme="minorHAnsi"/>
                <w:b/>
                <w:sz w:val="22"/>
              </w:rPr>
              <w:t>:</w:t>
            </w:r>
          </w:p>
          <w:p w:rsidR="00C06EDE" w:rsidRDefault="00565CBD" w:rsidP="00565CBD">
            <w:pPr>
              <w:rPr>
                <w:rFonts w:asciiTheme="minorHAnsi" w:hAnsiTheme="minorHAnsi"/>
                <w:sz w:val="22"/>
              </w:rPr>
            </w:pPr>
            <w:r w:rsidRPr="00C06EDE">
              <w:rPr>
                <w:rFonts w:asciiTheme="minorHAnsi" w:hAnsiTheme="minorHAnsi"/>
                <w:sz w:val="22"/>
              </w:rPr>
              <w:t>The teacher will introduce students to the n</w:t>
            </w:r>
            <w:r w:rsidR="00AD6DE9">
              <w:rPr>
                <w:rFonts w:asciiTheme="minorHAnsi" w:hAnsiTheme="minorHAnsi"/>
                <w:sz w:val="22"/>
              </w:rPr>
              <w:t xml:space="preserve">ext topic under personal health, </w:t>
            </w:r>
            <w:r w:rsidRPr="00AD6DE9">
              <w:rPr>
                <w:rFonts w:asciiTheme="minorHAnsi" w:hAnsiTheme="minorHAnsi"/>
                <w:i/>
                <w:sz w:val="22"/>
              </w:rPr>
              <w:t>stress</w:t>
            </w:r>
            <w:r w:rsidRPr="00C06EDE">
              <w:rPr>
                <w:rFonts w:asciiTheme="minorHAnsi" w:hAnsiTheme="minorHAnsi"/>
                <w:sz w:val="22"/>
              </w:rPr>
              <w:t>. In doing so, they will record a definition of the word on the board and lead a brainstorming session with the class on the factors that cause it. Students’ responses will be recorded on the board. After a few minutes, the teach</w:t>
            </w:r>
            <w:r w:rsidR="00C06EDE" w:rsidRPr="00C06EDE">
              <w:rPr>
                <w:rFonts w:asciiTheme="minorHAnsi" w:hAnsiTheme="minorHAnsi"/>
                <w:sz w:val="22"/>
              </w:rPr>
              <w:t>er will have students classify</w:t>
            </w:r>
            <w:r w:rsidRPr="00C06EDE">
              <w:rPr>
                <w:rFonts w:asciiTheme="minorHAnsi" w:hAnsiTheme="minorHAnsi"/>
                <w:sz w:val="22"/>
              </w:rPr>
              <w:t xml:space="preserve"> the responses</w:t>
            </w:r>
            <w:r w:rsidR="00C06EDE" w:rsidRPr="00C06EDE">
              <w:rPr>
                <w:rFonts w:asciiTheme="minorHAnsi" w:hAnsiTheme="minorHAnsi"/>
                <w:sz w:val="22"/>
              </w:rPr>
              <w:t xml:space="preserve"> on the board in the different categories (i.e., </w:t>
            </w:r>
            <w:r w:rsidRPr="00C06EDE">
              <w:rPr>
                <w:rFonts w:asciiTheme="minorHAnsi" w:hAnsiTheme="minorHAnsi"/>
                <w:sz w:val="22"/>
              </w:rPr>
              <w:t xml:space="preserve">family stressors, job stress, school stress, peer stress, financial stress, emotional stress). </w:t>
            </w:r>
          </w:p>
          <w:p w:rsidR="00AD6DE9" w:rsidRDefault="00AD6DE9" w:rsidP="00565CBD">
            <w:pPr>
              <w:rPr>
                <w:rFonts w:asciiTheme="minorHAnsi" w:hAnsiTheme="minorHAnsi"/>
                <w:sz w:val="22"/>
              </w:rPr>
            </w:pPr>
          </w:p>
          <w:p w:rsidR="003A2E43" w:rsidRPr="003A2E43" w:rsidRDefault="003A2E43" w:rsidP="00565CBD">
            <w:pPr>
              <w:rPr>
                <w:rFonts w:asciiTheme="minorHAnsi" w:hAnsiTheme="minorHAnsi"/>
                <w:b/>
                <w:i/>
                <w:color w:val="FF0000"/>
                <w:sz w:val="22"/>
              </w:rPr>
            </w:pPr>
            <w:r>
              <w:rPr>
                <w:rFonts w:asciiTheme="minorHAnsi" w:hAnsiTheme="minorHAnsi"/>
                <w:b/>
                <w:i/>
                <w:color w:val="FF0000"/>
                <w:sz w:val="22"/>
              </w:rPr>
              <w:t>Options for Differentiated Instruction:</w:t>
            </w:r>
          </w:p>
          <w:p w:rsidR="00AD6DE9" w:rsidRPr="00C06EDE" w:rsidRDefault="00AD6DE9" w:rsidP="00565CBD">
            <w:pPr>
              <w:rPr>
                <w:rFonts w:asciiTheme="minorHAnsi" w:hAnsiTheme="minorHAnsi"/>
                <w:sz w:val="22"/>
              </w:rPr>
            </w:pPr>
            <w:r>
              <w:rPr>
                <w:rFonts w:asciiTheme="minorHAnsi" w:hAnsiTheme="minorHAnsi"/>
                <w:sz w:val="22"/>
              </w:rPr>
              <w:t>The teacher will scribe for</w:t>
            </w:r>
            <w:r w:rsidR="003F3DB5">
              <w:rPr>
                <w:rFonts w:asciiTheme="minorHAnsi" w:hAnsiTheme="minorHAnsi"/>
                <w:sz w:val="22"/>
              </w:rPr>
              <w:t xml:space="preserve"> some of the exceptional students following their IEP</w:t>
            </w:r>
          </w:p>
          <w:p w:rsidR="00C06EDE" w:rsidRDefault="00C06EDE" w:rsidP="00565CBD">
            <w:pPr>
              <w:rPr>
                <w:rFonts w:asciiTheme="minorHAnsi" w:hAnsiTheme="minorHAnsi"/>
                <w:sz w:val="22"/>
              </w:rPr>
            </w:pPr>
          </w:p>
          <w:p w:rsidR="00C06EDE" w:rsidRPr="00C06EDE" w:rsidRDefault="002D5771" w:rsidP="00565CBD">
            <w:pPr>
              <w:rPr>
                <w:rFonts w:asciiTheme="minorHAnsi" w:hAnsiTheme="minorHAnsi"/>
                <w:b/>
                <w:sz w:val="22"/>
              </w:rPr>
            </w:pPr>
            <w:r>
              <w:rPr>
                <w:rFonts w:asciiTheme="minorHAnsi" w:hAnsiTheme="minorHAnsi"/>
                <w:b/>
                <w:sz w:val="22"/>
              </w:rPr>
              <w:t xml:space="preserve">Independent Activity: </w:t>
            </w:r>
            <w:r w:rsidR="009D1CD2">
              <w:rPr>
                <w:rFonts w:asciiTheme="minorHAnsi" w:hAnsiTheme="minorHAnsi"/>
                <w:b/>
                <w:sz w:val="22"/>
              </w:rPr>
              <w:t>Journal</w:t>
            </w:r>
            <w:r>
              <w:rPr>
                <w:rFonts w:asciiTheme="minorHAnsi" w:hAnsiTheme="minorHAnsi"/>
                <w:b/>
                <w:sz w:val="22"/>
              </w:rPr>
              <w:t xml:space="preserve"> Entry</w:t>
            </w:r>
            <w:r w:rsidR="008E795D">
              <w:rPr>
                <w:rFonts w:asciiTheme="minorHAnsi" w:hAnsiTheme="minorHAnsi"/>
                <w:b/>
                <w:sz w:val="22"/>
              </w:rPr>
              <w:t>:</w:t>
            </w:r>
          </w:p>
          <w:p w:rsidR="00565CBD" w:rsidRPr="00C06EDE" w:rsidRDefault="00AD6DE9" w:rsidP="00565CBD">
            <w:pPr>
              <w:rPr>
                <w:rFonts w:asciiTheme="minorHAnsi" w:hAnsiTheme="minorHAnsi"/>
                <w:sz w:val="22"/>
              </w:rPr>
            </w:pPr>
            <w:r>
              <w:rPr>
                <w:rFonts w:asciiTheme="minorHAnsi" w:hAnsiTheme="minorHAnsi"/>
                <w:sz w:val="22"/>
              </w:rPr>
              <w:t xml:space="preserve">As a follow up to the previous activity, the teacher will </w:t>
            </w:r>
            <w:r w:rsidR="00C06EDE" w:rsidRPr="00C06EDE">
              <w:rPr>
                <w:rFonts w:asciiTheme="minorHAnsi" w:hAnsiTheme="minorHAnsi"/>
                <w:sz w:val="22"/>
              </w:rPr>
              <w:lastRenderedPageBreak/>
              <w:t>have students</w:t>
            </w:r>
            <w:r w:rsidR="00565CBD" w:rsidRPr="00C06EDE">
              <w:rPr>
                <w:rFonts w:asciiTheme="minorHAnsi" w:hAnsiTheme="minorHAnsi"/>
                <w:sz w:val="22"/>
              </w:rPr>
              <w:t xml:space="preserve"> respond to</w:t>
            </w:r>
            <w:r w:rsidR="00C06EDE" w:rsidRPr="00C06EDE">
              <w:rPr>
                <w:rFonts w:asciiTheme="minorHAnsi" w:hAnsiTheme="minorHAnsi"/>
                <w:sz w:val="22"/>
              </w:rPr>
              <w:t xml:space="preserve"> the following</w:t>
            </w:r>
            <w:r w:rsidR="00565CBD" w:rsidRPr="00C06EDE">
              <w:rPr>
                <w:rFonts w:asciiTheme="minorHAnsi" w:hAnsiTheme="minorHAnsi"/>
                <w:sz w:val="22"/>
              </w:rPr>
              <w:t xml:space="preserve"> open ended questions</w:t>
            </w:r>
            <w:r>
              <w:rPr>
                <w:rFonts w:asciiTheme="minorHAnsi" w:hAnsiTheme="minorHAnsi"/>
                <w:sz w:val="22"/>
              </w:rPr>
              <w:t xml:space="preserve"> in their journals:</w:t>
            </w:r>
          </w:p>
          <w:p w:rsidR="00565CBD" w:rsidRPr="00C06EDE" w:rsidRDefault="00565CBD" w:rsidP="00A42F91">
            <w:pPr>
              <w:pStyle w:val="ListParagraph"/>
              <w:numPr>
                <w:ilvl w:val="0"/>
                <w:numId w:val="19"/>
              </w:numPr>
              <w:rPr>
                <w:rFonts w:asciiTheme="minorHAnsi" w:hAnsiTheme="minorHAnsi"/>
                <w:sz w:val="22"/>
              </w:rPr>
            </w:pPr>
            <w:r w:rsidRPr="00C06EDE">
              <w:rPr>
                <w:rFonts w:asciiTheme="minorHAnsi" w:hAnsiTheme="minorHAnsi"/>
                <w:sz w:val="22"/>
              </w:rPr>
              <w:t>A very recent stressful situation for me was…</w:t>
            </w:r>
          </w:p>
          <w:p w:rsidR="00C06EDE" w:rsidRPr="00C06EDE" w:rsidRDefault="00565CBD" w:rsidP="00A42F91">
            <w:pPr>
              <w:numPr>
                <w:ilvl w:val="0"/>
                <w:numId w:val="19"/>
              </w:numPr>
              <w:rPr>
                <w:rFonts w:asciiTheme="minorHAnsi" w:hAnsiTheme="minorHAnsi"/>
                <w:sz w:val="22"/>
              </w:rPr>
            </w:pPr>
            <w:r w:rsidRPr="00C06EDE">
              <w:rPr>
                <w:rFonts w:asciiTheme="minorHAnsi" w:hAnsiTheme="minorHAnsi"/>
                <w:sz w:val="22"/>
              </w:rPr>
              <w:t>The word “stress” to me means…</w:t>
            </w:r>
          </w:p>
          <w:p w:rsidR="00C06EDE" w:rsidRPr="00C06EDE" w:rsidRDefault="00565CBD" w:rsidP="00A42F91">
            <w:pPr>
              <w:numPr>
                <w:ilvl w:val="0"/>
                <w:numId w:val="19"/>
              </w:numPr>
              <w:rPr>
                <w:rFonts w:asciiTheme="minorHAnsi" w:hAnsiTheme="minorHAnsi"/>
                <w:sz w:val="22"/>
              </w:rPr>
            </w:pPr>
            <w:r w:rsidRPr="00C06EDE">
              <w:rPr>
                <w:rFonts w:asciiTheme="minorHAnsi" w:hAnsiTheme="minorHAnsi"/>
                <w:sz w:val="22"/>
              </w:rPr>
              <w:t>Other people have problems handling this stressful situation, but I seem to be good at…</w:t>
            </w:r>
          </w:p>
          <w:p w:rsidR="00C06EDE" w:rsidRPr="00C06EDE" w:rsidRDefault="00565CBD" w:rsidP="00A42F91">
            <w:pPr>
              <w:numPr>
                <w:ilvl w:val="0"/>
                <w:numId w:val="19"/>
              </w:numPr>
              <w:rPr>
                <w:rFonts w:asciiTheme="minorHAnsi" w:hAnsiTheme="minorHAnsi"/>
                <w:sz w:val="22"/>
              </w:rPr>
            </w:pPr>
            <w:r w:rsidRPr="00C06EDE">
              <w:rPr>
                <w:rFonts w:asciiTheme="minorHAnsi" w:hAnsiTheme="minorHAnsi"/>
                <w:sz w:val="22"/>
              </w:rPr>
              <w:t>One way that I often cope with stress is by…</w:t>
            </w:r>
          </w:p>
          <w:p w:rsidR="00C06EDE" w:rsidRPr="00C06EDE" w:rsidRDefault="00565CBD" w:rsidP="00A42F91">
            <w:pPr>
              <w:numPr>
                <w:ilvl w:val="0"/>
                <w:numId w:val="19"/>
              </w:numPr>
              <w:rPr>
                <w:rFonts w:asciiTheme="minorHAnsi" w:hAnsiTheme="minorHAnsi"/>
                <w:sz w:val="22"/>
              </w:rPr>
            </w:pPr>
            <w:r w:rsidRPr="00C06EDE">
              <w:rPr>
                <w:rFonts w:asciiTheme="minorHAnsi" w:hAnsiTheme="minorHAnsi"/>
                <w:sz w:val="22"/>
              </w:rPr>
              <w:t>I dislike myself when I cope by…</w:t>
            </w:r>
          </w:p>
          <w:p w:rsidR="00C06EDE" w:rsidRPr="00C06EDE" w:rsidRDefault="00565CBD" w:rsidP="00A42F91">
            <w:pPr>
              <w:numPr>
                <w:ilvl w:val="0"/>
                <w:numId w:val="19"/>
              </w:numPr>
              <w:rPr>
                <w:rFonts w:asciiTheme="minorHAnsi" w:hAnsiTheme="minorHAnsi"/>
                <w:sz w:val="22"/>
              </w:rPr>
            </w:pPr>
            <w:r w:rsidRPr="00C06EDE">
              <w:rPr>
                <w:rFonts w:asciiTheme="minorHAnsi" w:hAnsiTheme="minorHAnsi"/>
                <w:sz w:val="22"/>
              </w:rPr>
              <w:t>You can tell that I am bothered by stress when I …</w:t>
            </w:r>
          </w:p>
          <w:p w:rsidR="00565CBD" w:rsidRDefault="00565CBD" w:rsidP="00A42F91">
            <w:pPr>
              <w:numPr>
                <w:ilvl w:val="0"/>
                <w:numId w:val="19"/>
              </w:numPr>
              <w:rPr>
                <w:rFonts w:asciiTheme="minorHAnsi" w:hAnsiTheme="minorHAnsi"/>
                <w:sz w:val="22"/>
              </w:rPr>
            </w:pPr>
            <w:r w:rsidRPr="00C06EDE">
              <w:rPr>
                <w:rFonts w:asciiTheme="minorHAnsi" w:hAnsiTheme="minorHAnsi"/>
                <w:sz w:val="22"/>
              </w:rPr>
              <w:t>One of the most stressful situations for me to handle is…</w:t>
            </w:r>
          </w:p>
          <w:p w:rsidR="00AD6DE9" w:rsidRDefault="00AD6DE9" w:rsidP="00AD6DE9">
            <w:pPr>
              <w:ind w:left="360"/>
              <w:rPr>
                <w:rFonts w:asciiTheme="minorHAnsi" w:hAnsiTheme="minorHAnsi"/>
                <w:sz w:val="22"/>
              </w:rPr>
            </w:pPr>
          </w:p>
          <w:p w:rsidR="003A2E43" w:rsidRPr="003A2E43" w:rsidRDefault="003A2E43" w:rsidP="00AD6DE9">
            <w:pPr>
              <w:rPr>
                <w:rFonts w:asciiTheme="minorHAnsi" w:hAnsiTheme="minorHAnsi"/>
                <w:b/>
                <w:i/>
                <w:color w:val="FF0000"/>
                <w:sz w:val="22"/>
              </w:rPr>
            </w:pPr>
            <w:r>
              <w:rPr>
                <w:rFonts w:asciiTheme="minorHAnsi" w:hAnsiTheme="minorHAnsi"/>
                <w:b/>
                <w:i/>
                <w:color w:val="FF0000"/>
                <w:sz w:val="22"/>
              </w:rPr>
              <w:t>Options for Differentiated Instruction:</w:t>
            </w:r>
          </w:p>
          <w:p w:rsidR="00AD6DE9" w:rsidRPr="00C06EDE" w:rsidRDefault="00AD6DE9" w:rsidP="00AD6DE9">
            <w:pPr>
              <w:rPr>
                <w:rFonts w:asciiTheme="minorHAnsi" w:hAnsiTheme="minorHAnsi"/>
                <w:sz w:val="22"/>
              </w:rPr>
            </w:pPr>
            <w:r>
              <w:rPr>
                <w:rFonts w:asciiTheme="minorHAnsi" w:hAnsiTheme="minorHAnsi"/>
                <w:sz w:val="22"/>
              </w:rPr>
              <w:t>Student responses can be presented in different forms (visually,</w:t>
            </w:r>
            <w:r w:rsidR="003F3DB5">
              <w:rPr>
                <w:rFonts w:asciiTheme="minorHAnsi" w:hAnsiTheme="minorHAnsi"/>
                <w:sz w:val="22"/>
              </w:rPr>
              <w:t xml:space="preserve"> orally, kinesthetically (drama))</w:t>
            </w:r>
            <w:r>
              <w:rPr>
                <w:rFonts w:asciiTheme="minorHAnsi" w:hAnsiTheme="minorHAnsi"/>
                <w:sz w:val="22"/>
              </w:rPr>
              <w:t xml:space="preserve"> based on</w:t>
            </w:r>
            <w:r w:rsidR="003A2E43">
              <w:rPr>
                <w:rFonts w:asciiTheme="minorHAnsi" w:hAnsiTheme="minorHAnsi"/>
                <w:sz w:val="22"/>
              </w:rPr>
              <w:t xml:space="preserve"> their </w:t>
            </w:r>
            <w:r>
              <w:rPr>
                <w:rFonts w:asciiTheme="minorHAnsi" w:hAnsiTheme="minorHAnsi"/>
                <w:sz w:val="22"/>
              </w:rPr>
              <w:t xml:space="preserve">individual needs </w:t>
            </w:r>
          </w:p>
          <w:p w:rsidR="00C06EDE" w:rsidRDefault="00C06EDE" w:rsidP="00C06EDE">
            <w:pPr>
              <w:rPr>
                <w:sz w:val="22"/>
              </w:rPr>
            </w:pPr>
          </w:p>
          <w:p w:rsidR="00C06EDE" w:rsidRPr="002D5771" w:rsidRDefault="00C06EDE" w:rsidP="00C06EDE">
            <w:pPr>
              <w:rPr>
                <w:rFonts w:asciiTheme="minorHAnsi" w:hAnsiTheme="minorHAnsi"/>
                <w:b/>
                <w:sz w:val="22"/>
              </w:rPr>
            </w:pPr>
            <w:r w:rsidRPr="002D5771">
              <w:rPr>
                <w:rFonts w:asciiTheme="minorHAnsi" w:hAnsiTheme="minorHAnsi"/>
                <w:b/>
                <w:sz w:val="22"/>
              </w:rPr>
              <w:t>Whole-Class Discussion</w:t>
            </w:r>
            <w:r w:rsidR="008E795D" w:rsidRPr="002D5771">
              <w:rPr>
                <w:rFonts w:asciiTheme="minorHAnsi" w:hAnsiTheme="minorHAnsi"/>
                <w:b/>
                <w:sz w:val="22"/>
              </w:rPr>
              <w:t>:</w:t>
            </w:r>
          </w:p>
          <w:p w:rsidR="002D5771" w:rsidRDefault="00565CBD" w:rsidP="00C06EDE">
            <w:pPr>
              <w:rPr>
                <w:rFonts w:asciiTheme="minorHAnsi" w:hAnsiTheme="minorHAnsi"/>
                <w:sz w:val="22"/>
              </w:rPr>
            </w:pPr>
            <w:r w:rsidRPr="002D5771">
              <w:rPr>
                <w:rFonts w:asciiTheme="minorHAnsi" w:hAnsiTheme="minorHAnsi"/>
                <w:sz w:val="22"/>
              </w:rPr>
              <w:t>The teacher</w:t>
            </w:r>
            <w:r w:rsidR="008E795D" w:rsidRPr="002D5771">
              <w:rPr>
                <w:rFonts w:asciiTheme="minorHAnsi" w:hAnsiTheme="minorHAnsi"/>
                <w:sz w:val="22"/>
              </w:rPr>
              <w:t xml:space="preserve"> will introduce students to the three stages</w:t>
            </w:r>
            <w:r w:rsidR="002D5771" w:rsidRPr="002D5771">
              <w:rPr>
                <w:rFonts w:asciiTheme="minorHAnsi" w:hAnsiTheme="minorHAnsi"/>
                <w:sz w:val="22"/>
              </w:rPr>
              <w:t xml:space="preserve"> (i.</w:t>
            </w:r>
            <w:r w:rsidR="00552CD1">
              <w:rPr>
                <w:rFonts w:asciiTheme="minorHAnsi" w:hAnsiTheme="minorHAnsi"/>
                <w:sz w:val="22"/>
              </w:rPr>
              <w:t>e., Alarm, Resistance &amp; Exha</w:t>
            </w:r>
            <w:r w:rsidR="002D5771" w:rsidRPr="002D5771">
              <w:rPr>
                <w:rFonts w:asciiTheme="minorHAnsi" w:hAnsiTheme="minorHAnsi"/>
                <w:sz w:val="22"/>
              </w:rPr>
              <w:t xml:space="preserve">ustion) that one experiences when </w:t>
            </w:r>
            <w:r w:rsidR="008E795D" w:rsidRPr="002D5771">
              <w:rPr>
                <w:rFonts w:asciiTheme="minorHAnsi" w:hAnsiTheme="minorHAnsi"/>
                <w:sz w:val="22"/>
              </w:rPr>
              <w:t xml:space="preserve">confronted with a stressor (i.e. a </w:t>
            </w:r>
            <w:r w:rsidR="00723F2B">
              <w:rPr>
                <w:rFonts w:asciiTheme="minorHAnsi" w:hAnsiTheme="minorHAnsi"/>
                <w:sz w:val="22"/>
              </w:rPr>
              <w:t>situation, a person or</w:t>
            </w:r>
            <w:r w:rsidR="002D5771" w:rsidRPr="002D5771">
              <w:rPr>
                <w:rFonts w:asciiTheme="minorHAnsi" w:hAnsiTheme="minorHAnsi"/>
                <w:sz w:val="22"/>
              </w:rPr>
              <w:t xml:space="preserve"> thing) with descriptors of each. </w:t>
            </w:r>
          </w:p>
          <w:p w:rsidR="002D5771" w:rsidRDefault="002D5771" w:rsidP="00C06EDE">
            <w:pPr>
              <w:rPr>
                <w:rFonts w:asciiTheme="minorHAnsi" w:hAnsiTheme="minorHAnsi"/>
                <w:sz w:val="22"/>
              </w:rPr>
            </w:pPr>
          </w:p>
          <w:p w:rsidR="002D5771" w:rsidRPr="002D5771" w:rsidRDefault="002D5771" w:rsidP="00C06EDE">
            <w:pPr>
              <w:rPr>
                <w:rFonts w:asciiTheme="minorHAnsi" w:hAnsiTheme="minorHAnsi"/>
                <w:b/>
                <w:sz w:val="22"/>
              </w:rPr>
            </w:pPr>
            <w:r w:rsidRPr="002D5771">
              <w:rPr>
                <w:rFonts w:asciiTheme="minorHAnsi" w:hAnsiTheme="minorHAnsi"/>
                <w:b/>
                <w:sz w:val="22"/>
              </w:rPr>
              <w:t>Independent Activity: Journal Entry</w:t>
            </w:r>
          </w:p>
          <w:p w:rsidR="002D5771" w:rsidRPr="002D5771" w:rsidRDefault="002D5771" w:rsidP="00C06EDE">
            <w:pPr>
              <w:rPr>
                <w:rFonts w:asciiTheme="minorHAnsi" w:hAnsiTheme="minorHAnsi"/>
                <w:sz w:val="22"/>
              </w:rPr>
            </w:pPr>
            <w:r w:rsidRPr="002D5771">
              <w:rPr>
                <w:rFonts w:asciiTheme="minorHAnsi" w:hAnsiTheme="minorHAnsi"/>
                <w:sz w:val="22"/>
              </w:rPr>
              <w:t>From here, they will</w:t>
            </w:r>
            <w:r>
              <w:rPr>
                <w:rFonts w:asciiTheme="minorHAnsi" w:hAnsiTheme="minorHAnsi"/>
                <w:sz w:val="22"/>
              </w:rPr>
              <w:t xml:space="preserve"> have students answers the following </w:t>
            </w:r>
            <w:r w:rsidRPr="002D5771">
              <w:rPr>
                <w:rFonts w:asciiTheme="minorHAnsi" w:hAnsiTheme="minorHAnsi"/>
                <w:sz w:val="22"/>
              </w:rPr>
              <w:t xml:space="preserve"> in their journals  </w:t>
            </w:r>
          </w:p>
          <w:p w:rsidR="002D5771" w:rsidRDefault="002D5771" w:rsidP="00A42F91">
            <w:pPr>
              <w:pStyle w:val="ListParagraph"/>
              <w:numPr>
                <w:ilvl w:val="0"/>
                <w:numId w:val="20"/>
              </w:numPr>
              <w:rPr>
                <w:rFonts w:asciiTheme="minorHAnsi" w:hAnsiTheme="minorHAnsi"/>
                <w:sz w:val="22"/>
              </w:rPr>
            </w:pPr>
            <w:r w:rsidRPr="002D5771">
              <w:rPr>
                <w:rFonts w:asciiTheme="minorHAnsi" w:hAnsiTheme="minorHAnsi"/>
                <w:sz w:val="22"/>
              </w:rPr>
              <w:t>How does having good stress management techniques contribute to the Vitality concept (healthy eating, physical activity, positive self-concept)?</w:t>
            </w:r>
          </w:p>
          <w:p w:rsidR="00723F2B" w:rsidRDefault="00723F2B" w:rsidP="00723F2B">
            <w:pPr>
              <w:pStyle w:val="ListParagraph"/>
              <w:rPr>
                <w:rFonts w:asciiTheme="minorHAnsi" w:hAnsiTheme="minorHAnsi"/>
                <w:sz w:val="22"/>
              </w:rPr>
            </w:pPr>
          </w:p>
          <w:p w:rsidR="003A2E43" w:rsidRPr="003A2E43" w:rsidRDefault="003A2E43" w:rsidP="00723F2B">
            <w:pPr>
              <w:rPr>
                <w:rFonts w:asciiTheme="minorHAnsi" w:hAnsiTheme="minorHAnsi"/>
                <w:b/>
                <w:i/>
                <w:color w:val="FF0000"/>
                <w:sz w:val="22"/>
              </w:rPr>
            </w:pPr>
            <w:r>
              <w:rPr>
                <w:rFonts w:asciiTheme="minorHAnsi" w:hAnsiTheme="minorHAnsi"/>
                <w:b/>
                <w:i/>
                <w:color w:val="FF0000"/>
                <w:sz w:val="22"/>
              </w:rPr>
              <w:t>Options for Differentiated Instruction:</w:t>
            </w:r>
          </w:p>
          <w:p w:rsidR="00723F2B" w:rsidRPr="00C06EDE" w:rsidRDefault="00723F2B" w:rsidP="00723F2B">
            <w:pPr>
              <w:rPr>
                <w:rFonts w:asciiTheme="minorHAnsi" w:hAnsiTheme="minorHAnsi"/>
                <w:sz w:val="22"/>
              </w:rPr>
            </w:pPr>
            <w:r>
              <w:rPr>
                <w:rFonts w:asciiTheme="minorHAnsi" w:hAnsiTheme="minorHAnsi"/>
                <w:sz w:val="22"/>
              </w:rPr>
              <w:t>Student responses can be presented in different forms (visually, orally</w:t>
            </w:r>
            <w:r w:rsidR="003F3DB5">
              <w:rPr>
                <w:rFonts w:asciiTheme="minorHAnsi" w:hAnsiTheme="minorHAnsi"/>
                <w:sz w:val="22"/>
              </w:rPr>
              <w:t>) based on individual needs</w:t>
            </w:r>
            <w:r>
              <w:rPr>
                <w:rFonts w:asciiTheme="minorHAnsi" w:hAnsiTheme="minorHAnsi"/>
                <w:sz w:val="22"/>
              </w:rPr>
              <w:t xml:space="preserve"> </w:t>
            </w:r>
          </w:p>
          <w:p w:rsidR="00723F2B" w:rsidRDefault="00723F2B" w:rsidP="00723F2B">
            <w:pPr>
              <w:pStyle w:val="ListParagraph"/>
              <w:rPr>
                <w:rFonts w:asciiTheme="minorHAnsi" w:hAnsiTheme="minorHAnsi"/>
                <w:sz w:val="22"/>
              </w:rPr>
            </w:pPr>
          </w:p>
          <w:p w:rsidR="002D5771" w:rsidRPr="001250EE" w:rsidRDefault="002D5771" w:rsidP="002D5771">
            <w:pPr>
              <w:rPr>
                <w:rFonts w:asciiTheme="minorHAnsi" w:hAnsiTheme="minorHAnsi"/>
                <w:b/>
                <w:sz w:val="22"/>
              </w:rPr>
            </w:pPr>
            <w:r w:rsidRPr="001250EE">
              <w:rPr>
                <w:rFonts w:asciiTheme="minorHAnsi" w:hAnsiTheme="minorHAnsi"/>
                <w:b/>
                <w:sz w:val="22"/>
              </w:rPr>
              <w:t>Whole-Class Discussion</w:t>
            </w:r>
            <w:r w:rsidR="001250EE">
              <w:rPr>
                <w:rFonts w:asciiTheme="minorHAnsi" w:hAnsiTheme="minorHAnsi"/>
                <w:b/>
                <w:sz w:val="22"/>
              </w:rPr>
              <w:t>:</w:t>
            </w:r>
          </w:p>
          <w:p w:rsidR="001250EE" w:rsidRPr="001250EE" w:rsidRDefault="000A0EA4" w:rsidP="001250EE">
            <w:pPr>
              <w:rPr>
                <w:rFonts w:asciiTheme="minorHAnsi" w:hAnsiTheme="minorHAnsi"/>
              </w:rPr>
            </w:pPr>
            <w:r w:rsidRPr="001250EE">
              <w:rPr>
                <w:rFonts w:asciiTheme="minorHAnsi" w:hAnsiTheme="minorHAnsi"/>
                <w:sz w:val="22"/>
              </w:rPr>
              <w:t xml:space="preserve">In addition to heredity, body type and stress, the teacher will introduce the topic of </w:t>
            </w:r>
            <w:r w:rsidRPr="00723F2B">
              <w:rPr>
                <w:rFonts w:asciiTheme="minorHAnsi" w:hAnsiTheme="minorHAnsi"/>
                <w:i/>
                <w:sz w:val="22"/>
              </w:rPr>
              <w:t>culture</w:t>
            </w:r>
            <w:r w:rsidRPr="001250EE">
              <w:rPr>
                <w:rFonts w:asciiTheme="minorHAnsi" w:hAnsiTheme="minorHAnsi"/>
                <w:sz w:val="22"/>
              </w:rPr>
              <w:t xml:space="preserve"> and explain its </w:t>
            </w:r>
            <w:r w:rsidRPr="000738C8">
              <w:rPr>
                <w:rFonts w:asciiTheme="minorHAnsi" w:hAnsiTheme="minorHAnsi"/>
                <w:sz w:val="22"/>
              </w:rPr>
              <w:t xml:space="preserve">influence on health. In doing so, they will </w:t>
            </w:r>
            <w:r w:rsidR="001250EE" w:rsidRPr="000738C8">
              <w:rPr>
                <w:rFonts w:asciiTheme="minorHAnsi" w:hAnsiTheme="minorHAnsi"/>
                <w:sz w:val="22"/>
              </w:rPr>
              <w:t>explain</w:t>
            </w:r>
            <w:r w:rsidRPr="000738C8">
              <w:rPr>
                <w:rFonts w:asciiTheme="minorHAnsi" w:hAnsiTheme="minorHAnsi"/>
                <w:sz w:val="22"/>
              </w:rPr>
              <w:t xml:space="preserve"> how people's values, beliefs, customs, eating habits, and even recreational activities may be greatly influenced by the culture in which they live or the culture from which their family originates.</w:t>
            </w:r>
            <w:r w:rsidR="001250EE" w:rsidRPr="000738C8">
              <w:rPr>
                <w:rFonts w:asciiTheme="minorHAnsi" w:hAnsiTheme="minorHAnsi"/>
                <w:sz w:val="22"/>
              </w:rPr>
              <w:t xml:space="preserve"> They will also explain how c</w:t>
            </w:r>
            <w:r w:rsidRPr="000738C8">
              <w:rPr>
                <w:rFonts w:asciiTheme="minorHAnsi" w:hAnsiTheme="minorHAnsi"/>
                <w:sz w:val="22"/>
              </w:rPr>
              <w:t>ulture is made up of many things and all of the elements of culture</w:t>
            </w:r>
            <w:r w:rsidR="001250EE" w:rsidRPr="000738C8">
              <w:rPr>
                <w:rFonts w:asciiTheme="minorHAnsi" w:hAnsiTheme="minorHAnsi"/>
                <w:sz w:val="22"/>
              </w:rPr>
              <w:t xml:space="preserve"> (i.e., geography of a country, climate, types of food etc)</w:t>
            </w:r>
            <w:r w:rsidRPr="000738C8">
              <w:rPr>
                <w:rFonts w:asciiTheme="minorHAnsi" w:hAnsiTheme="minorHAnsi"/>
                <w:sz w:val="22"/>
              </w:rPr>
              <w:t xml:space="preserve"> </w:t>
            </w:r>
            <w:r w:rsidR="00723F2B">
              <w:rPr>
                <w:rFonts w:asciiTheme="minorHAnsi" w:hAnsiTheme="minorHAnsi"/>
                <w:sz w:val="22"/>
              </w:rPr>
              <w:t xml:space="preserve">that </w:t>
            </w:r>
            <w:r w:rsidRPr="000738C8">
              <w:rPr>
                <w:rFonts w:asciiTheme="minorHAnsi" w:hAnsiTheme="minorHAnsi"/>
                <w:sz w:val="22"/>
              </w:rPr>
              <w:t xml:space="preserve">contribute to one's health. </w:t>
            </w:r>
          </w:p>
          <w:p w:rsidR="001250EE" w:rsidRPr="001250EE" w:rsidRDefault="001250EE" w:rsidP="000A0EA4">
            <w:pPr>
              <w:rPr>
                <w:rFonts w:asciiTheme="minorHAnsi" w:hAnsiTheme="minorHAnsi"/>
              </w:rPr>
            </w:pPr>
          </w:p>
          <w:p w:rsidR="001250EE" w:rsidRPr="001250EE" w:rsidRDefault="001250EE" w:rsidP="000A0EA4">
            <w:pPr>
              <w:rPr>
                <w:rFonts w:asciiTheme="minorHAnsi" w:hAnsiTheme="minorHAnsi"/>
                <w:b/>
                <w:sz w:val="22"/>
              </w:rPr>
            </w:pPr>
            <w:r w:rsidRPr="001250EE">
              <w:rPr>
                <w:rFonts w:asciiTheme="minorHAnsi" w:hAnsiTheme="minorHAnsi"/>
                <w:b/>
                <w:sz w:val="22"/>
              </w:rPr>
              <w:t>Small Group Activity:</w:t>
            </w:r>
          </w:p>
          <w:p w:rsidR="00BB1AA4" w:rsidRPr="00EC7634" w:rsidRDefault="001250EE" w:rsidP="001250EE">
            <w:pPr>
              <w:rPr>
                <w:rFonts w:asciiTheme="minorHAnsi" w:hAnsiTheme="minorHAnsi"/>
                <w:sz w:val="22"/>
              </w:rPr>
            </w:pPr>
            <w:r w:rsidRPr="001250EE">
              <w:rPr>
                <w:rFonts w:asciiTheme="minorHAnsi" w:hAnsiTheme="minorHAnsi"/>
                <w:sz w:val="22"/>
              </w:rPr>
              <w:t xml:space="preserve">The teacher will </w:t>
            </w:r>
            <w:r w:rsidR="000A0EA4" w:rsidRPr="001250EE">
              <w:rPr>
                <w:rFonts w:asciiTheme="minorHAnsi" w:hAnsiTheme="minorHAnsi"/>
                <w:sz w:val="22"/>
              </w:rPr>
              <w:t>have students work in grou</w:t>
            </w:r>
            <w:r w:rsidRPr="001250EE">
              <w:rPr>
                <w:rFonts w:asciiTheme="minorHAnsi" w:hAnsiTheme="minorHAnsi"/>
                <w:sz w:val="22"/>
              </w:rPr>
              <w:t xml:space="preserve">ps of 4 </w:t>
            </w:r>
            <w:r w:rsidR="000A0EA4" w:rsidRPr="001250EE">
              <w:rPr>
                <w:rFonts w:asciiTheme="minorHAnsi" w:hAnsiTheme="minorHAnsi"/>
                <w:sz w:val="22"/>
              </w:rPr>
              <w:t>to research</w:t>
            </w:r>
            <w:r w:rsidRPr="001250EE">
              <w:rPr>
                <w:rFonts w:asciiTheme="minorHAnsi" w:hAnsiTheme="minorHAnsi"/>
                <w:sz w:val="22"/>
              </w:rPr>
              <w:t xml:space="preserve"> information about</w:t>
            </w:r>
            <w:r w:rsidR="000A0EA4" w:rsidRPr="001250EE">
              <w:rPr>
                <w:rFonts w:asciiTheme="minorHAnsi" w:hAnsiTheme="minorHAnsi"/>
                <w:sz w:val="22"/>
              </w:rPr>
              <w:t xml:space="preserve"> a particular cult</w:t>
            </w:r>
            <w:r w:rsidRPr="001250EE">
              <w:rPr>
                <w:rFonts w:asciiTheme="minorHAnsi" w:hAnsiTheme="minorHAnsi"/>
                <w:sz w:val="22"/>
              </w:rPr>
              <w:t>ure</w:t>
            </w:r>
            <w:r w:rsidR="0004208B">
              <w:rPr>
                <w:rFonts w:asciiTheme="minorHAnsi" w:hAnsiTheme="minorHAnsi"/>
                <w:sz w:val="22"/>
              </w:rPr>
              <w:t xml:space="preserve"> </w:t>
            </w:r>
            <w:r w:rsidR="00723F2B">
              <w:rPr>
                <w:rFonts w:asciiTheme="minorHAnsi" w:hAnsiTheme="minorHAnsi"/>
                <w:sz w:val="22"/>
              </w:rPr>
              <w:t>and present it to the class (refer to Ap</w:t>
            </w:r>
            <w:r w:rsidR="006543EE">
              <w:rPr>
                <w:rFonts w:asciiTheme="minorHAnsi" w:hAnsiTheme="minorHAnsi"/>
                <w:sz w:val="22"/>
              </w:rPr>
              <w:t>pendix D</w:t>
            </w:r>
            <w:r w:rsidR="000D35EC">
              <w:rPr>
                <w:rFonts w:asciiTheme="minorHAnsi" w:hAnsiTheme="minorHAnsi"/>
                <w:sz w:val="22"/>
              </w:rPr>
              <w:t xml:space="preserve"> for Assignment Handout</w:t>
            </w:r>
            <w:r w:rsidRPr="001250EE">
              <w:rPr>
                <w:rFonts w:asciiTheme="minorHAnsi" w:hAnsiTheme="minorHAnsi"/>
                <w:sz w:val="22"/>
              </w:rPr>
              <w:t xml:space="preserve">).  Groups will be working on this </w:t>
            </w:r>
            <w:r w:rsidRPr="001250EE">
              <w:rPr>
                <w:rFonts w:asciiTheme="minorHAnsi" w:hAnsiTheme="minorHAnsi"/>
                <w:sz w:val="22"/>
              </w:rPr>
              <w:lastRenderedPageBreak/>
              <w:t>assignment in the library and/or computer lab.</w:t>
            </w:r>
            <w:r w:rsidR="00723F2B">
              <w:rPr>
                <w:rFonts w:asciiTheme="minorHAnsi" w:hAnsiTheme="minorHAnsi"/>
                <w:sz w:val="22"/>
              </w:rPr>
              <w:t xml:space="preserve"> Presentations can be done in different formats to account for the diverse students in the classroom. </w:t>
            </w:r>
          </w:p>
        </w:tc>
        <w:tc>
          <w:tcPr>
            <w:tcW w:w="1928" w:type="dxa"/>
          </w:tcPr>
          <w:p w:rsidR="003D6CE4" w:rsidRPr="00A270B8" w:rsidRDefault="00BB1AA4" w:rsidP="00B03E3F">
            <w:pPr>
              <w:spacing w:line="276" w:lineRule="auto"/>
              <w:rPr>
                <w:rFonts w:asciiTheme="minorHAnsi" w:hAnsiTheme="minorHAnsi"/>
                <w:sz w:val="22"/>
                <w:szCs w:val="22"/>
              </w:rPr>
            </w:pPr>
            <w:r>
              <w:rPr>
                <w:rFonts w:asciiTheme="minorHAnsi" w:hAnsiTheme="minorHAnsi"/>
                <w:sz w:val="22"/>
                <w:szCs w:val="22"/>
              </w:rPr>
              <w:lastRenderedPageBreak/>
              <w:t>-Writing Utensils</w:t>
            </w:r>
          </w:p>
          <w:p w:rsidR="00BB1AA4" w:rsidRPr="00A270B8" w:rsidRDefault="00BB1AA4" w:rsidP="00B03E3F">
            <w:pPr>
              <w:spacing w:line="276" w:lineRule="auto"/>
              <w:rPr>
                <w:rFonts w:asciiTheme="minorHAnsi" w:hAnsiTheme="minorHAnsi"/>
                <w:sz w:val="22"/>
                <w:szCs w:val="22"/>
              </w:rPr>
            </w:pPr>
            <w:r w:rsidRPr="00A270B8">
              <w:rPr>
                <w:rFonts w:asciiTheme="minorHAnsi" w:hAnsiTheme="minorHAnsi"/>
                <w:sz w:val="22"/>
                <w:szCs w:val="22"/>
              </w:rPr>
              <w:t>-</w:t>
            </w:r>
            <w:r>
              <w:rPr>
                <w:rFonts w:asciiTheme="minorHAnsi" w:hAnsiTheme="minorHAnsi"/>
                <w:sz w:val="22"/>
                <w:szCs w:val="22"/>
              </w:rPr>
              <w:t>Blackboard</w:t>
            </w:r>
          </w:p>
          <w:p w:rsidR="00BB1AA4" w:rsidRPr="00A270B8" w:rsidRDefault="00BB1AA4" w:rsidP="00B03E3F">
            <w:pPr>
              <w:spacing w:line="276" w:lineRule="auto"/>
              <w:rPr>
                <w:rFonts w:asciiTheme="minorHAnsi" w:hAnsiTheme="minorHAnsi"/>
                <w:sz w:val="22"/>
                <w:szCs w:val="22"/>
              </w:rPr>
            </w:pPr>
            <w:r>
              <w:rPr>
                <w:rFonts w:asciiTheme="minorHAnsi" w:hAnsiTheme="minorHAnsi"/>
                <w:sz w:val="22"/>
                <w:szCs w:val="22"/>
              </w:rPr>
              <w:t>-Chalk</w:t>
            </w:r>
          </w:p>
          <w:p w:rsidR="00BB1AA4" w:rsidRPr="00A270B8" w:rsidRDefault="00BB1AA4" w:rsidP="00B03E3F">
            <w:pPr>
              <w:rPr>
                <w:rFonts w:asciiTheme="minorHAnsi" w:hAnsiTheme="minorHAnsi"/>
                <w:sz w:val="22"/>
                <w:szCs w:val="22"/>
              </w:rPr>
            </w:pPr>
          </w:p>
          <w:p w:rsidR="00BB1AA4" w:rsidRPr="00A270B8" w:rsidRDefault="00BB1AA4" w:rsidP="00B03E3F">
            <w:pPr>
              <w:rPr>
                <w:rFonts w:asciiTheme="minorHAnsi" w:hAnsiTheme="minorHAnsi"/>
                <w:sz w:val="22"/>
                <w:szCs w:val="22"/>
              </w:rPr>
            </w:pPr>
          </w:p>
          <w:p w:rsidR="00BB1AA4" w:rsidRPr="00A270B8" w:rsidRDefault="00BB1AA4" w:rsidP="00B03E3F">
            <w:pPr>
              <w:rPr>
                <w:rFonts w:asciiTheme="minorHAnsi" w:hAnsiTheme="minorHAnsi"/>
                <w:sz w:val="22"/>
                <w:szCs w:val="22"/>
              </w:rPr>
            </w:pPr>
          </w:p>
          <w:p w:rsidR="00BB1AA4" w:rsidRPr="00A270B8" w:rsidRDefault="00BB1AA4" w:rsidP="00B03E3F">
            <w:pPr>
              <w:rPr>
                <w:rFonts w:asciiTheme="minorHAnsi" w:hAnsiTheme="minorHAnsi"/>
                <w:sz w:val="22"/>
                <w:szCs w:val="22"/>
              </w:rPr>
            </w:pPr>
          </w:p>
          <w:p w:rsidR="00BB1AA4" w:rsidRPr="00A270B8" w:rsidRDefault="00BB1AA4" w:rsidP="00B03E3F">
            <w:pPr>
              <w:rPr>
                <w:rFonts w:asciiTheme="minorHAnsi" w:hAnsiTheme="minorHAnsi"/>
                <w:sz w:val="22"/>
                <w:szCs w:val="22"/>
              </w:rPr>
            </w:pPr>
          </w:p>
          <w:p w:rsidR="00BB1AA4" w:rsidRPr="00A270B8" w:rsidRDefault="00BB1AA4" w:rsidP="00B03E3F">
            <w:pPr>
              <w:rPr>
                <w:rFonts w:asciiTheme="minorHAnsi" w:hAnsiTheme="minorHAnsi"/>
                <w:sz w:val="22"/>
                <w:szCs w:val="22"/>
              </w:rPr>
            </w:pPr>
          </w:p>
          <w:p w:rsidR="00BB1AA4" w:rsidRPr="00A270B8" w:rsidRDefault="00BB1AA4" w:rsidP="00B03E3F">
            <w:pPr>
              <w:rPr>
                <w:rFonts w:asciiTheme="minorHAnsi" w:hAnsiTheme="minorHAnsi"/>
                <w:sz w:val="22"/>
                <w:szCs w:val="22"/>
              </w:rPr>
            </w:pPr>
          </w:p>
          <w:p w:rsidR="00BB1AA4" w:rsidRPr="00A270B8" w:rsidRDefault="00BB1AA4" w:rsidP="00B03E3F">
            <w:pPr>
              <w:rPr>
                <w:rFonts w:asciiTheme="minorHAnsi" w:hAnsiTheme="minorHAnsi"/>
                <w:sz w:val="22"/>
                <w:szCs w:val="22"/>
              </w:rPr>
            </w:pPr>
          </w:p>
          <w:p w:rsidR="00BB1AA4" w:rsidRPr="00A270B8" w:rsidRDefault="00BB1AA4" w:rsidP="00B03E3F">
            <w:pPr>
              <w:rPr>
                <w:rFonts w:asciiTheme="minorHAnsi" w:hAnsiTheme="minorHAnsi"/>
                <w:sz w:val="22"/>
                <w:szCs w:val="22"/>
              </w:rPr>
            </w:pPr>
          </w:p>
          <w:p w:rsidR="00BB1AA4" w:rsidRPr="00A270B8" w:rsidRDefault="00BB1AA4" w:rsidP="00B03E3F">
            <w:pPr>
              <w:rPr>
                <w:rFonts w:asciiTheme="minorHAnsi" w:hAnsiTheme="minorHAnsi"/>
                <w:sz w:val="22"/>
                <w:szCs w:val="22"/>
              </w:rPr>
            </w:pPr>
          </w:p>
          <w:p w:rsidR="00BB1AA4" w:rsidRPr="00A270B8" w:rsidRDefault="00BB1AA4" w:rsidP="00B03E3F">
            <w:pPr>
              <w:rPr>
                <w:rFonts w:asciiTheme="minorHAnsi" w:hAnsiTheme="minorHAnsi"/>
                <w:sz w:val="22"/>
                <w:szCs w:val="22"/>
              </w:rPr>
            </w:pPr>
          </w:p>
          <w:p w:rsidR="00BB1AA4" w:rsidRPr="00A270B8" w:rsidRDefault="00BB1AA4" w:rsidP="00B03E3F">
            <w:pPr>
              <w:rPr>
                <w:rFonts w:asciiTheme="minorHAnsi" w:hAnsiTheme="minorHAnsi"/>
                <w:sz w:val="22"/>
                <w:szCs w:val="22"/>
              </w:rPr>
            </w:pPr>
          </w:p>
          <w:p w:rsidR="00BB1AA4" w:rsidRPr="00A270B8" w:rsidRDefault="00BB1AA4" w:rsidP="00B03E3F">
            <w:pPr>
              <w:rPr>
                <w:rFonts w:asciiTheme="minorHAnsi" w:hAnsiTheme="minorHAnsi"/>
                <w:sz w:val="22"/>
                <w:szCs w:val="22"/>
              </w:rPr>
            </w:pPr>
          </w:p>
          <w:p w:rsidR="006C0A47" w:rsidRDefault="006C0A47" w:rsidP="00B03E3F">
            <w:pPr>
              <w:spacing w:line="276" w:lineRule="auto"/>
              <w:ind w:right="43"/>
              <w:rPr>
                <w:rFonts w:asciiTheme="minorHAnsi" w:hAnsiTheme="minorHAnsi"/>
                <w:sz w:val="22"/>
                <w:szCs w:val="22"/>
              </w:rPr>
            </w:pPr>
          </w:p>
          <w:p w:rsidR="006C0A47" w:rsidRDefault="006C0A47" w:rsidP="00B03E3F">
            <w:pPr>
              <w:spacing w:line="276" w:lineRule="auto"/>
              <w:ind w:right="43"/>
              <w:rPr>
                <w:rFonts w:asciiTheme="minorHAnsi" w:hAnsiTheme="minorHAnsi"/>
                <w:sz w:val="22"/>
                <w:szCs w:val="22"/>
              </w:rPr>
            </w:pPr>
          </w:p>
          <w:p w:rsidR="006C0A47" w:rsidRDefault="006C0A47" w:rsidP="00B03E3F">
            <w:pPr>
              <w:spacing w:line="276" w:lineRule="auto"/>
              <w:ind w:right="43"/>
              <w:rPr>
                <w:rFonts w:asciiTheme="minorHAnsi" w:hAnsiTheme="minorHAnsi"/>
                <w:sz w:val="22"/>
                <w:szCs w:val="22"/>
              </w:rPr>
            </w:pPr>
          </w:p>
          <w:p w:rsidR="006C0A47" w:rsidRDefault="006C0A47" w:rsidP="00B03E3F">
            <w:pPr>
              <w:spacing w:line="276" w:lineRule="auto"/>
              <w:ind w:right="43"/>
              <w:rPr>
                <w:rFonts w:asciiTheme="minorHAnsi" w:hAnsiTheme="minorHAnsi"/>
                <w:sz w:val="22"/>
                <w:szCs w:val="22"/>
              </w:rPr>
            </w:pPr>
          </w:p>
          <w:p w:rsidR="00864F77" w:rsidRDefault="00864F77" w:rsidP="00B03E3F">
            <w:pPr>
              <w:spacing w:line="276" w:lineRule="auto"/>
              <w:ind w:right="43"/>
              <w:rPr>
                <w:rFonts w:asciiTheme="minorHAnsi" w:hAnsiTheme="minorHAnsi"/>
                <w:sz w:val="22"/>
                <w:szCs w:val="22"/>
              </w:rPr>
            </w:pPr>
          </w:p>
          <w:p w:rsidR="00864F77" w:rsidRDefault="00864F77" w:rsidP="00B03E3F">
            <w:pPr>
              <w:spacing w:line="276" w:lineRule="auto"/>
              <w:ind w:right="43"/>
              <w:rPr>
                <w:rFonts w:asciiTheme="minorHAnsi" w:hAnsiTheme="minorHAnsi"/>
                <w:sz w:val="22"/>
                <w:szCs w:val="22"/>
              </w:rPr>
            </w:pPr>
          </w:p>
          <w:p w:rsidR="00864F77" w:rsidRDefault="00864F77" w:rsidP="00B03E3F">
            <w:pPr>
              <w:spacing w:line="276" w:lineRule="auto"/>
              <w:ind w:right="43"/>
              <w:rPr>
                <w:rFonts w:asciiTheme="minorHAnsi" w:hAnsiTheme="minorHAnsi"/>
                <w:sz w:val="22"/>
                <w:szCs w:val="22"/>
              </w:rPr>
            </w:pPr>
          </w:p>
          <w:p w:rsidR="003D6CE4" w:rsidRDefault="003D6CE4" w:rsidP="00B03E3F">
            <w:pPr>
              <w:spacing w:line="276" w:lineRule="auto"/>
              <w:ind w:right="43"/>
              <w:rPr>
                <w:rFonts w:asciiTheme="minorHAnsi" w:hAnsiTheme="minorHAnsi"/>
                <w:sz w:val="22"/>
                <w:szCs w:val="22"/>
              </w:rPr>
            </w:pPr>
          </w:p>
          <w:p w:rsidR="003A2E43" w:rsidRDefault="003A2E43" w:rsidP="00B03E3F">
            <w:pPr>
              <w:spacing w:line="276" w:lineRule="auto"/>
              <w:ind w:right="43"/>
              <w:rPr>
                <w:rFonts w:asciiTheme="minorHAnsi" w:hAnsiTheme="minorHAnsi"/>
                <w:sz w:val="22"/>
                <w:szCs w:val="22"/>
              </w:rPr>
            </w:pPr>
          </w:p>
          <w:p w:rsidR="003A2E43" w:rsidRDefault="003A2E43" w:rsidP="00B03E3F">
            <w:pPr>
              <w:spacing w:line="276" w:lineRule="auto"/>
              <w:ind w:right="43"/>
              <w:rPr>
                <w:rFonts w:asciiTheme="minorHAnsi" w:hAnsiTheme="minorHAnsi"/>
                <w:sz w:val="22"/>
                <w:szCs w:val="22"/>
              </w:rPr>
            </w:pPr>
          </w:p>
          <w:p w:rsidR="00B03E3F" w:rsidRDefault="00B03E3F" w:rsidP="00B03E3F">
            <w:pPr>
              <w:spacing w:line="276" w:lineRule="auto"/>
              <w:ind w:right="43"/>
              <w:rPr>
                <w:rFonts w:asciiTheme="minorHAnsi" w:hAnsiTheme="minorHAnsi"/>
                <w:sz w:val="22"/>
                <w:szCs w:val="22"/>
              </w:rPr>
            </w:pPr>
            <w:r>
              <w:rPr>
                <w:rFonts w:asciiTheme="minorHAnsi" w:hAnsiTheme="minorHAnsi"/>
                <w:sz w:val="22"/>
                <w:szCs w:val="22"/>
              </w:rPr>
              <w:t xml:space="preserve">-Computers </w:t>
            </w:r>
          </w:p>
          <w:p w:rsidR="00864F77" w:rsidRDefault="00BB1AA4" w:rsidP="003D6CE4">
            <w:pPr>
              <w:spacing w:line="276" w:lineRule="auto"/>
              <w:rPr>
                <w:rFonts w:asciiTheme="minorHAnsi" w:hAnsiTheme="minorHAnsi"/>
                <w:sz w:val="22"/>
                <w:szCs w:val="22"/>
              </w:rPr>
            </w:pPr>
            <w:r>
              <w:rPr>
                <w:rFonts w:asciiTheme="minorHAnsi" w:hAnsiTheme="minorHAnsi"/>
                <w:sz w:val="22"/>
                <w:szCs w:val="22"/>
              </w:rPr>
              <w:t>-</w:t>
            </w:r>
            <w:r w:rsidR="003D6CE4">
              <w:rPr>
                <w:rFonts w:asciiTheme="minorHAnsi" w:hAnsiTheme="minorHAnsi"/>
                <w:sz w:val="22"/>
                <w:szCs w:val="22"/>
              </w:rPr>
              <w:t xml:space="preserve"> Hereditary Illness Group Assignment Handout</w:t>
            </w:r>
            <w:r w:rsidR="006726EB" w:rsidRPr="00A270B8">
              <w:rPr>
                <w:rFonts w:asciiTheme="minorHAnsi" w:hAnsiTheme="minorHAnsi"/>
                <w:sz w:val="22"/>
                <w:szCs w:val="22"/>
              </w:rPr>
              <w:t xml:space="preserve"> </w:t>
            </w:r>
            <w:r w:rsidR="00864F77">
              <w:rPr>
                <w:rFonts w:asciiTheme="minorHAnsi" w:hAnsiTheme="minorHAnsi"/>
                <w:sz w:val="22"/>
                <w:szCs w:val="22"/>
              </w:rPr>
              <w:t>(</w:t>
            </w:r>
            <w:r w:rsidR="006726EB">
              <w:rPr>
                <w:rFonts w:asciiTheme="minorHAnsi" w:hAnsiTheme="minorHAnsi"/>
                <w:sz w:val="22"/>
                <w:szCs w:val="22"/>
              </w:rPr>
              <w:t>Appendix A)</w:t>
            </w:r>
            <w:r w:rsidR="00864F77">
              <w:rPr>
                <w:rFonts w:asciiTheme="minorHAnsi" w:hAnsiTheme="minorHAnsi"/>
                <w:sz w:val="22"/>
                <w:szCs w:val="22"/>
              </w:rPr>
              <w:t xml:space="preserve"> </w:t>
            </w:r>
          </w:p>
          <w:p w:rsidR="00B03E3F" w:rsidRDefault="00B03E3F" w:rsidP="00B03E3F">
            <w:pPr>
              <w:spacing w:line="276" w:lineRule="auto"/>
              <w:ind w:right="43"/>
              <w:rPr>
                <w:rFonts w:asciiTheme="minorHAnsi" w:hAnsiTheme="minorHAnsi"/>
                <w:sz w:val="22"/>
                <w:szCs w:val="22"/>
              </w:rPr>
            </w:pPr>
            <w:r>
              <w:rPr>
                <w:rFonts w:asciiTheme="minorHAnsi" w:hAnsiTheme="minorHAnsi"/>
                <w:sz w:val="22"/>
                <w:szCs w:val="22"/>
              </w:rPr>
              <w:t xml:space="preserve">-Overhead </w:t>
            </w:r>
          </w:p>
          <w:p w:rsidR="00BB1AA4" w:rsidRDefault="00B03E3F" w:rsidP="00B03E3F">
            <w:pPr>
              <w:spacing w:line="276" w:lineRule="auto"/>
              <w:ind w:right="43"/>
              <w:rPr>
                <w:rFonts w:asciiTheme="minorHAnsi" w:hAnsiTheme="minorHAnsi"/>
                <w:sz w:val="22"/>
                <w:szCs w:val="22"/>
              </w:rPr>
            </w:pPr>
            <w:r>
              <w:rPr>
                <w:rFonts w:asciiTheme="minorHAnsi" w:hAnsiTheme="minorHAnsi"/>
                <w:sz w:val="22"/>
                <w:szCs w:val="22"/>
              </w:rPr>
              <w:t>-</w:t>
            </w:r>
            <w:r w:rsidR="00BB1AA4">
              <w:rPr>
                <w:rFonts w:asciiTheme="minorHAnsi" w:hAnsiTheme="minorHAnsi"/>
                <w:sz w:val="22"/>
                <w:szCs w:val="22"/>
              </w:rPr>
              <w:t>Writing Utensils</w:t>
            </w:r>
          </w:p>
          <w:p w:rsidR="00BB1AA4" w:rsidRDefault="00BB1AA4" w:rsidP="00B03E3F">
            <w:pPr>
              <w:spacing w:line="276" w:lineRule="auto"/>
              <w:ind w:right="43"/>
              <w:rPr>
                <w:rFonts w:asciiTheme="minorHAnsi" w:hAnsiTheme="minorHAnsi"/>
                <w:sz w:val="22"/>
                <w:szCs w:val="22"/>
              </w:rPr>
            </w:pPr>
          </w:p>
          <w:p w:rsidR="00BB1AA4" w:rsidRDefault="00BB1AA4" w:rsidP="00B03E3F">
            <w:pPr>
              <w:spacing w:line="276" w:lineRule="auto"/>
              <w:ind w:right="43"/>
              <w:rPr>
                <w:rFonts w:asciiTheme="minorHAnsi" w:hAnsiTheme="minorHAnsi"/>
                <w:sz w:val="22"/>
                <w:szCs w:val="22"/>
              </w:rPr>
            </w:pPr>
          </w:p>
          <w:p w:rsidR="00BB1AA4" w:rsidRDefault="00BB1AA4" w:rsidP="00B03E3F">
            <w:pPr>
              <w:spacing w:line="276" w:lineRule="auto"/>
              <w:ind w:right="43"/>
              <w:rPr>
                <w:rFonts w:asciiTheme="minorHAnsi" w:hAnsiTheme="minorHAnsi"/>
                <w:sz w:val="22"/>
                <w:szCs w:val="22"/>
              </w:rPr>
            </w:pPr>
          </w:p>
          <w:p w:rsidR="00BB1AA4" w:rsidRDefault="00BB1AA4" w:rsidP="00B03E3F">
            <w:pPr>
              <w:spacing w:line="276" w:lineRule="auto"/>
              <w:ind w:right="43"/>
              <w:rPr>
                <w:rFonts w:asciiTheme="minorHAnsi" w:hAnsiTheme="minorHAnsi"/>
                <w:sz w:val="22"/>
                <w:szCs w:val="22"/>
              </w:rPr>
            </w:pPr>
          </w:p>
          <w:p w:rsidR="00BB1AA4" w:rsidRDefault="00BB1AA4" w:rsidP="00B03E3F">
            <w:pPr>
              <w:spacing w:line="276" w:lineRule="auto"/>
              <w:ind w:right="43"/>
              <w:rPr>
                <w:rFonts w:asciiTheme="minorHAnsi" w:hAnsiTheme="minorHAnsi"/>
                <w:sz w:val="22"/>
                <w:szCs w:val="22"/>
              </w:rPr>
            </w:pPr>
          </w:p>
          <w:p w:rsidR="00BB1AA4" w:rsidRDefault="00BB1AA4" w:rsidP="00B03E3F">
            <w:pPr>
              <w:spacing w:line="276" w:lineRule="auto"/>
              <w:ind w:right="43"/>
              <w:rPr>
                <w:rFonts w:asciiTheme="minorHAnsi" w:hAnsiTheme="minorHAnsi"/>
                <w:sz w:val="22"/>
                <w:szCs w:val="22"/>
              </w:rPr>
            </w:pPr>
          </w:p>
          <w:p w:rsidR="00BB1AA4" w:rsidRDefault="00BB1AA4" w:rsidP="00B03E3F">
            <w:pPr>
              <w:spacing w:line="276" w:lineRule="auto"/>
              <w:ind w:right="43"/>
              <w:rPr>
                <w:rFonts w:asciiTheme="minorHAnsi" w:hAnsiTheme="minorHAnsi"/>
                <w:sz w:val="22"/>
                <w:szCs w:val="22"/>
              </w:rPr>
            </w:pPr>
          </w:p>
          <w:p w:rsidR="00BB1AA4" w:rsidRDefault="00BB1AA4" w:rsidP="00B03E3F">
            <w:pPr>
              <w:spacing w:line="276" w:lineRule="auto"/>
              <w:ind w:right="43"/>
              <w:rPr>
                <w:rFonts w:asciiTheme="minorHAnsi" w:hAnsiTheme="minorHAnsi"/>
                <w:sz w:val="22"/>
                <w:szCs w:val="22"/>
              </w:rPr>
            </w:pPr>
          </w:p>
          <w:p w:rsidR="00BB1AA4" w:rsidRDefault="00BB1AA4" w:rsidP="00B03E3F">
            <w:pPr>
              <w:spacing w:line="276" w:lineRule="auto"/>
              <w:ind w:right="43"/>
              <w:rPr>
                <w:rFonts w:asciiTheme="minorHAnsi" w:hAnsiTheme="minorHAnsi"/>
                <w:sz w:val="22"/>
                <w:szCs w:val="22"/>
              </w:rPr>
            </w:pPr>
          </w:p>
          <w:p w:rsidR="00BB1AA4" w:rsidRDefault="00BB1AA4" w:rsidP="00B03E3F">
            <w:pPr>
              <w:spacing w:line="276" w:lineRule="auto"/>
              <w:ind w:right="43"/>
              <w:rPr>
                <w:rFonts w:asciiTheme="minorHAnsi" w:hAnsiTheme="minorHAnsi"/>
                <w:sz w:val="22"/>
                <w:szCs w:val="22"/>
              </w:rPr>
            </w:pPr>
          </w:p>
          <w:p w:rsidR="00BB1AA4" w:rsidRDefault="00BB1AA4" w:rsidP="00B03E3F">
            <w:pPr>
              <w:spacing w:line="276" w:lineRule="auto"/>
              <w:ind w:right="43"/>
              <w:rPr>
                <w:rFonts w:asciiTheme="minorHAnsi" w:hAnsiTheme="minorHAnsi"/>
                <w:sz w:val="22"/>
                <w:szCs w:val="22"/>
              </w:rPr>
            </w:pPr>
          </w:p>
          <w:p w:rsidR="00BB1AA4" w:rsidRDefault="00BB1AA4" w:rsidP="00B03E3F">
            <w:pPr>
              <w:spacing w:line="276" w:lineRule="auto"/>
              <w:ind w:right="43"/>
              <w:rPr>
                <w:rFonts w:asciiTheme="minorHAnsi" w:hAnsiTheme="minorHAnsi"/>
                <w:sz w:val="22"/>
                <w:szCs w:val="22"/>
              </w:rPr>
            </w:pPr>
          </w:p>
          <w:p w:rsidR="00D42213" w:rsidRDefault="00D42213" w:rsidP="00B03E3F">
            <w:pPr>
              <w:spacing w:line="276" w:lineRule="auto"/>
              <w:ind w:right="43"/>
              <w:rPr>
                <w:rFonts w:asciiTheme="minorHAnsi" w:hAnsiTheme="minorHAnsi"/>
                <w:sz w:val="22"/>
                <w:szCs w:val="22"/>
              </w:rPr>
            </w:pPr>
          </w:p>
          <w:p w:rsidR="00D42213" w:rsidRDefault="00D42213" w:rsidP="00B03E3F">
            <w:pPr>
              <w:spacing w:line="276" w:lineRule="auto"/>
              <w:ind w:right="43"/>
              <w:rPr>
                <w:rFonts w:asciiTheme="minorHAnsi" w:hAnsiTheme="minorHAnsi"/>
                <w:sz w:val="22"/>
                <w:szCs w:val="22"/>
              </w:rPr>
            </w:pPr>
          </w:p>
          <w:p w:rsidR="00675A24" w:rsidRDefault="00675A24" w:rsidP="00B03E3F">
            <w:pPr>
              <w:spacing w:line="276" w:lineRule="auto"/>
              <w:ind w:right="43"/>
              <w:rPr>
                <w:rFonts w:asciiTheme="minorHAnsi" w:hAnsiTheme="minorHAnsi"/>
                <w:sz w:val="22"/>
                <w:szCs w:val="22"/>
              </w:rPr>
            </w:pPr>
          </w:p>
          <w:p w:rsidR="00AD6DE9" w:rsidRDefault="00AD6DE9" w:rsidP="00B03E3F">
            <w:pPr>
              <w:spacing w:line="276" w:lineRule="auto"/>
              <w:ind w:right="43"/>
              <w:rPr>
                <w:rFonts w:asciiTheme="minorHAnsi" w:hAnsiTheme="minorHAnsi"/>
                <w:sz w:val="22"/>
                <w:szCs w:val="22"/>
              </w:rPr>
            </w:pPr>
          </w:p>
          <w:p w:rsidR="0093397F" w:rsidRDefault="00D42213" w:rsidP="00B03E3F">
            <w:pPr>
              <w:spacing w:line="276" w:lineRule="auto"/>
              <w:ind w:right="43"/>
              <w:rPr>
                <w:rFonts w:asciiTheme="minorHAnsi" w:hAnsiTheme="minorHAnsi"/>
                <w:sz w:val="22"/>
                <w:szCs w:val="22"/>
              </w:rPr>
            </w:pPr>
            <w:r>
              <w:rPr>
                <w:rFonts w:asciiTheme="minorHAnsi" w:hAnsiTheme="minorHAnsi"/>
                <w:sz w:val="22"/>
                <w:szCs w:val="22"/>
              </w:rPr>
              <w:t>-</w:t>
            </w:r>
            <w:r w:rsidR="0093397F">
              <w:rPr>
                <w:rFonts w:asciiTheme="minorHAnsi" w:hAnsiTheme="minorHAnsi"/>
                <w:sz w:val="22"/>
                <w:szCs w:val="22"/>
              </w:rPr>
              <w:t>SMARTBoard</w:t>
            </w:r>
          </w:p>
          <w:p w:rsidR="00BB1AA4" w:rsidRDefault="0093397F" w:rsidP="00B03E3F">
            <w:pPr>
              <w:spacing w:line="276" w:lineRule="auto"/>
              <w:ind w:right="43"/>
              <w:rPr>
                <w:rFonts w:asciiTheme="minorHAnsi" w:hAnsiTheme="minorHAnsi"/>
                <w:sz w:val="22"/>
                <w:szCs w:val="22"/>
              </w:rPr>
            </w:pPr>
            <w:r>
              <w:rPr>
                <w:rFonts w:asciiTheme="minorHAnsi" w:hAnsiTheme="minorHAnsi"/>
                <w:sz w:val="22"/>
                <w:szCs w:val="22"/>
              </w:rPr>
              <w:t>-</w:t>
            </w:r>
            <w:r w:rsidR="00AD6DE9">
              <w:rPr>
                <w:rFonts w:asciiTheme="minorHAnsi" w:hAnsiTheme="minorHAnsi"/>
                <w:sz w:val="22"/>
                <w:szCs w:val="22"/>
              </w:rPr>
              <w:t>Body Types Handout (</w:t>
            </w:r>
            <w:r w:rsidR="00D42213">
              <w:rPr>
                <w:rFonts w:asciiTheme="minorHAnsi" w:hAnsiTheme="minorHAnsi"/>
                <w:sz w:val="22"/>
                <w:szCs w:val="22"/>
              </w:rPr>
              <w:t>Appendix</w:t>
            </w:r>
            <w:r w:rsidR="00AD6DE9">
              <w:rPr>
                <w:rFonts w:asciiTheme="minorHAnsi" w:hAnsiTheme="minorHAnsi"/>
                <w:sz w:val="22"/>
                <w:szCs w:val="22"/>
              </w:rPr>
              <w:t xml:space="preserve"> B</w:t>
            </w:r>
            <w:r w:rsidR="00160703">
              <w:rPr>
                <w:rFonts w:asciiTheme="minorHAnsi" w:hAnsiTheme="minorHAnsi"/>
                <w:sz w:val="22"/>
                <w:szCs w:val="22"/>
              </w:rPr>
              <w:t>)</w:t>
            </w:r>
          </w:p>
          <w:p w:rsidR="00160703" w:rsidRDefault="00160703" w:rsidP="00B03E3F">
            <w:pPr>
              <w:spacing w:line="276" w:lineRule="auto"/>
              <w:ind w:right="43"/>
              <w:rPr>
                <w:rFonts w:asciiTheme="minorHAnsi" w:hAnsiTheme="minorHAnsi"/>
                <w:sz w:val="22"/>
                <w:szCs w:val="22"/>
              </w:rPr>
            </w:pPr>
          </w:p>
          <w:p w:rsidR="00160703" w:rsidRDefault="00160703" w:rsidP="00B03E3F">
            <w:pPr>
              <w:spacing w:line="276" w:lineRule="auto"/>
              <w:ind w:right="43"/>
              <w:rPr>
                <w:rFonts w:asciiTheme="minorHAnsi" w:hAnsiTheme="minorHAnsi"/>
                <w:sz w:val="22"/>
                <w:szCs w:val="22"/>
              </w:rPr>
            </w:pPr>
          </w:p>
          <w:p w:rsidR="006543EE" w:rsidRDefault="006543EE" w:rsidP="00B03E3F">
            <w:pPr>
              <w:spacing w:line="276" w:lineRule="auto"/>
              <w:ind w:right="43"/>
              <w:rPr>
                <w:rFonts w:asciiTheme="minorHAnsi" w:hAnsiTheme="minorHAnsi"/>
                <w:sz w:val="22"/>
                <w:szCs w:val="22"/>
              </w:rPr>
            </w:pPr>
          </w:p>
          <w:p w:rsidR="00AD6DE9" w:rsidRDefault="00A636D0" w:rsidP="00B03E3F">
            <w:pPr>
              <w:spacing w:line="276" w:lineRule="auto"/>
              <w:ind w:right="43"/>
              <w:rPr>
                <w:rFonts w:asciiTheme="minorHAnsi" w:hAnsiTheme="minorHAnsi"/>
                <w:sz w:val="22"/>
                <w:szCs w:val="22"/>
              </w:rPr>
            </w:pPr>
            <w:r>
              <w:rPr>
                <w:rFonts w:asciiTheme="minorHAnsi" w:hAnsiTheme="minorHAnsi"/>
                <w:sz w:val="22"/>
                <w:szCs w:val="22"/>
              </w:rPr>
              <w:t>-Case Studies</w:t>
            </w:r>
          </w:p>
          <w:p w:rsidR="00160703" w:rsidRDefault="00AD6DE9" w:rsidP="00B03E3F">
            <w:pPr>
              <w:spacing w:line="276" w:lineRule="auto"/>
              <w:ind w:right="43"/>
              <w:rPr>
                <w:rFonts w:asciiTheme="minorHAnsi" w:hAnsiTheme="minorHAnsi"/>
                <w:sz w:val="22"/>
                <w:szCs w:val="22"/>
              </w:rPr>
            </w:pPr>
            <w:r>
              <w:rPr>
                <w:rFonts w:asciiTheme="minorHAnsi" w:hAnsiTheme="minorHAnsi"/>
                <w:sz w:val="22"/>
                <w:szCs w:val="22"/>
              </w:rPr>
              <w:t>-Body Typing Worksheet (</w:t>
            </w:r>
            <w:r w:rsidR="00160703">
              <w:rPr>
                <w:rFonts w:asciiTheme="minorHAnsi" w:hAnsiTheme="minorHAnsi"/>
                <w:sz w:val="22"/>
                <w:szCs w:val="22"/>
              </w:rPr>
              <w:t>Appen</w:t>
            </w:r>
            <w:r w:rsidR="00A636D0">
              <w:rPr>
                <w:rFonts w:asciiTheme="minorHAnsi" w:hAnsiTheme="minorHAnsi"/>
                <w:sz w:val="22"/>
                <w:szCs w:val="22"/>
              </w:rPr>
              <w:t>dix C</w:t>
            </w:r>
            <w:r w:rsidR="00160703">
              <w:rPr>
                <w:rFonts w:asciiTheme="minorHAnsi" w:hAnsiTheme="minorHAnsi"/>
                <w:sz w:val="22"/>
                <w:szCs w:val="22"/>
              </w:rPr>
              <w:t>)</w:t>
            </w:r>
          </w:p>
          <w:p w:rsidR="00C06EDE" w:rsidRDefault="00C06EDE" w:rsidP="00B03E3F">
            <w:pPr>
              <w:spacing w:line="276" w:lineRule="auto"/>
              <w:ind w:right="43"/>
              <w:rPr>
                <w:rFonts w:asciiTheme="minorHAnsi" w:hAnsiTheme="minorHAnsi"/>
                <w:sz w:val="22"/>
                <w:szCs w:val="22"/>
              </w:rPr>
            </w:pPr>
            <w:r>
              <w:rPr>
                <w:rFonts w:asciiTheme="minorHAnsi" w:hAnsiTheme="minorHAnsi"/>
                <w:sz w:val="22"/>
                <w:szCs w:val="22"/>
              </w:rPr>
              <w:t>-Writing Utensils</w:t>
            </w:r>
          </w:p>
          <w:p w:rsidR="00C06EDE" w:rsidRDefault="00C06EDE" w:rsidP="00B03E3F">
            <w:pPr>
              <w:spacing w:line="276" w:lineRule="auto"/>
              <w:ind w:right="43"/>
              <w:rPr>
                <w:rFonts w:asciiTheme="minorHAnsi" w:hAnsiTheme="minorHAnsi"/>
                <w:sz w:val="22"/>
                <w:szCs w:val="22"/>
              </w:rPr>
            </w:pPr>
          </w:p>
          <w:p w:rsidR="00C06EDE" w:rsidRDefault="00C06EDE" w:rsidP="00B03E3F">
            <w:pPr>
              <w:spacing w:line="276" w:lineRule="auto"/>
              <w:ind w:right="43"/>
              <w:rPr>
                <w:rFonts w:asciiTheme="minorHAnsi" w:hAnsiTheme="minorHAnsi"/>
                <w:sz w:val="22"/>
                <w:szCs w:val="22"/>
              </w:rPr>
            </w:pPr>
          </w:p>
          <w:p w:rsidR="003A2E43" w:rsidRDefault="003A2E43" w:rsidP="00B03E3F">
            <w:pPr>
              <w:spacing w:line="276" w:lineRule="auto"/>
              <w:ind w:right="43"/>
              <w:rPr>
                <w:rFonts w:asciiTheme="minorHAnsi" w:hAnsiTheme="minorHAnsi"/>
                <w:sz w:val="22"/>
                <w:szCs w:val="22"/>
              </w:rPr>
            </w:pPr>
          </w:p>
          <w:p w:rsidR="00C06EDE" w:rsidRDefault="00C06EDE" w:rsidP="00B03E3F">
            <w:pPr>
              <w:spacing w:line="276" w:lineRule="auto"/>
              <w:ind w:right="43"/>
              <w:rPr>
                <w:rFonts w:asciiTheme="minorHAnsi" w:hAnsiTheme="minorHAnsi"/>
                <w:sz w:val="22"/>
                <w:szCs w:val="22"/>
              </w:rPr>
            </w:pPr>
            <w:r>
              <w:rPr>
                <w:rFonts w:asciiTheme="minorHAnsi" w:hAnsiTheme="minorHAnsi"/>
                <w:sz w:val="22"/>
                <w:szCs w:val="22"/>
              </w:rPr>
              <w:t>-Student Notebooks</w:t>
            </w:r>
          </w:p>
          <w:p w:rsidR="00C06EDE" w:rsidRDefault="00C06EDE" w:rsidP="00B03E3F">
            <w:pPr>
              <w:spacing w:line="276" w:lineRule="auto"/>
              <w:ind w:right="43"/>
              <w:rPr>
                <w:rFonts w:asciiTheme="minorHAnsi" w:hAnsiTheme="minorHAnsi"/>
                <w:sz w:val="22"/>
                <w:szCs w:val="22"/>
              </w:rPr>
            </w:pPr>
            <w:r>
              <w:rPr>
                <w:rFonts w:asciiTheme="minorHAnsi" w:hAnsiTheme="minorHAnsi"/>
                <w:sz w:val="22"/>
                <w:szCs w:val="22"/>
              </w:rPr>
              <w:t>-Writing Utensils</w:t>
            </w:r>
          </w:p>
          <w:p w:rsidR="00C06EDE" w:rsidRDefault="00C06EDE" w:rsidP="00B03E3F">
            <w:pPr>
              <w:spacing w:line="276" w:lineRule="auto"/>
              <w:ind w:right="43"/>
              <w:rPr>
                <w:rFonts w:asciiTheme="minorHAnsi" w:hAnsiTheme="minorHAnsi"/>
                <w:sz w:val="22"/>
                <w:szCs w:val="22"/>
              </w:rPr>
            </w:pPr>
          </w:p>
          <w:p w:rsidR="00C06EDE" w:rsidRDefault="00C06EDE" w:rsidP="00B03E3F">
            <w:pPr>
              <w:spacing w:line="276" w:lineRule="auto"/>
              <w:ind w:right="43"/>
              <w:rPr>
                <w:rFonts w:asciiTheme="minorHAnsi" w:hAnsiTheme="minorHAnsi"/>
                <w:sz w:val="22"/>
                <w:szCs w:val="22"/>
              </w:rPr>
            </w:pPr>
          </w:p>
          <w:p w:rsidR="00C06EDE" w:rsidRDefault="00C06EDE" w:rsidP="00B03E3F">
            <w:pPr>
              <w:spacing w:line="276" w:lineRule="auto"/>
              <w:ind w:right="43"/>
              <w:rPr>
                <w:rFonts w:asciiTheme="minorHAnsi" w:hAnsiTheme="minorHAnsi"/>
                <w:sz w:val="22"/>
                <w:szCs w:val="22"/>
              </w:rPr>
            </w:pPr>
          </w:p>
          <w:p w:rsidR="00C06EDE" w:rsidRDefault="00C06EDE" w:rsidP="00B03E3F">
            <w:pPr>
              <w:spacing w:line="276" w:lineRule="auto"/>
              <w:ind w:right="43"/>
              <w:rPr>
                <w:rFonts w:asciiTheme="minorHAnsi" w:hAnsiTheme="minorHAnsi"/>
                <w:sz w:val="22"/>
                <w:szCs w:val="22"/>
              </w:rPr>
            </w:pPr>
          </w:p>
          <w:p w:rsidR="00C06EDE" w:rsidRDefault="00C06EDE" w:rsidP="00B03E3F">
            <w:pPr>
              <w:spacing w:line="276" w:lineRule="auto"/>
              <w:ind w:right="43"/>
              <w:rPr>
                <w:rFonts w:asciiTheme="minorHAnsi" w:hAnsiTheme="minorHAnsi"/>
                <w:sz w:val="22"/>
                <w:szCs w:val="22"/>
              </w:rPr>
            </w:pPr>
          </w:p>
          <w:p w:rsidR="00C06EDE" w:rsidRDefault="00C06EDE" w:rsidP="00B03E3F">
            <w:pPr>
              <w:spacing w:line="276" w:lineRule="auto"/>
              <w:ind w:right="43"/>
              <w:rPr>
                <w:rFonts w:asciiTheme="minorHAnsi" w:hAnsiTheme="minorHAnsi"/>
                <w:sz w:val="22"/>
                <w:szCs w:val="22"/>
              </w:rPr>
            </w:pPr>
          </w:p>
          <w:p w:rsidR="00AD6DE9" w:rsidRDefault="00AD6DE9" w:rsidP="00B03E3F">
            <w:pPr>
              <w:spacing w:line="276" w:lineRule="auto"/>
              <w:ind w:right="43"/>
              <w:rPr>
                <w:rFonts w:asciiTheme="minorHAnsi" w:hAnsiTheme="minorHAnsi"/>
                <w:sz w:val="22"/>
                <w:szCs w:val="22"/>
              </w:rPr>
            </w:pPr>
          </w:p>
          <w:p w:rsidR="00AD6DE9" w:rsidRDefault="00AD6DE9" w:rsidP="00B03E3F">
            <w:pPr>
              <w:spacing w:line="276" w:lineRule="auto"/>
              <w:ind w:right="43"/>
              <w:rPr>
                <w:rFonts w:asciiTheme="minorHAnsi" w:hAnsiTheme="minorHAnsi"/>
                <w:sz w:val="22"/>
                <w:szCs w:val="22"/>
              </w:rPr>
            </w:pPr>
          </w:p>
          <w:p w:rsidR="00AD6DE9" w:rsidRDefault="00AD6DE9" w:rsidP="00B03E3F">
            <w:pPr>
              <w:spacing w:line="276" w:lineRule="auto"/>
              <w:ind w:right="43"/>
              <w:rPr>
                <w:rFonts w:asciiTheme="minorHAnsi" w:hAnsiTheme="minorHAnsi"/>
                <w:sz w:val="22"/>
                <w:szCs w:val="22"/>
              </w:rPr>
            </w:pPr>
          </w:p>
          <w:p w:rsidR="00AD6DE9" w:rsidRDefault="00AD6DE9" w:rsidP="00B03E3F">
            <w:pPr>
              <w:spacing w:line="276" w:lineRule="auto"/>
              <w:ind w:right="43"/>
              <w:rPr>
                <w:rFonts w:asciiTheme="minorHAnsi" w:hAnsiTheme="minorHAnsi"/>
                <w:sz w:val="22"/>
                <w:szCs w:val="22"/>
              </w:rPr>
            </w:pPr>
          </w:p>
          <w:p w:rsidR="00AD6DE9" w:rsidRDefault="00AD6DE9" w:rsidP="00B03E3F">
            <w:pPr>
              <w:spacing w:line="276" w:lineRule="auto"/>
              <w:ind w:right="43"/>
              <w:rPr>
                <w:rFonts w:asciiTheme="minorHAnsi" w:hAnsiTheme="minorHAnsi"/>
                <w:sz w:val="22"/>
                <w:szCs w:val="22"/>
              </w:rPr>
            </w:pPr>
          </w:p>
          <w:p w:rsidR="00C06EDE" w:rsidRDefault="00AD6DE9" w:rsidP="00B03E3F">
            <w:pPr>
              <w:spacing w:line="276" w:lineRule="auto"/>
              <w:ind w:right="43"/>
              <w:rPr>
                <w:rFonts w:asciiTheme="minorHAnsi" w:hAnsiTheme="minorHAnsi"/>
                <w:sz w:val="22"/>
                <w:szCs w:val="22"/>
              </w:rPr>
            </w:pPr>
            <w:r>
              <w:rPr>
                <w:rFonts w:asciiTheme="minorHAnsi" w:hAnsiTheme="minorHAnsi"/>
                <w:sz w:val="22"/>
                <w:szCs w:val="22"/>
              </w:rPr>
              <w:lastRenderedPageBreak/>
              <w:t>-Student Journals</w:t>
            </w:r>
          </w:p>
          <w:p w:rsidR="00C06EDE" w:rsidRDefault="00C06EDE" w:rsidP="00B03E3F">
            <w:pPr>
              <w:spacing w:line="276" w:lineRule="auto"/>
              <w:ind w:right="43"/>
              <w:rPr>
                <w:rFonts w:asciiTheme="minorHAnsi" w:hAnsiTheme="minorHAnsi"/>
                <w:sz w:val="22"/>
                <w:szCs w:val="22"/>
              </w:rPr>
            </w:pPr>
          </w:p>
          <w:p w:rsidR="002D5771" w:rsidRDefault="002D5771" w:rsidP="00B03E3F">
            <w:pPr>
              <w:spacing w:line="276" w:lineRule="auto"/>
              <w:ind w:right="43"/>
              <w:rPr>
                <w:rFonts w:asciiTheme="minorHAnsi" w:hAnsiTheme="minorHAnsi"/>
                <w:sz w:val="22"/>
                <w:szCs w:val="22"/>
              </w:rPr>
            </w:pPr>
          </w:p>
          <w:p w:rsidR="002D5771" w:rsidRDefault="002D5771" w:rsidP="00B03E3F">
            <w:pPr>
              <w:spacing w:line="276" w:lineRule="auto"/>
              <w:ind w:right="43"/>
              <w:rPr>
                <w:rFonts w:asciiTheme="minorHAnsi" w:hAnsiTheme="minorHAnsi"/>
                <w:sz w:val="22"/>
                <w:szCs w:val="22"/>
              </w:rPr>
            </w:pPr>
          </w:p>
          <w:p w:rsidR="002D5771" w:rsidRDefault="002D5771" w:rsidP="00B03E3F">
            <w:pPr>
              <w:spacing w:line="276" w:lineRule="auto"/>
              <w:ind w:right="43"/>
              <w:rPr>
                <w:rFonts w:asciiTheme="minorHAnsi" w:hAnsiTheme="minorHAnsi"/>
                <w:sz w:val="22"/>
                <w:szCs w:val="22"/>
              </w:rPr>
            </w:pPr>
          </w:p>
          <w:p w:rsidR="002D5771" w:rsidRDefault="002D5771" w:rsidP="00B03E3F">
            <w:pPr>
              <w:spacing w:line="276" w:lineRule="auto"/>
              <w:ind w:right="43"/>
              <w:rPr>
                <w:rFonts w:asciiTheme="minorHAnsi" w:hAnsiTheme="minorHAnsi"/>
                <w:sz w:val="22"/>
                <w:szCs w:val="22"/>
              </w:rPr>
            </w:pPr>
          </w:p>
          <w:p w:rsidR="002D5771" w:rsidRDefault="002D5771" w:rsidP="00B03E3F">
            <w:pPr>
              <w:spacing w:line="276" w:lineRule="auto"/>
              <w:ind w:right="43"/>
              <w:rPr>
                <w:rFonts w:asciiTheme="minorHAnsi" w:hAnsiTheme="minorHAnsi"/>
                <w:sz w:val="22"/>
                <w:szCs w:val="22"/>
              </w:rPr>
            </w:pPr>
          </w:p>
          <w:p w:rsidR="002D5771" w:rsidRDefault="002D5771" w:rsidP="00B03E3F">
            <w:pPr>
              <w:spacing w:line="276" w:lineRule="auto"/>
              <w:ind w:right="43"/>
              <w:rPr>
                <w:rFonts w:asciiTheme="minorHAnsi" w:hAnsiTheme="minorHAnsi"/>
                <w:sz w:val="22"/>
                <w:szCs w:val="22"/>
              </w:rPr>
            </w:pPr>
          </w:p>
          <w:p w:rsidR="002D5771" w:rsidRDefault="002D5771" w:rsidP="00B03E3F">
            <w:pPr>
              <w:spacing w:line="276" w:lineRule="auto"/>
              <w:ind w:right="43"/>
              <w:rPr>
                <w:rFonts w:asciiTheme="minorHAnsi" w:hAnsiTheme="minorHAnsi"/>
                <w:sz w:val="22"/>
                <w:szCs w:val="22"/>
              </w:rPr>
            </w:pPr>
          </w:p>
          <w:p w:rsidR="002D5771" w:rsidRDefault="002D5771" w:rsidP="00B03E3F">
            <w:pPr>
              <w:spacing w:line="276" w:lineRule="auto"/>
              <w:ind w:right="43"/>
              <w:rPr>
                <w:rFonts w:asciiTheme="minorHAnsi" w:hAnsiTheme="minorHAnsi"/>
                <w:sz w:val="22"/>
                <w:szCs w:val="22"/>
              </w:rPr>
            </w:pPr>
          </w:p>
          <w:p w:rsidR="002D5771" w:rsidRDefault="002D5771" w:rsidP="00B03E3F">
            <w:pPr>
              <w:spacing w:line="276" w:lineRule="auto"/>
              <w:ind w:right="43"/>
              <w:rPr>
                <w:rFonts w:asciiTheme="minorHAnsi" w:hAnsiTheme="minorHAnsi"/>
                <w:sz w:val="22"/>
                <w:szCs w:val="22"/>
              </w:rPr>
            </w:pPr>
          </w:p>
          <w:p w:rsidR="002D5771" w:rsidRDefault="002D5771" w:rsidP="00B03E3F">
            <w:pPr>
              <w:spacing w:line="276" w:lineRule="auto"/>
              <w:ind w:right="43"/>
              <w:rPr>
                <w:rFonts w:asciiTheme="minorHAnsi" w:hAnsiTheme="minorHAnsi"/>
                <w:sz w:val="22"/>
                <w:szCs w:val="22"/>
              </w:rPr>
            </w:pPr>
          </w:p>
          <w:p w:rsidR="002D5771" w:rsidRDefault="002D5771"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723F2B" w:rsidRDefault="00723F2B" w:rsidP="00B03E3F">
            <w:pPr>
              <w:spacing w:line="276" w:lineRule="auto"/>
              <w:ind w:right="43"/>
              <w:rPr>
                <w:rFonts w:asciiTheme="minorHAnsi" w:hAnsiTheme="minorHAnsi"/>
                <w:sz w:val="22"/>
                <w:szCs w:val="22"/>
              </w:rPr>
            </w:pPr>
          </w:p>
          <w:p w:rsidR="003F3DB5" w:rsidRDefault="003F3DB5" w:rsidP="00B03E3F">
            <w:pPr>
              <w:spacing w:line="276" w:lineRule="auto"/>
              <w:ind w:right="43"/>
              <w:rPr>
                <w:rFonts w:asciiTheme="minorHAnsi" w:hAnsiTheme="minorHAnsi"/>
                <w:sz w:val="22"/>
                <w:szCs w:val="22"/>
              </w:rPr>
            </w:pPr>
          </w:p>
          <w:p w:rsidR="003A2E43" w:rsidRDefault="003A2E43" w:rsidP="00B03E3F">
            <w:pPr>
              <w:spacing w:line="276" w:lineRule="auto"/>
              <w:ind w:right="43"/>
              <w:rPr>
                <w:rFonts w:asciiTheme="minorHAnsi" w:hAnsiTheme="minorHAnsi"/>
                <w:sz w:val="22"/>
                <w:szCs w:val="22"/>
              </w:rPr>
            </w:pPr>
          </w:p>
          <w:p w:rsidR="003A2E43" w:rsidRDefault="003A2E43" w:rsidP="00B03E3F">
            <w:pPr>
              <w:spacing w:line="276" w:lineRule="auto"/>
              <w:ind w:right="43"/>
              <w:rPr>
                <w:rFonts w:asciiTheme="minorHAnsi" w:hAnsiTheme="minorHAnsi"/>
                <w:sz w:val="22"/>
                <w:szCs w:val="22"/>
              </w:rPr>
            </w:pPr>
          </w:p>
          <w:p w:rsidR="003A2E43" w:rsidRDefault="003A2E43" w:rsidP="00B03E3F">
            <w:pPr>
              <w:spacing w:line="276" w:lineRule="auto"/>
              <w:ind w:right="43"/>
              <w:rPr>
                <w:rFonts w:asciiTheme="minorHAnsi" w:hAnsiTheme="minorHAnsi"/>
                <w:sz w:val="22"/>
                <w:szCs w:val="22"/>
              </w:rPr>
            </w:pPr>
          </w:p>
          <w:p w:rsidR="002D5771" w:rsidRDefault="002D5771" w:rsidP="00B03E3F">
            <w:pPr>
              <w:spacing w:line="276" w:lineRule="auto"/>
              <w:ind w:right="43"/>
              <w:rPr>
                <w:rFonts w:asciiTheme="minorHAnsi" w:hAnsiTheme="minorHAnsi"/>
                <w:sz w:val="22"/>
                <w:szCs w:val="22"/>
              </w:rPr>
            </w:pPr>
            <w:r>
              <w:rPr>
                <w:rFonts w:asciiTheme="minorHAnsi" w:hAnsiTheme="minorHAnsi"/>
                <w:sz w:val="22"/>
                <w:szCs w:val="22"/>
              </w:rPr>
              <w:t>-Student Journals</w:t>
            </w: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p>
          <w:p w:rsidR="00723F2B" w:rsidRDefault="00723F2B" w:rsidP="00B03E3F">
            <w:pPr>
              <w:spacing w:line="276" w:lineRule="auto"/>
              <w:ind w:right="43"/>
              <w:rPr>
                <w:rFonts w:asciiTheme="minorHAnsi" w:hAnsiTheme="minorHAnsi"/>
                <w:sz w:val="22"/>
                <w:szCs w:val="22"/>
              </w:rPr>
            </w:pPr>
          </w:p>
          <w:p w:rsidR="00723F2B" w:rsidRDefault="00723F2B" w:rsidP="00B03E3F">
            <w:pPr>
              <w:spacing w:line="276" w:lineRule="auto"/>
              <w:ind w:right="43"/>
              <w:rPr>
                <w:rFonts w:asciiTheme="minorHAnsi" w:hAnsiTheme="minorHAnsi"/>
                <w:sz w:val="22"/>
                <w:szCs w:val="22"/>
              </w:rPr>
            </w:pPr>
          </w:p>
          <w:p w:rsidR="001250EE" w:rsidRDefault="001250EE" w:rsidP="00B03E3F">
            <w:pPr>
              <w:spacing w:line="276" w:lineRule="auto"/>
              <w:ind w:right="43"/>
              <w:rPr>
                <w:rFonts w:asciiTheme="minorHAnsi" w:hAnsiTheme="minorHAnsi"/>
                <w:sz w:val="22"/>
                <w:szCs w:val="22"/>
              </w:rPr>
            </w:pPr>
            <w:r>
              <w:rPr>
                <w:rFonts w:asciiTheme="minorHAnsi" w:hAnsiTheme="minorHAnsi"/>
                <w:sz w:val="22"/>
                <w:szCs w:val="22"/>
              </w:rPr>
              <w:t>-</w:t>
            </w:r>
            <w:r w:rsidR="00454D32">
              <w:rPr>
                <w:rFonts w:asciiTheme="minorHAnsi" w:hAnsiTheme="minorHAnsi"/>
                <w:sz w:val="22"/>
                <w:szCs w:val="22"/>
              </w:rPr>
              <w:t>Research Assignment Handout</w:t>
            </w:r>
            <w:r>
              <w:rPr>
                <w:rFonts w:asciiTheme="minorHAnsi" w:hAnsiTheme="minorHAnsi"/>
                <w:sz w:val="22"/>
                <w:szCs w:val="22"/>
              </w:rPr>
              <w:t xml:space="preserve"> </w:t>
            </w:r>
            <w:r w:rsidR="006543EE">
              <w:rPr>
                <w:rFonts w:asciiTheme="minorHAnsi" w:hAnsiTheme="minorHAnsi"/>
                <w:sz w:val="22"/>
                <w:szCs w:val="22"/>
              </w:rPr>
              <w:lastRenderedPageBreak/>
              <w:t>(Appendix D</w:t>
            </w:r>
            <w:r w:rsidR="00723F2B">
              <w:rPr>
                <w:rFonts w:asciiTheme="minorHAnsi" w:hAnsiTheme="minorHAnsi"/>
                <w:sz w:val="22"/>
                <w:szCs w:val="22"/>
              </w:rPr>
              <w:t>)</w:t>
            </w:r>
          </w:p>
          <w:p w:rsidR="00BB1AA4" w:rsidRPr="00A270B8" w:rsidRDefault="001250EE" w:rsidP="00B03E3F">
            <w:pPr>
              <w:spacing w:line="276" w:lineRule="auto"/>
              <w:ind w:right="43"/>
              <w:rPr>
                <w:rFonts w:asciiTheme="minorHAnsi" w:hAnsiTheme="minorHAnsi"/>
                <w:sz w:val="22"/>
                <w:szCs w:val="22"/>
              </w:rPr>
            </w:pPr>
            <w:r>
              <w:rPr>
                <w:rFonts w:asciiTheme="minorHAnsi" w:hAnsiTheme="minorHAnsi"/>
                <w:sz w:val="22"/>
                <w:szCs w:val="22"/>
              </w:rPr>
              <w:t>-Computer</w:t>
            </w:r>
            <w:r w:rsidR="00723F2B">
              <w:rPr>
                <w:rFonts w:asciiTheme="minorHAnsi" w:hAnsiTheme="minorHAnsi"/>
                <w:sz w:val="22"/>
                <w:szCs w:val="22"/>
              </w:rPr>
              <w:t>s</w:t>
            </w:r>
          </w:p>
        </w:tc>
      </w:tr>
    </w:tbl>
    <w:p w:rsidR="000D6345" w:rsidRDefault="000D6345" w:rsidP="0068386F">
      <w:pPr>
        <w:rPr>
          <w:rFonts w:asciiTheme="minorHAnsi" w:hAnsiTheme="minorHAnsi"/>
          <w:sz w:val="22"/>
          <w:szCs w:val="22"/>
        </w:rPr>
      </w:pPr>
    </w:p>
    <w:p w:rsidR="00675A24" w:rsidRDefault="00675A24"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3A2E43" w:rsidRDefault="003A2E43" w:rsidP="0068386F">
      <w:pPr>
        <w:rPr>
          <w:rFonts w:asciiTheme="minorHAnsi" w:hAnsiTheme="minorHAnsi"/>
          <w:sz w:val="22"/>
          <w:szCs w:val="22"/>
        </w:rPr>
      </w:pPr>
    </w:p>
    <w:p w:rsidR="00675A24" w:rsidRDefault="00675A24" w:rsidP="0068386F">
      <w:pPr>
        <w:rPr>
          <w:rFonts w:asciiTheme="minorHAnsi" w:hAnsiTheme="minorHAnsi"/>
          <w:sz w:val="22"/>
          <w:szCs w:val="22"/>
        </w:rPr>
      </w:pPr>
    </w:p>
    <w:tbl>
      <w:tblPr>
        <w:tblW w:w="10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7"/>
        <w:gridCol w:w="2496"/>
        <w:gridCol w:w="604"/>
        <w:gridCol w:w="4087"/>
      </w:tblGrid>
      <w:tr w:rsidR="00552CD1" w:rsidRPr="00A270B8" w:rsidTr="00041875">
        <w:trPr>
          <w:trHeight w:val="163"/>
        </w:trPr>
        <w:tc>
          <w:tcPr>
            <w:tcW w:w="1080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52CD1" w:rsidRPr="00A270B8" w:rsidRDefault="00552CD1" w:rsidP="00041875">
            <w:pPr>
              <w:tabs>
                <w:tab w:val="left" w:pos="5022"/>
              </w:tabs>
              <w:spacing w:before="120" w:line="276" w:lineRule="auto"/>
              <w:jc w:val="center"/>
              <w:rPr>
                <w:rFonts w:asciiTheme="minorHAnsi" w:hAnsiTheme="minorHAnsi"/>
                <w:b/>
                <w:bCs/>
                <w:szCs w:val="22"/>
              </w:rPr>
            </w:pPr>
            <w:r w:rsidRPr="00A270B8">
              <w:rPr>
                <w:rFonts w:asciiTheme="minorHAnsi" w:hAnsiTheme="minorHAnsi"/>
                <w:b/>
                <w:bCs/>
                <w:sz w:val="22"/>
                <w:szCs w:val="22"/>
              </w:rPr>
              <w:lastRenderedPageBreak/>
              <w:t>PART 1: PLANNING THE LESSON</w:t>
            </w:r>
          </w:p>
        </w:tc>
      </w:tr>
      <w:tr w:rsidR="00552CD1" w:rsidRPr="00A270B8" w:rsidTr="00041875">
        <w:trPr>
          <w:trHeight w:val="163"/>
        </w:trPr>
        <w:tc>
          <w:tcPr>
            <w:tcW w:w="1080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52CD1" w:rsidRPr="00A270B8" w:rsidRDefault="00552CD1" w:rsidP="00041875">
            <w:pPr>
              <w:tabs>
                <w:tab w:val="left" w:pos="5022"/>
              </w:tabs>
              <w:spacing w:before="120" w:line="276" w:lineRule="auto"/>
              <w:rPr>
                <w:rFonts w:asciiTheme="minorHAnsi" w:hAnsiTheme="minorHAnsi"/>
                <w:szCs w:val="22"/>
              </w:rPr>
            </w:pPr>
            <w:r>
              <w:rPr>
                <w:rFonts w:asciiTheme="minorHAnsi" w:hAnsiTheme="minorHAnsi"/>
                <w:b/>
                <w:sz w:val="22"/>
                <w:szCs w:val="22"/>
              </w:rPr>
              <w:t>Duration</w:t>
            </w:r>
            <w:r w:rsidRPr="00A270B8">
              <w:rPr>
                <w:rFonts w:asciiTheme="minorHAnsi" w:hAnsiTheme="minorHAnsi"/>
                <w:b/>
                <w:sz w:val="22"/>
                <w:szCs w:val="22"/>
              </w:rPr>
              <w:t>:</w:t>
            </w:r>
            <w:r w:rsidRPr="00A270B8">
              <w:rPr>
                <w:rFonts w:asciiTheme="minorHAnsi" w:hAnsiTheme="minorHAnsi"/>
                <w:sz w:val="22"/>
                <w:szCs w:val="22"/>
              </w:rPr>
              <w:t xml:space="preserve"> </w:t>
            </w:r>
            <w:r w:rsidR="00211DCE">
              <w:rPr>
                <w:rFonts w:asciiTheme="minorHAnsi" w:hAnsiTheme="minorHAnsi"/>
                <w:sz w:val="22"/>
                <w:szCs w:val="22"/>
              </w:rPr>
              <w:t xml:space="preserve">Approx </w:t>
            </w:r>
            <w:r>
              <w:rPr>
                <w:rFonts w:asciiTheme="minorHAnsi" w:hAnsiTheme="minorHAnsi"/>
                <w:sz w:val="22"/>
                <w:szCs w:val="22"/>
              </w:rPr>
              <w:t xml:space="preserve">4 Days </w:t>
            </w:r>
            <w:r w:rsidRPr="00A270B8">
              <w:rPr>
                <w:rFonts w:asciiTheme="minorHAnsi" w:hAnsiTheme="minorHAnsi"/>
                <w:sz w:val="22"/>
                <w:szCs w:val="22"/>
              </w:rPr>
              <w:t xml:space="preserve">    </w:t>
            </w:r>
            <w:r>
              <w:rPr>
                <w:rFonts w:asciiTheme="minorHAnsi" w:hAnsiTheme="minorHAnsi"/>
                <w:sz w:val="22"/>
                <w:szCs w:val="22"/>
              </w:rPr>
              <w:t xml:space="preserve">                                                 </w:t>
            </w:r>
            <w:r w:rsidRPr="00A270B8">
              <w:rPr>
                <w:rFonts w:asciiTheme="minorHAnsi" w:hAnsiTheme="minorHAnsi"/>
                <w:b/>
                <w:sz w:val="22"/>
                <w:szCs w:val="22"/>
              </w:rPr>
              <w:t xml:space="preserve">Lesson: </w:t>
            </w:r>
            <w:r>
              <w:rPr>
                <w:rFonts w:asciiTheme="minorHAnsi" w:hAnsiTheme="minorHAnsi"/>
                <w:sz w:val="22"/>
                <w:szCs w:val="22"/>
              </w:rPr>
              <w:t>3</w:t>
            </w:r>
            <w:r w:rsidRPr="00A270B8">
              <w:rPr>
                <w:rFonts w:asciiTheme="minorHAnsi" w:hAnsiTheme="minorHAnsi"/>
                <w:sz w:val="22"/>
                <w:szCs w:val="22"/>
              </w:rPr>
              <w:t xml:space="preserve">           </w:t>
            </w:r>
            <w:r>
              <w:rPr>
                <w:rFonts w:asciiTheme="minorHAnsi" w:hAnsiTheme="minorHAnsi"/>
                <w:sz w:val="22"/>
                <w:szCs w:val="22"/>
              </w:rPr>
              <w:t xml:space="preserve">                   </w:t>
            </w:r>
            <w:r w:rsidRPr="00A270B8">
              <w:rPr>
                <w:rFonts w:asciiTheme="minorHAnsi" w:hAnsiTheme="minorHAnsi"/>
                <w:b/>
                <w:sz w:val="22"/>
                <w:szCs w:val="22"/>
              </w:rPr>
              <w:t>Timeframe:</w:t>
            </w:r>
            <w:r w:rsidRPr="00A270B8">
              <w:rPr>
                <w:rFonts w:asciiTheme="minorHAnsi" w:hAnsiTheme="minorHAnsi"/>
                <w:sz w:val="22"/>
                <w:szCs w:val="22"/>
              </w:rPr>
              <w:t xml:space="preserve"> </w:t>
            </w:r>
            <w:r>
              <w:rPr>
                <w:rFonts w:asciiTheme="minorHAnsi" w:hAnsiTheme="minorHAnsi"/>
                <w:sz w:val="22"/>
                <w:szCs w:val="22"/>
              </w:rPr>
              <w:t>70</w:t>
            </w:r>
            <w:r w:rsidRPr="00A270B8">
              <w:rPr>
                <w:rFonts w:asciiTheme="minorHAnsi" w:hAnsiTheme="minorHAnsi"/>
                <w:sz w:val="22"/>
                <w:szCs w:val="22"/>
              </w:rPr>
              <w:t xml:space="preserve"> Minutes</w:t>
            </w:r>
            <w:r>
              <w:rPr>
                <w:rFonts w:asciiTheme="minorHAnsi" w:hAnsiTheme="minorHAnsi"/>
                <w:sz w:val="22"/>
                <w:szCs w:val="22"/>
              </w:rPr>
              <w:t xml:space="preserve"> each day </w:t>
            </w:r>
          </w:p>
          <w:p w:rsidR="00552CD1" w:rsidRPr="00A270B8" w:rsidRDefault="00552CD1" w:rsidP="00041875">
            <w:pPr>
              <w:tabs>
                <w:tab w:val="left" w:pos="5022"/>
              </w:tabs>
              <w:spacing w:before="120" w:line="276" w:lineRule="auto"/>
              <w:rPr>
                <w:rFonts w:asciiTheme="minorHAnsi" w:hAnsiTheme="minorHAnsi"/>
                <w:szCs w:val="22"/>
              </w:rPr>
            </w:pPr>
            <w:r w:rsidRPr="00A270B8">
              <w:rPr>
                <w:rFonts w:asciiTheme="minorHAnsi" w:hAnsiTheme="minorHAnsi"/>
                <w:b/>
                <w:sz w:val="22"/>
                <w:szCs w:val="22"/>
              </w:rPr>
              <w:t>Curriculum Area:</w:t>
            </w:r>
            <w:r w:rsidRPr="00A270B8">
              <w:rPr>
                <w:rFonts w:asciiTheme="minorHAnsi" w:hAnsiTheme="minorHAnsi"/>
                <w:sz w:val="22"/>
                <w:szCs w:val="22"/>
              </w:rPr>
              <w:t xml:space="preserve"> Health                                                                                    </w:t>
            </w:r>
            <w:r>
              <w:rPr>
                <w:rFonts w:asciiTheme="minorHAnsi" w:hAnsiTheme="minorHAnsi"/>
                <w:sz w:val="22"/>
                <w:szCs w:val="22"/>
              </w:rPr>
              <w:t xml:space="preserve">                  </w:t>
            </w:r>
            <w:r w:rsidRPr="00A270B8">
              <w:rPr>
                <w:rFonts w:asciiTheme="minorHAnsi" w:hAnsiTheme="minorHAnsi"/>
                <w:b/>
                <w:sz w:val="22"/>
                <w:szCs w:val="22"/>
              </w:rPr>
              <w:t xml:space="preserve">Title of Unit: </w:t>
            </w:r>
            <w:r w:rsidRPr="00A270B8">
              <w:rPr>
                <w:rFonts w:asciiTheme="minorHAnsi" w:hAnsiTheme="minorHAnsi"/>
                <w:sz w:val="22"/>
                <w:szCs w:val="22"/>
              </w:rPr>
              <w:t>Determinants of Health</w:t>
            </w:r>
          </w:p>
        </w:tc>
      </w:tr>
      <w:tr w:rsidR="00552CD1" w:rsidRPr="00A270B8" w:rsidTr="00041875">
        <w:trPr>
          <w:trHeight w:val="447"/>
        </w:trPr>
        <w:tc>
          <w:tcPr>
            <w:tcW w:w="10804" w:type="dxa"/>
            <w:gridSpan w:val="4"/>
            <w:tcBorders>
              <w:top w:val="single" w:sz="4" w:space="0" w:color="auto"/>
              <w:left w:val="single" w:sz="4" w:space="0" w:color="auto"/>
              <w:right w:val="single" w:sz="4" w:space="0" w:color="auto"/>
            </w:tcBorders>
            <w:shd w:val="clear" w:color="auto" w:fill="FFFFFF"/>
            <w:hideMark/>
          </w:tcPr>
          <w:p w:rsidR="00552CD1" w:rsidRPr="00A270B8" w:rsidRDefault="00552CD1" w:rsidP="00041875">
            <w:pPr>
              <w:spacing w:before="60" w:line="276" w:lineRule="auto"/>
              <w:rPr>
                <w:rFonts w:asciiTheme="minorHAnsi" w:hAnsiTheme="minorHAnsi"/>
                <w:szCs w:val="22"/>
              </w:rPr>
            </w:pPr>
            <w:r w:rsidRPr="00A270B8">
              <w:rPr>
                <w:rFonts w:asciiTheme="minorHAnsi" w:hAnsiTheme="minorHAnsi"/>
                <w:b/>
                <w:sz w:val="22"/>
                <w:szCs w:val="22"/>
              </w:rPr>
              <w:t>Context:</w:t>
            </w:r>
            <w:r w:rsidRPr="00A270B8">
              <w:rPr>
                <w:rFonts w:asciiTheme="minorHAnsi" w:hAnsiTheme="minorHAnsi"/>
                <w:sz w:val="22"/>
                <w:szCs w:val="22"/>
              </w:rPr>
              <w:t xml:space="preserve"> </w:t>
            </w:r>
            <w:r>
              <w:rPr>
                <w:rFonts w:asciiTheme="minorHAnsi" w:hAnsiTheme="minorHAnsi"/>
                <w:sz w:val="22"/>
                <w:szCs w:val="22"/>
              </w:rPr>
              <w:t>Health Scenario</w:t>
            </w:r>
            <w:r w:rsidRPr="00A270B8">
              <w:rPr>
                <w:rFonts w:asciiTheme="minorHAnsi" w:hAnsiTheme="minorHAnsi"/>
                <w:sz w:val="22"/>
                <w:szCs w:val="22"/>
              </w:rPr>
              <w:t xml:space="preserve">                                                        </w:t>
            </w:r>
          </w:p>
        </w:tc>
      </w:tr>
      <w:tr w:rsidR="00552CD1" w:rsidRPr="00A270B8" w:rsidTr="00041875">
        <w:trPr>
          <w:trHeight w:val="634"/>
        </w:trPr>
        <w:tc>
          <w:tcPr>
            <w:tcW w:w="10804" w:type="dxa"/>
            <w:gridSpan w:val="4"/>
            <w:tcBorders>
              <w:top w:val="single" w:sz="4" w:space="0" w:color="auto"/>
              <w:left w:val="single" w:sz="4" w:space="0" w:color="auto"/>
              <w:right w:val="single" w:sz="4" w:space="0" w:color="auto"/>
            </w:tcBorders>
            <w:shd w:val="clear" w:color="auto" w:fill="FFFFFF"/>
            <w:hideMark/>
          </w:tcPr>
          <w:p w:rsidR="00552CD1" w:rsidRPr="00A270B8" w:rsidRDefault="00552CD1" w:rsidP="00041875">
            <w:pPr>
              <w:contextualSpacing/>
              <w:rPr>
                <w:rFonts w:asciiTheme="minorHAnsi" w:hAnsiTheme="minorHAnsi"/>
                <w:b/>
                <w:szCs w:val="22"/>
              </w:rPr>
            </w:pPr>
            <w:r w:rsidRPr="00A270B8">
              <w:rPr>
                <w:rFonts w:asciiTheme="minorHAnsi" w:hAnsiTheme="minorHAnsi"/>
                <w:b/>
                <w:sz w:val="22"/>
                <w:szCs w:val="22"/>
              </w:rPr>
              <w:t>Overall Curriculum Expectations:</w:t>
            </w:r>
          </w:p>
          <w:p w:rsidR="00552CD1" w:rsidRPr="00552CD1" w:rsidRDefault="00552CD1" w:rsidP="00A42F91">
            <w:pPr>
              <w:pStyle w:val="ListParagraph"/>
              <w:widowControl w:val="0"/>
              <w:numPr>
                <w:ilvl w:val="0"/>
                <w:numId w:val="8"/>
              </w:numPr>
              <w:tabs>
                <w:tab w:val="left" w:pos="220"/>
                <w:tab w:val="left" w:pos="720"/>
              </w:tabs>
              <w:autoSpaceDE w:val="0"/>
              <w:autoSpaceDN w:val="0"/>
              <w:adjustRightInd w:val="0"/>
              <w:rPr>
                <w:rFonts w:asciiTheme="minorHAnsi" w:hAnsiTheme="minorHAnsi"/>
                <w:b/>
                <w:szCs w:val="22"/>
              </w:rPr>
            </w:pPr>
            <w:r w:rsidRPr="00A270B8">
              <w:rPr>
                <w:rFonts w:asciiTheme="minorHAnsi" w:eastAsiaTheme="minorHAnsi" w:hAnsiTheme="minorHAnsi"/>
                <w:sz w:val="22"/>
                <w:szCs w:val="22"/>
              </w:rPr>
              <w:t>Analyse the role of individual responsibility in enhancing personal health</w:t>
            </w:r>
            <w:r>
              <w:rPr>
                <w:rFonts w:asciiTheme="minorHAnsi" w:eastAsiaTheme="minorHAnsi" w:hAnsiTheme="minorHAnsi"/>
                <w:sz w:val="22"/>
                <w:szCs w:val="22"/>
              </w:rPr>
              <w:t>;</w:t>
            </w:r>
          </w:p>
          <w:p w:rsidR="00552CD1" w:rsidRPr="00F03E32" w:rsidRDefault="00552CD1" w:rsidP="00A42F91">
            <w:pPr>
              <w:pStyle w:val="ListParagraph"/>
              <w:widowControl w:val="0"/>
              <w:numPr>
                <w:ilvl w:val="0"/>
                <w:numId w:val="8"/>
              </w:numPr>
              <w:tabs>
                <w:tab w:val="left" w:pos="220"/>
                <w:tab w:val="left" w:pos="720"/>
              </w:tabs>
              <w:autoSpaceDE w:val="0"/>
              <w:autoSpaceDN w:val="0"/>
              <w:adjustRightInd w:val="0"/>
              <w:rPr>
                <w:rFonts w:asciiTheme="minorHAnsi" w:hAnsiTheme="minorHAnsi"/>
                <w:b/>
                <w:szCs w:val="22"/>
              </w:rPr>
            </w:pPr>
            <w:r>
              <w:rPr>
                <w:rFonts w:asciiTheme="minorHAnsi" w:eastAsiaTheme="minorHAnsi" w:hAnsiTheme="minorHAnsi"/>
                <w:sz w:val="22"/>
                <w:szCs w:val="22"/>
              </w:rPr>
              <w:t>Analyse the social factors that influence personal health.</w:t>
            </w:r>
          </w:p>
          <w:p w:rsidR="00552CD1" w:rsidRPr="00A270B8" w:rsidRDefault="00552CD1" w:rsidP="00041875">
            <w:pPr>
              <w:widowControl w:val="0"/>
              <w:tabs>
                <w:tab w:val="left" w:pos="220"/>
                <w:tab w:val="left" w:pos="720"/>
              </w:tabs>
              <w:autoSpaceDE w:val="0"/>
              <w:autoSpaceDN w:val="0"/>
              <w:adjustRightInd w:val="0"/>
              <w:rPr>
                <w:rFonts w:asciiTheme="minorHAnsi" w:hAnsiTheme="minorHAnsi"/>
                <w:b/>
                <w:szCs w:val="22"/>
              </w:rPr>
            </w:pPr>
            <w:r w:rsidRPr="00A270B8">
              <w:rPr>
                <w:rFonts w:asciiTheme="minorHAnsi" w:hAnsiTheme="minorHAnsi"/>
                <w:b/>
                <w:sz w:val="22"/>
                <w:szCs w:val="22"/>
              </w:rPr>
              <w:t>Specific Curriculum Expectations</w:t>
            </w:r>
            <w:r>
              <w:rPr>
                <w:rFonts w:asciiTheme="minorHAnsi" w:hAnsiTheme="minorHAnsi"/>
                <w:b/>
                <w:sz w:val="22"/>
                <w:szCs w:val="22"/>
              </w:rPr>
              <w:t>:</w:t>
            </w:r>
          </w:p>
          <w:p w:rsidR="00552CD1" w:rsidRPr="00552CD1" w:rsidRDefault="00552CD1"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Pr>
                <w:rFonts w:asciiTheme="minorHAnsi" w:hAnsiTheme="minorHAnsi"/>
                <w:sz w:val="22"/>
                <w:szCs w:val="22"/>
              </w:rPr>
              <w:t>Analyse how various lifestyle choices affect health;</w:t>
            </w:r>
          </w:p>
          <w:p w:rsidR="00552CD1" w:rsidRPr="00A270B8" w:rsidRDefault="00552CD1"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Pr>
                <w:rFonts w:asciiTheme="minorHAnsi" w:hAnsiTheme="minorHAnsi"/>
                <w:sz w:val="22"/>
                <w:szCs w:val="22"/>
              </w:rPr>
              <w:t xml:space="preserve">Analyse the social factors that influence personal health. </w:t>
            </w:r>
          </w:p>
        </w:tc>
      </w:tr>
      <w:tr w:rsidR="00552CD1" w:rsidRPr="008712B1" w:rsidTr="00041875">
        <w:trPr>
          <w:trHeight w:val="530"/>
        </w:trPr>
        <w:tc>
          <w:tcPr>
            <w:tcW w:w="10804" w:type="dxa"/>
            <w:gridSpan w:val="4"/>
            <w:tcBorders>
              <w:top w:val="single" w:sz="4" w:space="0" w:color="auto"/>
              <w:left w:val="single" w:sz="4" w:space="0" w:color="auto"/>
              <w:right w:val="single" w:sz="4" w:space="0" w:color="auto"/>
            </w:tcBorders>
            <w:shd w:val="clear" w:color="auto" w:fill="FFFFFF"/>
            <w:hideMark/>
          </w:tcPr>
          <w:p w:rsidR="00552CD1" w:rsidRPr="00A270B8" w:rsidRDefault="00552CD1" w:rsidP="00041875">
            <w:pPr>
              <w:spacing w:before="40" w:line="276" w:lineRule="auto"/>
              <w:rPr>
                <w:rFonts w:asciiTheme="minorHAnsi" w:hAnsiTheme="minorHAnsi"/>
                <w:b/>
                <w:szCs w:val="22"/>
              </w:rPr>
            </w:pPr>
            <w:r w:rsidRPr="00A270B8">
              <w:rPr>
                <w:rFonts w:asciiTheme="minorHAnsi" w:hAnsiTheme="minorHAnsi"/>
                <w:b/>
                <w:sz w:val="22"/>
                <w:szCs w:val="22"/>
              </w:rPr>
              <w:t>Learning Goals:</w:t>
            </w:r>
          </w:p>
          <w:p w:rsidR="00552CD1" w:rsidRPr="00552CD1" w:rsidRDefault="00552CD1" w:rsidP="0004187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sidRPr="00A270B8">
              <w:rPr>
                <w:rFonts w:asciiTheme="minorHAnsi" w:eastAsiaTheme="minorHAnsi" w:hAnsiTheme="minorHAnsi"/>
                <w:color w:val="000000"/>
                <w:sz w:val="22"/>
                <w:szCs w:val="22"/>
              </w:rPr>
              <w:t>Students will</w:t>
            </w:r>
            <w:r>
              <w:rPr>
                <w:rFonts w:asciiTheme="minorHAnsi" w:eastAsiaTheme="minorHAnsi" w:hAnsiTheme="minorHAnsi"/>
                <w:color w:val="000000"/>
                <w:sz w:val="22"/>
                <w:szCs w:val="22"/>
              </w:rPr>
              <w:t xml:space="preserve"> identify social factors and lifestyle choices that influence personal health.</w:t>
            </w:r>
          </w:p>
          <w:p w:rsidR="00552CD1" w:rsidRPr="00552CD1" w:rsidRDefault="00552CD1" w:rsidP="00552CD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b/>
                <w:color w:val="000000"/>
                <w:szCs w:val="22"/>
              </w:rPr>
            </w:pPr>
            <w:r w:rsidRPr="00552CD1">
              <w:rPr>
                <w:rFonts w:asciiTheme="minorHAnsi" w:eastAsiaTheme="minorHAnsi" w:hAnsiTheme="minorHAnsi"/>
                <w:color w:val="000000"/>
                <w:sz w:val="22"/>
                <w:szCs w:val="22"/>
              </w:rPr>
              <w:t>Students will analyse a scenario and provide solutions and ideas for the individual’s lifestyle choices and barriers they face</w:t>
            </w:r>
            <w:r>
              <w:rPr>
                <w:rFonts w:asciiTheme="minorHAnsi" w:eastAsiaTheme="minorHAnsi" w:hAnsiTheme="minorHAnsi"/>
                <w:color w:val="000000"/>
                <w:sz w:val="22"/>
                <w:szCs w:val="22"/>
              </w:rPr>
              <w:t>.</w:t>
            </w:r>
          </w:p>
          <w:p w:rsidR="00552CD1" w:rsidRDefault="00552CD1" w:rsidP="00552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b/>
                <w:color w:val="000000"/>
                <w:szCs w:val="22"/>
              </w:rPr>
            </w:pPr>
            <w:r>
              <w:rPr>
                <w:rFonts w:asciiTheme="minorHAnsi" w:eastAsiaTheme="minorHAnsi" w:hAnsiTheme="minorHAnsi"/>
                <w:b/>
                <w:color w:val="000000"/>
                <w:sz w:val="22"/>
                <w:szCs w:val="22"/>
              </w:rPr>
              <w:t>Prior Knowledge:</w:t>
            </w:r>
          </w:p>
          <w:p w:rsidR="00552CD1" w:rsidRPr="008712B1" w:rsidRDefault="00552CD1" w:rsidP="00041875">
            <w:pPr>
              <w:rPr>
                <w:rFonts w:asciiTheme="minorHAnsi" w:hAnsiTheme="minorHAnsi"/>
              </w:rPr>
            </w:pPr>
            <w:r w:rsidRPr="008712B1">
              <w:rPr>
                <w:rFonts w:asciiTheme="minorHAnsi" w:hAnsiTheme="minorHAnsi"/>
                <w:sz w:val="22"/>
              </w:rPr>
              <w:t>Students require:</w:t>
            </w:r>
          </w:p>
          <w:p w:rsidR="00552CD1" w:rsidRPr="00552CD1" w:rsidRDefault="00552CD1" w:rsidP="00A42F91">
            <w:pPr>
              <w:numPr>
                <w:ilvl w:val="0"/>
                <w:numId w:val="18"/>
              </w:numPr>
              <w:rPr>
                <w:rFonts w:asciiTheme="minorHAnsi" w:hAnsiTheme="minorHAnsi"/>
              </w:rPr>
            </w:pPr>
            <w:r w:rsidRPr="008712B1">
              <w:rPr>
                <w:rFonts w:asciiTheme="minorHAnsi" w:hAnsiTheme="minorHAnsi"/>
                <w:sz w:val="22"/>
              </w:rPr>
              <w:t>Group work skills</w:t>
            </w:r>
          </w:p>
          <w:p w:rsidR="00552CD1" w:rsidRPr="00552CD1" w:rsidRDefault="00552CD1" w:rsidP="00A42F91">
            <w:pPr>
              <w:numPr>
                <w:ilvl w:val="0"/>
                <w:numId w:val="18"/>
              </w:numPr>
              <w:rPr>
                <w:rFonts w:asciiTheme="minorHAnsi" w:hAnsiTheme="minorHAnsi"/>
              </w:rPr>
            </w:pPr>
            <w:r>
              <w:rPr>
                <w:rFonts w:asciiTheme="minorHAnsi" w:hAnsiTheme="minorHAnsi"/>
                <w:sz w:val="22"/>
              </w:rPr>
              <w:t>Thinking and inquiry skills for scenarios</w:t>
            </w:r>
          </w:p>
          <w:p w:rsidR="00552CD1" w:rsidRPr="00552CD1" w:rsidRDefault="00552CD1" w:rsidP="00A42F91">
            <w:pPr>
              <w:numPr>
                <w:ilvl w:val="0"/>
                <w:numId w:val="18"/>
              </w:numPr>
              <w:rPr>
                <w:rFonts w:asciiTheme="minorHAnsi" w:hAnsiTheme="minorHAnsi"/>
              </w:rPr>
            </w:pPr>
            <w:r>
              <w:rPr>
                <w:rFonts w:asciiTheme="minorHAnsi" w:hAnsiTheme="minorHAnsi"/>
                <w:sz w:val="22"/>
              </w:rPr>
              <w:t>Note-taking from speakers</w:t>
            </w:r>
          </w:p>
          <w:p w:rsidR="00552CD1" w:rsidRPr="00552CD1" w:rsidRDefault="00552CD1" w:rsidP="00A42F91">
            <w:pPr>
              <w:numPr>
                <w:ilvl w:val="0"/>
                <w:numId w:val="18"/>
              </w:numPr>
              <w:rPr>
                <w:rFonts w:asciiTheme="minorHAnsi" w:hAnsiTheme="minorHAnsi"/>
              </w:rPr>
            </w:pPr>
            <w:r>
              <w:rPr>
                <w:rFonts w:asciiTheme="minorHAnsi" w:hAnsiTheme="minorHAnsi"/>
                <w:sz w:val="22"/>
              </w:rPr>
              <w:t>Prior learning obtained in previous grades (i.e., nutrients)</w:t>
            </w:r>
          </w:p>
        </w:tc>
      </w:tr>
      <w:tr w:rsidR="00552CD1" w:rsidRPr="00A270B8" w:rsidTr="00041875">
        <w:trPr>
          <w:trHeight w:val="75"/>
        </w:trPr>
        <w:tc>
          <w:tcPr>
            <w:tcW w:w="10804" w:type="dxa"/>
            <w:gridSpan w:val="4"/>
            <w:tcBorders>
              <w:top w:val="single" w:sz="4" w:space="0" w:color="auto"/>
              <w:left w:val="single" w:sz="4" w:space="0" w:color="auto"/>
              <w:bottom w:val="nil"/>
              <w:right w:val="single" w:sz="4" w:space="0" w:color="auto"/>
            </w:tcBorders>
            <w:shd w:val="clear" w:color="auto" w:fill="FFFFFF"/>
          </w:tcPr>
          <w:p w:rsidR="00552CD1" w:rsidRPr="00A270B8" w:rsidRDefault="00552CD1" w:rsidP="00041875">
            <w:pPr>
              <w:spacing w:before="40" w:line="276" w:lineRule="auto"/>
              <w:jc w:val="center"/>
              <w:rPr>
                <w:rFonts w:asciiTheme="minorHAnsi" w:hAnsiTheme="minorHAnsi"/>
                <w:szCs w:val="22"/>
              </w:rPr>
            </w:pPr>
            <w:r w:rsidRPr="00A270B8">
              <w:rPr>
                <w:rFonts w:asciiTheme="minorHAnsi" w:hAnsiTheme="minorHAnsi"/>
                <w:b/>
                <w:bCs/>
                <w:sz w:val="22"/>
                <w:szCs w:val="22"/>
              </w:rPr>
              <w:t>Assessment</w:t>
            </w:r>
          </w:p>
        </w:tc>
      </w:tr>
      <w:tr w:rsidR="00552CD1" w:rsidRPr="00A270B8" w:rsidTr="00041875">
        <w:trPr>
          <w:trHeight w:val="75"/>
        </w:trPr>
        <w:tc>
          <w:tcPr>
            <w:tcW w:w="6113" w:type="dxa"/>
            <w:gridSpan w:val="2"/>
            <w:tcBorders>
              <w:top w:val="single" w:sz="4" w:space="0" w:color="auto"/>
              <w:left w:val="single" w:sz="4" w:space="0" w:color="auto"/>
              <w:bottom w:val="nil"/>
              <w:right w:val="single" w:sz="4" w:space="0" w:color="auto"/>
            </w:tcBorders>
            <w:shd w:val="clear" w:color="auto" w:fill="FFFFFF"/>
          </w:tcPr>
          <w:p w:rsidR="00552CD1" w:rsidRPr="00A270B8" w:rsidRDefault="00552CD1" w:rsidP="00041875">
            <w:pPr>
              <w:tabs>
                <w:tab w:val="left" w:pos="2952"/>
                <w:tab w:val="left" w:pos="6102"/>
              </w:tabs>
              <w:spacing w:before="40" w:line="276" w:lineRule="auto"/>
              <w:jc w:val="center"/>
              <w:rPr>
                <w:rFonts w:asciiTheme="minorHAnsi" w:hAnsiTheme="minorHAnsi"/>
                <w:szCs w:val="22"/>
              </w:rPr>
            </w:pPr>
            <w:r w:rsidRPr="00A270B8">
              <w:rPr>
                <w:rFonts w:asciiTheme="minorHAnsi" w:hAnsiTheme="minorHAnsi"/>
                <w:sz w:val="22"/>
                <w:szCs w:val="22"/>
              </w:rPr>
              <w:t xml:space="preserve">Assessment </w:t>
            </w:r>
            <w:r w:rsidRPr="00A270B8">
              <w:rPr>
                <w:rFonts w:asciiTheme="minorHAnsi" w:hAnsiTheme="minorHAnsi"/>
                <w:b/>
                <w:i/>
                <w:sz w:val="22"/>
                <w:szCs w:val="22"/>
              </w:rPr>
              <w:t>for and As</w:t>
            </w:r>
            <w:r w:rsidRPr="00A270B8">
              <w:rPr>
                <w:rFonts w:asciiTheme="minorHAnsi" w:hAnsiTheme="minorHAnsi"/>
                <w:b/>
                <w:sz w:val="22"/>
                <w:szCs w:val="22"/>
              </w:rPr>
              <w:t xml:space="preserve"> </w:t>
            </w:r>
            <w:r w:rsidRPr="00A270B8">
              <w:rPr>
                <w:rFonts w:asciiTheme="minorHAnsi" w:hAnsiTheme="minorHAnsi"/>
                <w:sz w:val="22"/>
                <w:szCs w:val="22"/>
              </w:rPr>
              <w:t>learning</w:t>
            </w:r>
          </w:p>
          <w:p w:rsidR="00552CD1" w:rsidRPr="00A270B8" w:rsidRDefault="00552CD1" w:rsidP="00041875">
            <w:pPr>
              <w:tabs>
                <w:tab w:val="left" w:pos="2952"/>
                <w:tab w:val="left" w:pos="6102"/>
              </w:tabs>
              <w:spacing w:before="40" w:line="276" w:lineRule="auto"/>
              <w:jc w:val="center"/>
              <w:rPr>
                <w:rFonts w:asciiTheme="minorHAnsi" w:hAnsiTheme="minorHAnsi"/>
                <w:b/>
                <w:i/>
                <w:szCs w:val="22"/>
              </w:rPr>
            </w:pPr>
            <w:r w:rsidRPr="00A270B8">
              <w:rPr>
                <w:rFonts w:asciiTheme="minorHAnsi" w:hAnsiTheme="minorHAnsi"/>
                <w:i/>
                <w:sz w:val="22"/>
                <w:szCs w:val="22"/>
              </w:rPr>
              <w:t>(Diagnostic and Formative)</w:t>
            </w:r>
          </w:p>
        </w:tc>
        <w:tc>
          <w:tcPr>
            <w:tcW w:w="4691" w:type="dxa"/>
            <w:gridSpan w:val="2"/>
            <w:tcBorders>
              <w:top w:val="single" w:sz="4" w:space="0" w:color="auto"/>
              <w:left w:val="single" w:sz="4" w:space="0" w:color="auto"/>
              <w:bottom w:val="nil"/>
              <w:right w:val="single" w:sz="4" w:space="0" w:color="auto"/>
            </w:tcBorders>
            <w:shd w:val="clear" w:color="auto" w:fill="FFFFFF"/>
          </w:tcPr>
          <w:p w:rsidR="00552CD1" w:rsidRPr="00A270B8" w:rsidRDefault="00552CD1" w:rsidP="00041875">
            <w:pPr>
              <w:spacing w:before="40" w:line="276" w:lineRule="auto"/>
              <w:rPr>
                <w:rFonts w:asciiTheme="minorHAnsi" w:hAnsiTheme="minorHAnsi"/>
                <w:szCs w:val="22"/>
              </w:rPr>
            </w:pPr>
            <w:r w:rsidRPr="00A270B8">
              <w:rPr>
                <w:rFonts w:asciiTheme="minorHAnsi" w:hAnsiTheme="minorHAnsi"/>
                <w:sz w:val="22"/>
                <w:szCs w:val="22"/>
              </w:rPr>
              <w:t xml:space="preserve">                 Assessment </w:t>
            </w:r>
            <w:r w:rsidRPr="00A270B8">
              <w:rPr>
                <w:rFonts w:asciiTheme="minorHAnsi" w:hAnsiTheme="minorHAnsi"/>
                <w:b/>
                <w:i/>
                <w:sz w:val="22"/>
                <w:szCs w:val="22"/>
              </w:rPr>
              <w:t>of</w:t>
            </w:r>
            <w:r w:rsidRPr="00A270B8">
              <w:rPr>
                <w:rFonts w:asciiTheme="minorHAnsi" w:hAnsiTheme="minorHAnsi"/>
                <w:sz w:val="22"/>
                <w:szCs w:val="22"/>
              </w:rPr>
              <w:t xml:space="preserve"> learning ___  </w:t>
            </w:r>
          </w:p>
          <w:p w:rsidR="00552CD1" w:rsidRPr="00A270B8" w:rsidRDefault="00552CD1" w:rsidP="00041875">
            <w:pPr>
              <w:spacing w:before="40" w:line="276" w:lineRule="auto"/>
              <w:rPr>
                <w:rFonts w:asciiTheme="minorHAnsi" w:hAnsiTheme="minorHAnsi"/>
                <w:b/>
                <w:i/>
                <w:iCs/>
                <w:szCs w:val="22"/>
              </w:rPr>
            </w:pPr>
            <w:r w:rsidRPr="00A270B8">
              <w:rPr>
                <w:rFonts w:asciiTheme="minorHAnsi" w:hAnsiTheme="minorHAnsi"/>
                <w:i/>
                <w:iCs/>
                <w:sz w:val="22"/>
                <w:szCs w:val="22"/>
              </w:rPr>
              <w:t xml:space="preserve">                             (Summative)                                                              </w:t>
            </w:r>
          </w:p>
        </w:tc>
      </w:tr>
      <w:tr w:rsidR="00552CD1" w:rsidRPr="002B63CD" w:rsidTr="00041875">
        <w:trPr>
          <w:trHeight w:val="77"/>
        </w:trPr>
        <w:tc>
          <w:tcPr>
            <w:tcW w:w="6113" w:type="dxa"/>
            <w:gridSpan w:val="2"/>
            <w:tcBorders>
              <w:top w:val="single" w:sz="4" w:space="0" w:color="auto"/>
              <w:left w:val="single" w:sz="4" w:space="0" w:color="auto"/>
              <w:bottom w:val="single" w:sz="4" w:space="0" w:color="auto"/>
              <w:right w:val="single" w:sz="4" w:space="0" w:color="auto"/>
            </w:tcBorders>
            <w:hideMark/>
          </w:tcPr>
          <w:p w:rsidR="00552CD1" w:rsidRPr="00A270B8" w:rsidRDefault="00552CD1"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color w:val="000000" w:themeColor="text1"/>
                <w:szCs w:val="22"/>
              </w:rPr>
            </w:pPr>
            <w:r>
              <w:rPr>
                <w:rFonts w:asciiTheme="minorHAnsi" w:hAnsiTheme="minorHAnsi"/>
                <w:color w:val="000000" w:themeColor="text1"/>
                <w:sz w:val="22"/>
                <w:szCs w:val="22"/>
              </w:rPr>
              <w:t>Observation</w:t>
            </w:r>
          </w:p>
          <w:p w:rsidR="00552CD1" w:rsidRPr="00AA3DF3" w:rsidRDefault="00552CD1"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Anecdotal notes</w:t>
            </w:r>
          </w:p>
          <w:p w:rsidR="00AA3DF3" w:rsidRPr="00A270B8" w:rsidRDefault="00AA3DF3"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Pr>
                <w:rFonts w:asciiTheme="minorHAnsi" w:hAnsiTheme="minorHAnsi"/>
                <w:sz w:val="22"/>
                <w:szCs w:val="22"/>
              </w:rPr>
              <w:t>Work Samples</w:t>
            </w:r>
          </w:p>
          <w:p w:rsidR="00552CD1" w:rsidRPr="00AA3DF3" w:rsidRDefault="00552CD1"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Pr>
                <w:rFonts w:asciiTheme="minorHAnsi" w:hAnsiTheme="minorHAnsi"/>
                <w:sz w:val="22"/>
                <w:szCs w:val="22"/>
              </w:rPr>
              <w:t>Journal Entry</w:t>
            </w:r>
          </w:p>
          <w:p w:rsidR="00AA3DF3" w:rsidRPr="00A270B8" w:rsidRDefault="00AA3DF3"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Pr>
                <w:rFonts w:asciiTheme="minorHAnsi" w:hAnsiTheme="minorHAnsi"/>
                <w:sz w:val="22"/>
                <w:szCs w:val="22"/>
              </w:rPr>
              <w:t>Rubric</w:t>
            </w:r>
          </w:p>
        </w:tc>
        <w:tc>
          <w:tcPr>
            <w:tcW w:w="4691" w:type="dxa"/>
            <w:gridSpan w:val="2"/>
            <w:tcBorders>
              <w:top w:val="single" w:sz="4" w:space="0" w:color="auto"/>
              <w:left w:val="single" w:sz="4" w:space="0" w:color="auto"/>
              <w:bottom w:val="single" w:sz="4" w:space="0" w:color="auto"/>
              <w:right w:val="single" w:sz="4" w:space="0" w:color="auto"/>
            </w:tcBorders>
          </w:tcPr>
          <w:p w:rsidR="00552CD1" w:rsidRPr="007B3125" w:rsidRDefault="00AA3DF3" w:rsidP="00A42F91">
            <w:pPr>
              <w:pStyle w:val="ListParagraph"/>
              <w:numPr>
                <w:ilvl w:val="0"/>
                <w:numId w:val="2"/>
              </w:numPr>
              <w:tabs>
                <w:tab w:val="left" w:pos="2952"/>
                <w:tab w:val="left" w:pos="3222"/>
                <w:tab w:val="left" w:pos="6102"/>
              </w:tabs>
              <w:spacing w:line="276" w:lineRule="auto"/>
              <w:jc w:val="both"/>
              <w:rPr>
                <w:rFonts w:asciiTheme="minorHAnsi" w:hAnsiTheme="minorHAnsi"/>
                <w:szCs w:val="22"/>
              </w:rPr>
            </w:pPr>
            <w:r w:rsidRPr="007B3125">
              <w:rPr>
                <w:rFonts w:asciiTheme="minorHAnsi" w:hAnsiTheme="minorHAnsi"/>
                <w:sz w:val="22"/>
                <w:szCs w:val="22"/>
              </w:rPr>
              <w:t>Rubric</w:t>
            </w:r>
          </w:p>
          <w:p w:rsidR="00AA3DF3" w:rsidRPr="002B63CD" w:rsidRDefault="00AA3DF3" w:rsidP="00A42F91">
            <w:pPr>
              <w:pStyle w:val="ListParagraph"/>
              <w:numPr>
                <w:ilvl w:val="0"/>
                <w:numId w:val="2"/>
              </w:numPr>
              <w:tabs>
                <w:tab w:val="left" w:pos="2952"/>
                <w:tab w:val="left" w:pos="3222"/>
                <w:tab w:val="left" w:pos="6102"/>
              </w:tabs>
              <w:spacing w:line="276" w:lineRule="auto"/>
              <w:jc w:val="both"/>
              <w:rPr>
                <w:rFonts w:asciiTheme="minorHAnsi" w:hAnsiTheme="minorHAnsi"/>
                <w:szCs w:val="22"/>
              </w:rPr>
            </w:pPr>
            <w:r w:rsidRPr="007B3125">
              <w:rPr>
                <w:rFonts w:asciiTheme="minorHAnsi" w:hAnsiTheme="minorHAnsi"/>
                <w:sz w:val="22"/>
                <w:szCs w:val="22"/>
              </w:rPr>
              <w:t>Written Report</w:t>
            </w:r>
          </w:p>
        </w:tc>
      </w:tr>
      <w:tr w:rsidR="00552CD1" w:rsidRPr="00A270B8" w:rsidTr="00041875">
        <w:trPr>
          <w:trHeight w:val="13"/>
        </w:trPr>
        <w:tc>
          <w:tcPr>
            <w:tcW w:w="10804" w:type="dxa"/>
            <w:gridSpan w:val="4"/>
            <w:tcBorders>
              <w:top w:val="single" w:sz="4" w:space="0" w:color="auto"/>
              <w:left w:val="single" w:sz="4" w:space="0" w:color="auto"/>
              <w:bottom w:val="single" w:sz="4" w:space="0" w:color="auto"/>
              <w:right w:val="single" w:sz="4" w:space="0" w:color="auto"/>
            </w:tcBorders>
          </w:tcPr>
          <w:p w:rsidR="00552CD1" w:rsidRPr="00A270B8" w:rsidRDefault="00552CD1" w:rsidP="00041875">
            <w:pPr>
              <w:ind w:left="360"/>
              <w:jc w:val="center"/>
              <w:rPr>
                <w:rFonts w:asciiTheme="minorHAnsi" w:hAnsiTheme="minorHAnsi"/>
                <w:b/>
                <w:bCs/>
                <w:szCs w:val="22"/>
              </w:rPr>
            </w:pPr>
            <w:r w:rsidRPr="00A270B8">
              <w:rPr>
                <w:rFonts w:asciiTheme="minorHAnsi" w:hAnsiTheme="minorHAnsi"/>
                <w:b/>
                <w:bCs/>
                <w:sz w:val="22"/>
                <w:szCs w:val="22"/>
              </w:rPr>
              <w:t>Differentiated Instruction: Accommodations and/or Modifications</w:t>
            </w:r>
          </w:p>
          <w:p w:rsidR="00552CD1" w:rsidRPr="00A270B8" w:rsidRDefault="00552CD1" w:rsidP="00041875">
            <w:pPr>
              <w:ind w:left="360"/>
              <w:rPr>
                <w:rFonts w:asciiTheme="minorHAnsi" w:hAnsiTheme="minorHAnsi"/>
                <w:b/>
                <w:bCs/>
                <w:szCs w:val="22"/>
              </w:rPr>
            </w:pPr>
            <w:r w:rsidRPr="00A270B8">
              <w:rPr>
                <w:rFonts w:asciiTheme="minorHAnsi" w:hAnsiTheme="minorHAnsi"/>
                <w:b/>
                <w:bCs/>
                <w:sz w:val="22"/>
                <w:szCs w:val="22"/>
              </w:rPr>
              <w:t xml:space="preserve"> Instructional                                                    Environmental                                     Assessment</w:t>
            </w:r>
          </w:p>
        </w:tc>
      </w:tr>
      <w:tr w:rsidR="00552CD1" w:rsidRPr="00A270B8" w:rsidTr="00675A24">
        <w:trPr>
          <w:trHeight w:val="2254"/>
        </w:trPr>
        <w:tc>
          <w:tcPr>
            <w:tcW w:w="3617" w:type="dxa"/>
            <w:tcBorders>
              <w:top w:val="single" w:sz="4" w:space="0" w:color="auto"/>
              <w:left w:val="single" w:sz="4" w:space="0" w:color="auto"/>
              <w:bottom w:val="single" w:sz="4" w:space="0" w:color="auto"/>
              <w:right w:val="single" w:sz="4" w:space="0" w:color="auto"/>
            </w:tcBorders>
          </w:tcPr>
          <w:p w:rsidR="00552CD1" w:rsidRPr="000D35EC" w:rsidRDefault="00552CD1" w:rsidP="00A42F91">
            <w:pPr>
              <w:numPr>
                <w:ilvl w:val="0"/>
                <w:numId w:val="3"/>
              </w:numPr>
              <w:rPr>
                <w:rFonts w:asciiTheme="minorHAnsi" w:hAnsiTheme="minorHAnsi"/>
                <w:color w:val="000000"/>
                <w:szCs w:val="22"/>
                <w:highlight w:val="yellow"/>
                <w:lang w:val="en-CA"/>
              </w:rPr>
            </w:pPr>
            <w:r w:rsidRPr="000D35EC">
              <w:rPr>
                <w:rFonts w:asciiTheme="minorHAnsi" w:hAnsiTheme="minorHAnsi"/>
                <w:color w:val="000000"/>
                <w:sz w:val="22"/>
                <w:szCs w:val="22"/>
                <w:highlight w:val="yellow"/>
                <w:lang w:val="en-CA"/>
              </w:rPr>
              <w:t>Provide an alternative task or equipment.</w:t>
            </w:r>
          </w:p>
          <w:p w:rsidR="00552CD1" w:rsidRPr="007B3125" w:rsidRDefault="00552CD1" w:rsidP="00A42F91">
            <w:pPr>
              <w:numPr>
                <w:ilvl w:val="0"/>
                <w:numId w:val="3"/>
              </w:numPr>
              <w:rPr>
                <w:rFonts w:asciiTheme="minorHAnsi" w:hAnsiTheme="minorHAnsi"/>
                <w:color w:val="000000"/>
                <w:szCs w:val="22"/>
                <w:highlight w:val="yellow"/>
                <w:lang w:val="en-CA"/>
              </w:rPr>
            </w:pPr>
            <w:r w:rsidRPr="007B3125">
              <w:rPr>
                <w:rFonts w:asciiTheme="minorHAnsi" w:hAnsiTheme="minorHAnsi"/>
                <w:color w:val="000000"/>
                <w:sz w:val="22"/>
                <w:szCs w:val="22"/>
                <w:highlight w:val="yellow"/>
                <w:lang w:val="en-CA"/>
              </w:rPr>
              <w:t>Provide extra time between activities for processing.</w:t>
            </w:r>
          </w:p>
          <w:p w:rsidR="00552CD1" w:rsidRPr="007B3125" w:rsidRDefault="00552CD1" w:rsidP="00A42F91">
            <w:pPr>
              <w:numPr>
                <w:ilvl w:val="0"/>
                <w:numId w:val="3"/>
              </w:numPr>
              <w:rPr>
                <w:rFonts w:asciiTheme="minorHAnsi" w:hAnsiTheme="minorHAnsi"/>
                <w:color w:val="000000"/>
                <w:szCs w:val="22"/>
                <w:highlight w:val="yellow"/>
                <w:lang w:val="en-CA"/>
              </w:rPr>
            </w:pPr>
            <w:r w:rsidRPr="007B3125">
              <w:rPr>
                <w:rFonts w:asciiTheme="minorHAnsi" w:hAnsiTheme="minorHAnsi"/>
                <w:color w:val="000000"/>
                <w:sz w:val="22"/>
                <w:szCs w:val="22"/>
                <w:highlight w:val="yellow"/>
                <w:lang w:val="en-CA"/>
              </w:rPr>
              <w:t>Buddy/Peer-Tutoring</w:t>
            </w:r>
          </w:p>
          <w:p w:rsidR="00552CD1" w:rsidRPr="0093397F" w:rsidRDefault="00552CD1" w:rsidP="00A42F91">
            <w:pPr>
              <w:numPr>
                <w:ilvl w:val="0"/>
                <w:numId w:val="3"/>
              </w:numPr>
              <w:rPr>
                <w:rFonts w:asciiTheme="minorHAnsi" w:hAnsiTheme="minorHAnsi"/>
                <w:color w:val="000000"/>
                <w:szCs w:val="22"/>
                <w:highlight w:val="yellow"/>
                <w:lang w:val="en-CA"/>
              </w:rPr>
            </w:pPr>
            <w:r w:rsidRPr="0093397F">
              <w:rPr>
                <w:rFonts w:asciiTheme="minorHAnsi" w:hAnsiTheme="minorHAnsi"/>
                <w:color w:val="000000"/>
                <w:sz w:val="22"/>
                <w:szCs w:val="22"/>
                <w:highlight w:val="yellow"/>
                <w:lang w:val="en-CA"/>
              </w:rPr>
              <w:t>Slow down the rate of delivery.</w:t>
            </w:r>
          </w:p>
          <w:p w:rsidR="00552CD1" w:rsidRPr="0093397F" w:rsidRDefault="00552CD1" w:rsidP="00A42F91">
            <w:pPr>
              <w:pStyle w:val="ListParagraph"/>
              <w:numPr>
                <w:ilvl w:val="0"/>
                <w:numId w:val="3"/>
              </w:numPr>
              <w:rPr>
                <w:rFonts w:asciiTheme="minorHAnsi" w:hAnsiTheme="minorHAnsi"/>
                <w:color w:val="000000"/>
                <w:szCs w:val="22"/>
                <w:highlight w:val="yellow"/>
                <w:lang w:val="en-CA"/>
              </w:rPr>
            </w:pPr>
            <w:r w:rsidRPr="0093397F">
              <w:rPr>
                <w:rFonts w:asciiTheme="minorHAnsi" w:hAnsiTheme="minorHAnsi"/>
                <w:color w:val="000000"/>
                <w:sz w:val="22"/>
                <w:szCs w:val="22"/>
                <w:highlight w:val="yellow"/>
                <w:lang w:val="en-CA"/>
              </w:rPr>
              <w:t>Provide direct teacher assistance.</w:t>
            </w:r>
          </w:p>
          <w:p w:rsidR="00552CD1" w:rsidRPr="007B3125" w:rsidRDefault="00552CD1" w:rsidP="00A42F91">
            <w:pPr>
              <w:numPr>
                <w:ilvl w:val="0"/>
                <w:numId w:val="3"/>
              </w:numPr>
              <w:rPr>
                <w:rFonts w:asciiTheme="minorHAnsi" w:hAnsiTheme="minorHAnsi"/>
                <w:color w:val="000000"/>
                <w:szCs w:val="22"/>
                <w:highlight w:val="yellow"/>
                <w:lang w:val="en-CA"/>
              </w:rPr>
            </w:pPr>
            <w:r w:rsidRPr="007B3125">
              <w:rPr>
                <w:rFonts w:asciiTheme="minorHAnsi" w:hAnsiTheme="minorHAnsi"/>
                <w:color w:val="000000"/>
                <w:sz w:val="22"/>
                <w:szCs w:val="22"/>
                <w:highlight w:val="yellow"/>
                <w:lang w:val="en-CA"/>
              </w:rPr>
              <w:t>Reinforce and review success criteria through visual aids.</w:t>
            </w:r>
          </w:p>
          <w:p w:rsidR="00552CD1" w:rsidRPr="007B3125" w:rsidRDefault="00552CD1" w:rsidP="00A42F91">
            <w:pPr>
              <w:numPr>
                <w:ilvl w:val="0"/>
                <w:numId w:val="3"/>
              </w:numPr>
              <w:rPr>
                <w:rFonts w:asciiTheme="minorHAnsi" w:hAnsiTheme="minorHAnsi"/>
                <w:color w:val="000000"/>
                <w:szCs w:val="22"/>
                <w:highlight w:val="yellow"/>
                <w:lang w:val="en-CA"/>
              </w:rPr>
            </w:pPr>
            <w:r w:rsidRPr="007B3125">
              <w:rPr>
                <w:rFonts w:asciiTheme="minorHAnsi" w:hAnsiTheme="minorHAnsi"/>
                <w:color w:val="000000"/>
                <w:sz w:val="22"/>
                <w:szCs w:val="22"/>
                <w:highlight w:val="yellow"/>
                <w:lang w:val="en-CA"/>
              </w:rPr>
              <w:t>Use simplified language.</w:t>
            </w:r>
          </w:p>
          <w:p w:rsidR="00552CD1" w:rsidRPr="007B3125" w:rsidRDefault="00552CD1" w:rsidP="00A42F91">
            <w:pPr>
              <w:numPr>
                <w:ilvl w:val="0"/>
                <w:numId w:val="3"/>
              </w:numPr>
              <w:rPr>
                <w:rFonts w:asciiTheme="minorHAnsi" w:hAnsiTheme="minorHAnsi"/>
                <w:color w:val="000000"/>
                <w:szCs w:val="22"/>
                <w:highlight w:val="yellow"/>
                <w:lang w:val="en-CA"/>
              </w:rPr>
            </w:pPr>
            <w:r w:rsidRPr="007B3125">
              <w:rPr>
                <w:rFonts w:asciiTheme="minorHAnsi" w:hAnsiTheme="minorHAnsi"/>
                <w:color w:val="000000"/>
                <w:sz w:val="22"/>
                <w:szCs w:val="22"/>
                <w:highlight w:val="yellow"/>
                <w:lang w:val="en-CA"/>
              </w:rPr>
              <w:t xml:space="preserve">Repeat and reword instructions. </w:t>
            </w:r>
          </w:p>
          <w:p w:rsidR="00552CD1" w:rsidRPr="007B3125" w:rsidRDefault="00552CD1" w:rsidP="00A42F91">
            <w:pPr>
              <w:numPr>
                <w:ilvl w:val="0"/>
                <w:numId w:val="3"/>
              </w:numPr>
              <w:rPr>
                <w:rFonts w:asciiTheme="minorHAnsi" w:hAnsiTheme="minorHAnsi"/>
                <w:color w:val="000000"/>
                <w:szCs w:val="22"/>
                <w:highlight w:val="yellow"/>
                <w:lang w:val="en-CA"/>
              </w:rPr>
            </w:pPr>
            <w:r w:rsidRPr="007B3125">
              <w:rPr>
                <w:rFonts w:asciiTheme="minorHAnsi" w:hAnsiTheme="minorHAnsi"/>
                <w:color w:val="000000"/>
                <w:sz w:val="22"/>
                <w:szCs w:val="22"/>
                <w:highlight w:val="yellow"/>
                <w:lang w:val="en-CA"/>
              </w:rPr>
              <w:t>Check for understanding often.</w:t>
            </w:r>
          </w:p>
          <w:p w:rsidR="00552CD1" w:rsidRDefault="00552CD1" w:rsidP="00A42F91">
            <w:pPr>
              <w:numPr>
                <w:ilvl w:val="0"/>
                <w:numId w:val="3"/>
              </w:numPr>
              <w:rPr>
                <w:rFonts w:asciiTheme="minorHAnsi" w:hAnsiTheme="minorHAnsi"/>
                <w:color w:val="000000"/>
                <w:szCs w:val="22"/>
                <w:lang w:val="en-CA"/>
              </w:rPr>
            </w:pPr>
            <w:r w:rsidRPr="00D634F1">
              <w:rPr>
                <w:rFonts w:asciiTheme="minorHAnsi" w:hAnsiTheme="minorHAnsi"/>
                <w:sz w:val="22"/>
              </w:rPr>
              <w:t xml:space="preserve">Provide a visual outline of </w:t>
            </w:r>
            <w:r w:rsidRPr="00D634F1">
              <w:rPr>
                <w:rFonts w:asciiTheme="minorHAnsi" w:hAnsiTheme="minorHAnsi"/>
                <w:sz w:val="22"/>
              </w:rPr>
              <w:lastRenderedPageBreak/>
              <w:t>lessons on the board, an overhead, or a handout</w:t>
            </w:r>
          </w:p>
          <w:p w:rsidR="00552CD1" w:rsidRPr="005531DC" w:rsidRDefault="00552CD1" w:rsidP="00A42F91">
            <w:pPr>
              <w:numPr>
                <w:ilvl w:val="0"/>
                <w:numId w:val="3"/>
              </w:numPr>
              <w:rPr>
                <w:rFonts w:asciiTheme="minorHAnsi" w:hAnsiTheme="minorHAnsi"/>
                <w:color w:val="000000"/>
                <w:szCs w:val="22"/>
                <w:highlight w:val="yellow"/>
                <w:lang w:val="en-CA"/>
              </w:rPr>
            </w:pPr>
            <w:r w:rsidRPr="005531DC">
              <w:rPr>
                <w:rFonts w:asciiTheme="minorHAnsi" w:hAnsiTheme="minorHAnsi"/>
                <w:sz w:val="22"/>
                <w:highlight w:val="yellow"/>
              </w:rPr>
              <w:t>Assist students to recall prior knowledge before introducing new information</w:t>
            </w:r>
          </w:p>
          <w:p w:rsidR="00552CD1" w:rsidRPr="00D634F1" w:rsidRDefault="00552CD1" w:rsidP="00A42F91">
            <w:pPr>
              <w:numPr>
                <w:ilvl w:val="0"/>
                <w:numId w:val="3"/>
              </w:numPr>
              <w:rPr>
                <w:rFonts w:asciiTheme="minorHAnsi" w:hAnsiTheme="minorHAnsi"/>
                <w:color w:val="000000"/>
                <w:szCs w:val="22"/>
                <w:lang w:val="en-CA"/>
              </w:rPr>
            </w:pPr>
            <w:r w:rsidRPr="00D634F1">
              <w:rPr>
                <w:rFonts w:asciiTheme="minorHAnsi" w:hAnsiTheme="minorHAnsi"/>
                <w:sz w:val="22"/>
              </w:rPr>
              <w:t>Use videos rather than print material to convey information</w:t>
            </w:r>
          </w:p>
          <w:p w:rsidR="00552CD1" w:rsidRPr="008712B1" w:rsidRDefault="00552CD1" w:rsidP="00A42F91">
            <w:pPr>
              <w:numPr>
                <w:ilvl w:val="0"/>
                <w:numId w:val="3"/>
              </w:numPr>
              <w:rPr>
                <w:rFonts w:asciiTheme="minorHAnsi" w:hAnsiTheme="minorHAnsi"/>
                <w:color w:val="000000"/>
                <w:szCs w:val="22"/>
                <w:lang w:val="en-CA"/>
              </w:rPr>
            </w:pPr>
            <w:r w:rsidRPr="002C0B95">
              <w:rPr>
                <w:rFonts w:asciiTheme="minorHAnsi" w:hAnsiTheme="minorHAnsi"/>
                <w:sz w:val="22"/>
                <w:highlight w:val="yellow"/>
              </w:rPr>
              <w:t>Provide adaptations as identified in student IEPs, including those for physical exceptions</w:t>
            </w:r>
          </w:p>
        </w:tc>
        <w:tc>
          <w:tcPr>
            <w:tcW w:w="3100" w:type="dxa"/>
            <w:gridSpan w:val="2"/>
            <w:tcBorders>
              <w:top w:val="single" w:sz="4" w:space="0" w:color="auto"/>
              <w:left w:val="single" w:sz="4" w:space="0" w:color="auto"/>
              <w:bottom w:val="single" w:sz="4" w:space="0" w:color="auto"/>
              <w:right w:val="single" w:sz="4" w:space="0" w:color="auto"/>
            </w:tcBorders>
          </w:tcPr>
          <w:p w:rsidR="000D35EC" w:rsidRPr="000D35EC" w:rsidRDefault="000D35EC" w:rsidP="00A42F91">
            <w:pPr>
              <w:pStyle w:val="ListParagraph"/>
              <w:numPr>
                <w:ilvl w:val="0"/>
                <w:numId w:val="3"/>
              </w:numPr>
              <w:rPr>
                <w:rFonts w:asciiTheme="minorHAnsi" w:hAnsiTheme="minorHAnsi"/>
                <w:szCs w:val="22"/>
                <w:highlight w:val="yellow"/>
              </w:rPr>
            </w:pPr>
            <w:r w:rsidRPr="000D35EC">
              <w:rPr>
                <w:rFonts w:asciiTheme="minorHAnsi" w:hAnsiTheme="minorHAnsi"/>
                <w:sz w:val="22"/>
                <w:szCs w:val="22"/>
                <w:highlight w:val="yellow"/>
              </w:rPr>
              <w:lastRenderedPageBreak/>
              <w:t>Strategic Seating</w:t>
            </w:r>
          </w:p>
          <w:p w:rsidR="00552CD1" w:rsidRPr="0093397F" w:rsidRDefault="00552CD1" w:rsidP="00A42F91">
            <w:pPr>
              <w:pStyle w:val="ListParagraph"/>
              <w:numPr>
                <w:ilvl w:val="0"/>
                <w:numId w:val="3"/>
              </w:numPr>
              <w:rPr>
                <w:rFonts w:asciiTheme="minorHAnsi" w:hAnsiTheme="minorHAnsi"/>
                <w:szCs w:val="22"/>
                <w:highlight w:val="yellow"/>
              </w:rPr>
            </w:pPr>
            <w:r w:rsidRPr="0093397F">
              <w:rPr>
                <w:rFonts w:asciiTheme="minorHAnsi" w:hAnsiTheme="minorHAnsi"/>
                <w:sz w:val="22"/>
                <w:szCs w:val="22"/>
                <w:highlight w:val="yellow"/>
              </w:rPr>
              <w:t xml:space="preserve">Proximity to instructor  </w:t>
            </w:r>
          </w:p>
          <w:p w:rsidR="00552CD1" w:rsidRPr="007B3125" w:rsidRDefault="00552CD1" w:rsidP="00A42F91">
            <w:pPr>
              <w:pStyle w:val="ListParagraph"/>
              <w:numPr>
                <w:ilvl w:val="0"/>
                <w:numId w:val="4"/>
              </w:numPr>
              <w:rPr>
                <w:rFonts w:asciiTheme="minorHAnsi" w:hAnsiTheme="minorHAnsi"/>
                <w:szCs w:val="22"/>
                <w:highlight w:val="yellow"/>
              </w:rPr>
            </w:pPr>
            <w:r w:rsidRPr="007B3125">
              <w:rPr>
                <w:rFonts w:asciiTheme="minorHAnsi" w:hAnsiTheme="minorHAnsi"/>
                <w:sz w:val="22"/>
                <w:szCs w:val="22"/>
                <w:highlight w:val="yellow"/>
              </w:rPr>
              <w:t>Provide a quiet and safe area to learn in.</w:t>
            </w:r>
          </w:p>
          <w:p w:rsidR="00552CD1" w:rsidRPr="00A270B8" w:rsidRDefault="00552CD1" w:rsidP="00A42F91">
            <w:pPr>
              <w:pStyle w:val="ListParagraph"/>
              <w:numPr>
                <w:ilvl w:val="0"/>
                <w:numId w:val="4"/>
              </w:numPr>
              <w:rPr>
                <w:rFonts w:asciiTheme="minorHAnsi" w:hAnsiTheme="minorHAnsi"/>
                <w:szCs w:val="22"/>
              </w:rPr>
            </w:pPr>
            <w:r w:rsidRPr="00A270B8">
              <w:rPr>
                <w:rFonts w:asciiTheme="minorHAnsi" w:hAnsiTheme="minorHAnsi"/>
                <w:sz w:val="22"/>
                <w:szCs w:val="22"/>
              </w:rPr>
              <w:t>Avoid interruption in classroom routines</w:t>
            </w:r>
          </w:p>
          <w:p w:rsidR="00552CD1" w:rsidRPr="00A270B8" w:rsidRDefault="00552CD1" w:rsidP="00A42F91">
            <w:pPr>
              <w:pStyle w:val="ListParagraph"/>
              <w:numPr>
                <w:ilvl w:val="0"/>
                <w:numId w:val="4"/>
              </w:numPr>
              <w:rPr>
                <w:rFonts w:asciiTheme="minorHAnsi" w:hAnsiTheme="minorHAnsi"/>
                <w:szCs w:val="22"/>
              </w:rPr>
            </w:pPr>
            <w:r w:rsidRPr="00A270B8">
              <w:rPr>
                <w:rFonts w:asciiTheme="minorHAnsi" w:hAnsiTheme="minorHAnsi"/>
                <w:sz w:val="22"/>
                <w:szCs w:val="22"/>
              </w:rPr>
              <w:t>Seat away from windows, doors, high traffic areas</w:t>
            </w:r>
          </w:p>
          <w:p w:rsidR="00552CD1" w:rsidRPr="00552CD1" w:rsidRDefault="00552CD1" w:rsidP="00A42F91">
            <w:pPr>
              <w:pStyle w:val="ListParagraph"/>
              <w:numPr>
                <w:ilvl w:val="0"/>
                <w:numId w:val="4"/>
              </w:numPr>
              <w:rPr>
                <w:rFonts w:asciiTheme="minorHAnsi" w:hAnsiTheme="minorHAnsi"/>
                <w:szCs w:val="22"/>
              </w:rPr>
            </w:pPr>
            <w:r w:rsidRPr="00552CD1">
              <w:rPr>
                <w:rFonts w:asciiTheme="minorHAnsi" w:hAnsiTheme="minorHAnsi"/>
                <w:sz w:val="22"/>
                <w:szCs w:val="22"/>
              </w:rPr>
              <w:t>Reduce/minimize distractions (visuals, auditory, spatial, movement)</w:t>
            </w:r>
          </w:p>
          <w:p w:rsidR="00552CD1" w:rsidRPr="00A270B8" w:rsidRDefault="00552CD1" w:rsidP="00A42F91">
            <w:pPr>
              <w:pStyle w:val="ListParagraph"/>
              <w:numPr>
                <w:ilvl w:val="0"/>
                <w:numId w:val="4"/>
              </w:numPr>
              <w:rPr>
                <w:rFonts w:asciiTheme="minorHAnsi" w:hAnsiTheme="minorHAnsi"/>
                <w:szCs w:val="22"/>
              </w:rPr>
            </w:pPr>
            <w:r w:rsidRPr="00A270B8">
              <w:rPr>
                <w:rFonts w:asciiTheme="minorHAnsi" w:hAnsiTheme="minorHAnsi"/>
                <w:sz w:val="22"/>
                <w:szCs w:val="22"/>
              </w:rPr>
              <w:t>Use discrete/private signals with the student</w:t>
            </w:r>
          </w:p>
          <w:p w:rsidR="00552CD1" w:rsidRPr="00A270B8" w:rsidRDefault="00552CD1" w:rsidP="00041875">
            <w:pPr>
              <w:tabs>
                <w:tab w:val="left" w:pos="2952"/>
                <w:tab w:val="left" w:pos="6102"/>
              </w:tabs>
              <w:spacing w:line="276" w:lineRule="auto"/>
              <w:rPr>
                <w:rFonts w:asciiTheme="minorHAnsi" w:hAnsiTheme="minorHAnsi"/>
                <w:szCs w:val="22"/>
              </w:rPr>
            </w:pPr>
            <w:r w:rsidRPr="00A270B8">
              <w:rPr>
                <w:rFonts w:asciiTheme="minorHAnsi" w:hAnsiTheme="minorHAnsi"/>
                <w:sz w:val="22"/>
                <w:szCs w:val="22"/>
              </w:rPr>
              <w:lastRenderedPageBreak/>
              <w:t xml:space="preserve">           </w:t>
            </w:r>
          </w:p>
          <w:p w:rsidR="00552CD1" w:rsidRPr="00A270B8" w:rsidRDefault="00552CD1" w:rsidP="00041875">
            <w:pPr>
              <w:tabs>
                <w:tab w:val="left" w:pos="2952"/>
                <w:tab w:val="left" w:pos="6102"/>
              </w:tabs>
              <w:spacing w:line="276" w:lineRule="auto"/>
              <w:rPr>
                <w:rFonts w:asciiTheme="minorHAnsi" w:hAnsiTheme="minorHAnsi"/>
                <w:szCs w:val="22"/>
              </w:rPr>
            </w:pPr>
            <w:r w:rsidRPr="00A270B8">
              <w:rPr>
                <w:rFonts w:asciiTheme="minorHAnsi" w:hAnsiTheme="minorHAnsi"/>
                <w:sz w:val="22"/>
                <w:szCs w:val="22"/>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552CD1" w:rsidRPr="00C62422" w:rsidRDefault="00552CD1" w:rsidP="00A42F91">
            <w:pPr>
              <w:numPr>
                <w:ilvl w:val="0"/>
                <w:numId w:val="6"/>
              </w:numPr>
              <w:rPr>
                <w:rFonts w:asciiTheme="minorHAnsi" w:hAnsiTheme="minorHAnsi"/>
                <w:szCs w:val="22"/>
                <w:highlight w:val="yellow"/>
              </w:rPr>
            </w:pPr>
            <w:r w:rsidRPr="00C62422">
              <w:rPr>
                <w:rFonts w:asciiTheme="minorHAnsi" w:hAnsiTheme="minorHAnsi"/>
                <w:sz w:val="22"/>
                <w:szCs w:val="22"/>
                <w:highlight w:val="yellow"/>
              </w:rPr>
              <w:lastRenderedPageBreak/>
              <w:t>Conduct an interview or conference with the students</w:t>
            </w:r>
          </w:p>
          <w:p w:rsidR="00552CD1" w:rsidRPr="00C62422" w:rsidRDefault="00552CD1" w:rsidP="00A42F91">
            <w:pPr>
              <w:numPr>
                <w:ilvl w:val="0"/>
                <w:numId w:val="6"/>
              </w:numPr>
              <w:rPr>
                <w:rFonts w:asciiTheme="minorHAnsi" w:hAnsiTheme="minorHAnsi"/>
                <w:szCs w:val="22"/>
                <w:highlight w:val="yellow"/>
              </w:rPr>
            </w:pPr>
            <w:r w:rsidRPr="00C62422">
              <w:rPr>
                <w:rFonts w:asciiTheme="minorHAnsi" w:hAnsiTheme="minorHAnsi"/>
                <w:sz w:val="22"/>
                <w:szCs w:val="22"/>
                <w:highlight w:val="yellow"/>
              </w:rPr>
              <w:t>Provide different modes of response where applicable, such as oral, written and/or drama.</w:t>
            </w:r>
          </w:p>
          <w:p w:rsidR="00552CD1" w:rsidRPr="002C0B95" w:rsidRDefault="00552CD1" w:rsidP="00A42F91">
            <w:pPr>
              <w:numPr>
                <w:ilvl w:val="0"/>
                <w:numId w:val="5"/>
              </w:numPr>
              <w:rPr>
                <w:rFonts w:asciiTheme="minorHAnsi" w:hAnsiTheme="minorHAnsi"/>
                <w:szCs w:val="22"/>
                <w:highlight w:val="yellow"/>
              </w:rPr>
            </w:pPr>
            <w:r w:rsidRPr="002C0B95">
              <w:rPr>
                <w:rFonts w:asciiTheme="minorHAnsi" w:hAnsiTheme="minorHAnsi"/>
                <w:sz w:val="22"/>
                <w:highlight w:val="yellow"/>
              </w:rPr>
              <w:t>Provide adaptations as identified in student IEPs, including those for physical exceptions</w:t>
            </w:r>
          </w:p>
          <w:p w:rsidR="00552CD1" w:rsidRPr="007B3125" w:rsidRDefault="00552CD1" w:rsidP="00A42F91">
            <w:pPr>
              <w:numPr>
                <w:ilvl w:val="0"/>
                <w:numId w:val="5"/>
              </w:numPr>
              <w:rPr>
                <w:rFonts w:asciiTheme="minorHAnsi" w:hAnsiTheme="minorHAnsi"/>
                <w:szCs w:val="22"/>
                <w:highlight w:val="yellow"/>
              </w:rPr>
            </w:pPr>
            <w:r w:rsidRPr="007B3125">
              <w:rPr>
                <w:rFonts w:asciiTheme="minorHAnsi" w:hAnsiTheme="minorHAnsi"/>
                <w:sz w:val="22"/>
                <w:szCs w:val="22"/>
                <w:highlight w:val="yellow"/>
              </w:rPr>
              <w:t>Extended time limits</w:t>
            </w:r>
          </w:p>
          <w:p w:rsidR="00552CD1" w:rsidRPr="007B3125" w:rsidRDefault="00552CD1" w:rsidP="00A42F91">
            <w:pPr>
              <w:numPr>
                <w:ilvl w:val="0"/>
                <w:numId w:val="5"/>
              </w:numPr>
              <w:rPr>
                <w:rFonts w:asciiTheme="minorHAnsi" w:hAnsiTheme="minorHAnsi"/>
                <w:szCs w:val="22"/>
                <w:highlight w:val="yellow"/>
              </w:rPr>
            </w:pPr>
            <w:r w:rsidRPr="007B3125">
              <w:rPr>
                <w:rFonts w:asciiTheme="minorHAnsi" w:hAnsiTheme="minorHAnsi"/>
                <w:sz w:val="22"/>
                <w:szCs w:val="22"/>
                <w:highlight w:val="yellow"/>
              </w:rPr>
              <w:t>Prompts to return students’ attention to task</w:t>
            </w:r>
          </w:p>
          <w:p w:rsidR="00552CD1" w:rsidRPr="007B3125" w:rsidRDefault="00552CD1" w:rsidP="00A42F91">
            <w:pPr>
              <w:numPr>
                <w:ilvl w:val="0"/>
                <w:numId w:val="5"/>
              </w:numPr>
              <w:rPr>
                <w:rFonts w:asciiTheme="minorHAnsi" w:hAnsiTheme="minorHAnsi"/>
                <w:szCs w:val="22"/>
                <w:highlight w:val="yellow"/>
              </w:rPr>
            </w:pPr>
            <w:r w:rsidRPr="007B3125">
              <w:rPr>
                <w:rFonts w:asciiTheme="minorHAnsi" w:hAnsiTheme="minorHAnsi"/>
                <w:sz w:val="22"/>
                <w:szCs w:val="22"/>
                <w:highlight w:val="yellow"/>
              </w:rPr>
              <w:t>Checklist</w:t>
            </w:r>
          </w:p>
          <w:p w:rsidR="00552CD1" w:rsidRPr="007B3125" w:rsidRDefault="00552CD1" w:rsidP="00A42F91">
            <w:pPr>
              <w:numPr>
                <w:ilvl w:val="0"/>
                <w:numId w:val="5"/>
              </w:numPr>
              <w:rPr>
                <w:rFonts w:asciiTheme="minorHAnsi" w:hAnsiTheme="minorHAnsi"/>
                <w:szCs w:val="22"/>
                <w:highlight w:val="yellow"/>
              </w:rPr>
            </w:pPr>
            <w:r w:rsidRPr="007B3125">
              <w:rPr>
                <w:rFonts w:asciiTheme="minorHAnsi" w:hAnsiTheme="minorHAnsi"/>
                <w:sz w:val="22"/>
                <w:szCs w:val="22"/>
                <w:highlight w:val="yellow"/>
              </w:rPr>
              <w:t xml:space="preserve">Observation </w:t>
            </w:r>
          </w:p>
          <w:p w:rsidR="00552CD1" w:rsidRPr="00A270B8" w:rsidRDefault="00552CD1" w:rsidP="00A42F91">
            <w:pPr>
              <w:numPr>
                <w:ilvl w:val="0"/>
                <w:numId w:val="5"/>
              </w:numPr>
              <w:rPr>
                <w:rFonts w:asciiTheme="minorHAnsi" w:hAnsiTheme="minorHAnsi"/>
                <w:szCs w:val="22"/>
              </w:rPr>
            </w:pPr>
            <w:r w:rsidRPr="007B3125">
              <w:rPr>
                <w:rFonts w:asciiTheme="minorHAnsi" w:hAnsiTheme="minorHAnsi"/>
                <w:sz w:val="22"/>
                <w:szCs w:val="22"/>
                <w:highlight w:val="yellow"/>
              </w:rPr>
              <w:t>Anecdotal Notes</w:t>
            </w:r>
          </w:p>
        </w:tc>
      </w:tr>
    </w:tbl>
    <w:p w:rsidR="00552CD1" w:rsidRDefault="00552CD1" w:rsidP="0068386F">
      <w:pPr>
        <w:rPr>
          <w:rFonts w:asciiTheme="minorHAnsi" w:hAnsiTheme="minorHAnsi"/>
          <w:sz w:val="22"/>
          <w:szCs w:val="22"/>
        </w:rPr>
      </w:pPr>
    </w:p>
    <w:tbl>
      <w:tblPr>
        <w:tblStyle w:val="TableGrid"/>
        <w:tblW w:w="0" w:type="auto"/>
        <w:jc w:val="center"/>
        <w:tblLayout w:type="fixed"/>
        <w:tblLook w:val="04A0"/>
      </w:tblPr>
      <w:tblGrid>
        <w:gridCol w:w="1217"/>
        <w:gridCol w:w="5327"/>
        <w:gridCol w:w="1928"/>
      </w:tblGrid>
      <w:tr w:rsidR="00675A24" w:rsidRPr="00A270B8" w:rsidTr="00041875">
        <w:trPr>
          <w:jc w:val="center"/>
        </w:trPr>
        <w:tc>
          <w:tcPr>
            <w:tcW w:w="8472" w:type="dxa"/>
            <w:gridSpan w:val="3"/>
          </w:tcPr>
          <w:p w:rsidR="00675A24" w:rsidRPr="00A270B8" w:rsidRDefault="00675A24" w:rsidP="00041875">
            <w:pPr>
              <w:spacing w:line="276" w:lineRule="auto"/>
              <w:jc w:val="center"/>
              <w:rPr>
                <w:rFonts w:asciiTheme="minorHAnsi" w:hAnsiTheme="minorHAnsi"/>
                <w:b/>
                <w:sz w:val="22"/>
                <w:szCs w:val="22"/>
              </w:rPr>
            </w:pPr>
            <w:r w:rsidRPr="00A270B8">
              <w:rPr>
                <w:rFonts w:asciiTheme="minorHAnsi" w:hAnsiTheme="minorHAnsi"/>
                <w:b/>
                <w:sz w:val="22"/>
                <w:szCs w:val="22"/>
              </w:rPr>
              <w:t>Part 2: DELIVERING THE LESSON</w:t>
            </w:r>
          </w:p>
          <w:p w:rsidR="00675A24" w:rsidRPr="00A270B8" w:rsidRDefault="00675A24" w:rsidP="00041875">
            <w:pPr>
              <w:rPr>
                <w:rFonts w:asciiTheme="minorHAnsi" w:hAnsiTheme="minorHAnsi"/>
                <w:sz w:val="22"/>
                <w:szCs w:val="22"/>
              </w:rPr>
            </w:pPr>
            <w:r w:rsidRPr="00A270B8">
              <w:rPr>
                <w:rFonts w:asciiTheme="minorHAnsi" w:hAnsiTheme="minorHAnsi"/>
                <w:bCs/>
                <w:i/>
                <w:iCs/>
                <w:sz w:val="22"/>
                <w:szCs w:val="22"/>
              </w:rPr>
              <w:t>*Grouping: W = Whole class; S = Small group; I = Independent/Individual</w:t>
            </w:r>
          </w:p>
        </w:tc>
      </w:tr>
      <w:tr w:rsidR="00675A24" w:rsidRPr="00A270B8" w:rsidTr="00041875">
        <w:trPr>
          <w:jc w:val="center"/>
        </w:trPr>
        <w:tc>
          <w:tcPr>
            <w:tcW w:w="1217" w:type="dxa"/>
          </w:tcPr>
          <w:p w:rsidR="00675A24" w:rsidRPr="00A270B8" w:rsidRDefault="00675A24" w:rsidP="00041875">
            <w:pPr>
              <w:jc w:val="center"/>
              <w:rPr>
                <w:rFonts w:asciiTheme="minorHAnsi" w:hAnsiTheme="minorHAnsi"/>
                <w:b/>
                <w:sz w:val="22"/>
                <w:szCs w:val="22"/>
              </w:rPr>
            </w:pPr>
            <w:r w:rsidRPr="00A270B8">
              <w:rPr>
                <w:rFonts w:asciiTheme="minorHAnsi" w:hAnsiTheme="minorHAnsi"/>
                <w:b/>
                <w:sz w:val="22"/>
                <w:szCs w:val="22"/>
              </w:rPr>
              <w:t>Grouping</w:t>
            </w:r>
          </w:p>
        </w:tc>
        <w:tc>
          <w:tcPr>
            <w:tcW w:w="5327" w:type="dxa"/>
          </w:tcPr>
          <w:p w:rsidR="00675A24" w:rsidRPr="00A270B8" w:rsidRDefault="00675A24" w:rsidP="00041875">
            <w:pPr>
              <w:jc w:val="center"/>
              <w:rPr>
                <w:rFonts w:asciiTheme="minorHAnsi" w:hAnsiTheme="minorHAnsi"/>
                <w:b/>
                <w:sz w:val="22"/>
                <w:szCs w:val="22"/>
              </w:rPr>
            </w:pPr>
            <w:r w:rsidRPr="00A270B8">
              <w:rPr>
                <w:rFonts w:asciiTheme="minorHAnsi" w:hAnsiTheme="minorHAnsi"/>
                <w:b/>
                <w:sz w:val="22"/>
                <w:szCs w:val="22"/>
              </w:rPr>
              <w:t>Lesson Details</w:t>
            </w:r>
          </w:p>
        </w:tc>
        <w:tc>
          <w:tcPr>
            <w:tcW w:w="1928" w:type="dxa"/>
          </w:tcPr>
          <w:p w:rsidR="00675A24" w:rsidRPr="00A270B8" w:rsidRDefault="00675A24" w:rsidP="00041875">
            <w:pPr>
              <w:jc w:val="center"/>
              <w:rPr>
                <w:rFonts w:asciiTheme="minorHAnsi" w:hAnsiTheme="minorHAnsi"/>
                <w:b/>
                <w:sz w:val="22"/>
                <w:szCs w:val="22"/>
              </w:rPr>
            </w:pPr>
            <w:r w:rsidRPr="00A270B8">
              <w:rPr>
                <w:rFonts w:asciiTheme="minorHAnsi" w:hAnsiTheme="minorHAnsi"/>
                <w:b/>
                <w:sz w:val="22"/>
                <w:szCs w:val="22"/>
              </w:rPr>
              <w:t>Materials</w:t>
            </w:r>
          </w:p>
        </w:tc>
      </w:tr>
      <w:tr w:rsidR="00675A24" w:rsidRPr="00A270B8" w:rsidTr="00943EC8">
        <w:trPr>
          <w:trHeight w:val="2255"/>
          <w:jc w:val="center"/>
        </w:trPr>
        <w:tc>
          <w:tcPr>
            <w:tcW w:w="1217" w:type="dxa"/>
          </w:tcPr>
          <w:p w:rsidR="00675A24" w:rsidRPr="00A270B8" w:rsidRDefault="00675A24" w:rsidP="00041875">
            <w:pPr>
              <w:rPr>
                <w:rFonts w:asciiTheme="minorHAnsi" w:hAnsiTheme="minorHAnsi"/>
                <w:sz w:val="22"/>
                <w:szCs w:val="22"/>
              </w:rPr>
            </w:pPr>
            <w:r>
              <w:rPr>
                <w:rFonts w:asciiTheme="minorHAnsi" w:hAnsiTheme="minorHAnsi"/>
                <w:sz w:val="22"/>
                <w:szCs w:val="22"/>
              </w:rPr>
              <w:t xml:space="preserve">       </w:t>
            </w:r>
            <w:r w:rsidRPr="00A270B8">
              <w:rPr>
                <w:rFonts w:asciiTheme="minorHAnsi" w:hAnsiTheme="minorHAnsi"/>
                <w:sz w:val="22"/>
                <w:szCs w:val="22"/>
              </w:rPr>
              <w:t>W/I</w:t>
            </w: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0D35EC" w:rsidRDefault="000D35EC" w:rsidP="00033265">
            <w:pPr>
              <w:jc w:val="center"/>
              <w:rPr>
                <w:rFonts w:asciiTheme="minorHAnsi" w:hAnsiTheme="minorHAnsi"/>
                <w:sz w:val="22"/>
                <w:szCs w:val="22"/>
              </w:rPr>
            </w:pPr>
          </w:p>
          <w:p w:rsidR="000D35EC" w:rsidRDefault="000D35EC" w:rsidP="00033265">
            <w:pPr>
              <w:jc w:val="center"/>
              <w:rPr>
                <w:rFonts w:asciiTheme="minorHAnsi" w:hAnsiTheme="minorHAnsi"/>
                <w:sz w:val="22"/>
                <w:szCs w:val="22"/>
              </w:rPr>
            </w:pPr>
          </w:p>
          <w:p w:rsidR="000D35EC" w:rsidRDefault="000D35EC" w:rsidP="00033265">
            <w:pPr>
              <w:jc w:val="center"/>
              <w:rPr>
                <w:rFonts w:asciiTheme="minorHAnsi" w:hAnsiTheme="minorHAnsi"/>
                <w:sz w:val="22"/>
                <w:szCs w:val="22"/>
              </w:rPr>
            </w:pPr>
          </w:p>
          <w:p w:rsidR="006543EE" w:rsidRDefault="006543EE" w:rsidP="000D35EC">
            <w:pPr>
              <w:jc w:val="center"/>
              <w:rPr>
                <w:rFonts w:asciiTheme="minorHAnsi" w:hAnsiTheme="minorHAnsi"/>
                <w:sz w:val="22"/>
                <w:szCs w:val="22"/>
              </w:rPr>
            </w:pPr>
          </w:p>
          <w:p w:rsidR="00675A24" w:rsidRDefault="00033265" w:rsidP="000D35EC">
            <w:pPr>
              <w:jc w:val="center"/>
              <w:rPr>
                <w:rFonts w:asciiTheme="minorHAnsi" w:hAnsiTheme="minorHAnsi"/>
                <w:sz w:val="22"/>
                <w:szCs w:val="22"/>
              </w:rPr>
            </w:pPr>
            <w:r>
              <w:rPr>
                <w:rFonts w:asciiTheme="minorHAnsi" w:hAnsiTheme="minorHAnsi"/>
                <w:sz w:val="22"/>
                <w:szCs w:val="22"/>
              </w:rPr>
              <w:t>W/I</w:t>
            </w: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E4718E" w:rsidRDefault="00E4718E" w:rsidP="000F0CF3">
            <w:pPr>
              <w:jc w:val="center"/>
              <w:rPr>
                <w:rFonts w:asciiTheme="minorHAnsi" w:hAnsiTheme="minorHAnsi"/>
                <w:sz w:val="22"/>
                <w:szCs w:val="22"/>
              </w:rPr>
            </w:pPr>
          </w:p>
          <w:p w:rsidR="00E4718E" w:rsidRDefault="00E4718E" w:rsidP="000F0CF3">
            <w:pPr>
              <w:jc w:val="center"/>
              <w:rPr>
                <w:rFonts w:asciiTheme="minorHAnsi" w:hAnsiTheme="minorHAnsi"/>
                <w:sz w:val="22"/>
                <w:szCs w:val="22"/>
              </w:rPr>
            </w:pPr>
          </w:p>
          <w:p w:rsidR="00E4718E" w:rsidRDefault="00E4718E" w:rsidP="000F0CF3">
            <w:pPr>
              <w:jc w:val="center"/>
              <w:rPr>
                <w:rFonts w:asciiTheme="minorHAnsi" w:hAnsiTheme="minorHAnsi"/>
                <w:sz w:val="22"/>
                <w:szCs w:val="22"/>
              </w:rPr>
            </w:pPr>
          </w:p>
          <w:p w:rsidR="00E4718E" w:rsidRDefault="00E4718E" w:rsidP="000F0CF3">
            <w:pPr>
              <w:jc w:val="center"/>
              <w:rPr>
                <w:rFonts w:asciiTheme="minorHAnsi" w:hAnsiTheme="minorHAnsi"/>
                <w:sz w:val="22"/>
                <w:szCs w:val="22"/>
              </w:rPr>
            </w:pPr>
          </w:p>
          <w:p w:rsidR="006543EE" w:rsidRDefault="006543EE" w:rsidP="00897BFC">
            <w:pPr>
              <w:jc w:val="center"/>
              <w:rPr>
                <w:rFonts w:asciiTheme="minorHAnsi" w:hAnsiTheme="minorHAnsi"/>
                <w:sz w:val="22"/>
                <w:szCs w:val="22"/>
              </w:rPr>
            </w:pPr>
          </w:p>
          <w:p w:rsidR="00675A24" w:rsidRDefault="000F0CF3" w:rsidP="00897BFC">
            <w:pPr>
              <w:jc w:val="center"/>
              <w:rPr>
                <w:rFonts w:asciiTheme="minorHAnsi" w:hAnsiTheme="minorHAnsi"/>
                <w:sz w:val="22"/>
                <w:szCs w:val="22"/>
              </w:rPr>
            </w:pPr>
            <w:r>
              <w:rPr>
                <w:rFonts w:asciiTheme="minorHAnsi" w:hAnsiTheme="minorHAnsi"/>
                <w:sz w:val="22"/>
                <w:szCs w:val="22"/>
              </w:rPr>
              <w:t>W</w:t>
            </w:r>
          </w:p>
          <w:p w:rsidR="000F0CF3" w:rsidRDefault="000F0CF3" w:rsidP="000F0CF3">
            <w:pPr>
              <w:jc w:val="center"/>
              <w:rPr>
                <w:rFonts w:asciiTheme="minorHAnsi" w:hAnsiTheme="minorHAnsi"/>
                <w:sz w:val="22"/>
                <w:szCs w:val="22"/>
              </w:rPr>
            </w:pPr>
          </w:p>
          <w:p w:rsidR="000F0CF3" w:rsidRDefault="000F0CF3" w:rsidP="000F0CF3">
            <w:pPr>
              <w:jc w:val="center"/>
              <w:rPr>
                <w:rFonts w:asciiTheme="minorHAnsi" w:hAnsiTheme="minorHAnsi"/>
                <w:sz w:val="22"/>
                <w:szCs w:val="22"/>
              </w:rPr>
            </w:pPr>
          </w:p>
          <w:p w:rsidR="000F0CF3" w:rsidRDefault="000F0CF3" w:rsidP="000F0CF3">
            <w:pPr>
              <w:jc w:val="center"/>
              <w:rPr>
                <w:rFonts w:asciiTheme="minorHAnsi" w:hAnsiTheme="minorHAnsi"/>
                <w:sz w:val="22"/>
                <w:szCs w:val="22"/>
              </w:rPr>
            </w:pPr>
          </w:p>
          <w:p w:rsidR="000F0CF3" w:rsidRDefault="000F0CF3" w:rsidP="000F0CF3">
            <w:pPr>
              <w:jc w:val="center"/>
              <w:rPr>
                <w:rFonts w:asciiTheme="minorHAnsi" w:hAnsiTheme="minorHAnsi"/>
                <w:sz w:val="22"/>
                <w:szCs w:val="22"/>
              </w:rPr>
            </w:pPr>
          </w:p>
          <w:p w:rsidR="000F0CF3" w:rsidRDefault="000F0CF3" w:rsidP="000F0CF3">
            <w:pPr>
              <w:jc w:val="center"/>
              <w:rPr>
                <w:rFonts w:asciiTheme="minorHAnsi" w:hAnsiTheme="minorHAnsi"/>
                <w:sz w:val="22"/>
                <w:szCs w:val="22"/>
              </w:rPr>
            </w:pPr>
          </w:p>
          <w:p w:rsidR="000F0CF3" w:rsidRDefault="000F0CF3" w:rsidP="000F0CF3">
            <w:pPr>
              <w:jc w:val="center"/>
              <w:rPr>
                <w:rFonts w:asciiTheme="minorHAnsi" w:hAnsiTheme="minorHAnsi"/>
                <w:sz w:val="22"/>
                <w:szCs w:val="22"/>
              </w:rPr>
            </w:pPr>
          </w:p>
          <w:p w:rsidR="00E4718E" w:rsidRDefault="00E4718E" w:rsidP="000F0CF3">
            <w:pPr>
              <w:jc w:val="center"/>
              <w:rPr>
                <w:rFonts w:asciiTheme="minorHAnsi" w:hAnsiTheme="minorHAnsi"/>
                <w:sz w:val="22"/>
                <w:szCs w:val="22"/>
              </w:rPr>
            </w:pPr>
          </w:p>
          <w:p w:rsidR="00E4718E" w:rsidRDefault="00E4718E" w:rsidP="000F0CF3">
            <w:pPr>
              <w:jc w:val="center"/>
              <w:rPr>
                <w:rFonts w:asciiTheme="minorHAnsi" w:hAnsiTheme="minorHAnsi"/>
                <w:sz w:val="22"/>
                <w:szCs w:val="22"/>
              </w:rPr>
            </w:pPr>
          </w:p>
          <w:p w:rsidR="00E4718E" w:rsidRDefault="00E4718E" w:rsidP="000F0CF3">
            <w:pPr>
              <w:jc w:val="center"/>
              <w:rPr>
                <w:rFonts w:asciiTheme="minorHAnsi" w:hAnsiTheme="minorHAnsi"/>
                <w:sz w:val="22"/>
                <w:szCs w:val="22"/>
              </w:rPr>
            </w:pPr>
          </w:p>
          <w:p w:rsidR="00E4718E" w:rsidRDefault="00E4718E" w:rsidP="000F0CF3">
            <w:pPr>
              <w:jc w:val="center"/>
              <w:rPr>
                <w:rFonts w:asciiTheme="minorHAnsi" w:hAnsiTheme="minorHAnsi"/>
                <w:sz w:val="22"/>
                <w:szCs w:val="22"/>
              </w:rPr>
            </w:pPr>
          </w:p>
          <w:p w:rsidR="000F0CF3" w:rsidRDefault="000F0CF3" w:rsidP="006543EE">
            <w:pPr>
              <w:jc w:val="center"/>
              <w:rPr>
                <w:rFonts w:asciiTheme="minorHAnsi" w:hAnsiTheme="minorHAnsi"/>
                <w:sz w:val="22"/>
                <w:szCs w:val="22"/>
              </w:rPr>
            </w:pPr>
            <w:r>
              <w:rPr>
                <w:rFonts w:asciiTheme="minorHAnsi" w:hAnsiTheme="minorHAnsi"/>
                <w:sz w:val="22"/>
                <w:szCs w:val="22"/>
              </w:rPr>
              <w:t>I</w:t>
            </w: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3A4B19" w:rsidRDefault="003A4B19" w:rsidP="000F0CF3">
            <w:pPr>
              <w:jc w:val="center"/>
              <w:rPr>
                <w:rFonts w:asciiTheme="minorHAnsi" w:hAnsiTheme="minorHAnsi"/>
                <w:sz w:val="22"/>
                <w:szCs w:val="22"/>
              </w:rPr>
            </w:pPr>
          </w:p>
          <w:p w:rsidR="003A4B19" w:rsidRDefault="003A4B19" w:rsidP="000F0CF3">
            <w:pPr>
              <w:jc w:val="center"/>
              <w:rPr>
                <w:rFonts w:asciiTheme="minorHAnsi" w:hAnsiTheme="minorHAnsi"/>
                <w:sz w:val="22"/>
                <w:szCs w:val="22"/>
              </w:rPr>
            </w:pPr>
          </w:p>
          <w:p w:rsidR="003A4B19" w:rsidRDefault="003A4B19" w:rsidP="000F0CF3">
            <w:pPr>
              <w:jc w:val="center"/>
              <w:rPr>
                <w:rFonts w:asciiTheme="minorHAnsi" w:hAnsiTheme="minorHAnsi"/>
                <w:sz w:val="22"/>
                <w:szCs w:val="22"/>
              </w:rPr>
            </w:pPr>
          </w:p>
          <w:p w:rsidR="003A4B19" w:rsidRDefault="003A4B19" w:rsidP="000F0CF3">
            <w:pPr>
              <w:jc w:val="center"/>
              <w:rPr>
                <w:rFonts w:asciiTheme="minorHAnsi" w:hAnsiTheme="minorHAnsi"/>
                <w:sz w:val="22"/>
                <w:szCs w:val="22"/>
              </w:rPr>
            </w:pPr>
          </w:p>
          <w:p w:rsidR="00907AC1" w:rsidRDefault="00907AC1" w:rsidP="000F0CF3">
            <w:pPr>
              <w:jc w:val="center"/>
              <w:rPr>
                <w:rFonts w:asciiTheme="minorHAnsi" w:hAnsiTheme="minorHAnsi"/>
                <w:sz w:val="22"/>
                <w:szCs w:val="22"/>
              </w:rPr>
            </w:pPr>
          </w:p>
          <w:p w:rsidR="00675A24" w:rsidRDefault="00675A24" w:rsidP="000F0CF3">
            <w:pPr>
              <w:jc w:val="center"/>
              <w:rPr>
                <w:rFonts w:asciiTheme="minorHAnsi" w:hAnsiTheme="minorHAnsi"/>
                <w:sz w:val="22"/>
                <w:szCs w:val="22"/>
              </w:rPr>
            </w:pPr>
            <w:r>
              <w:rPr>
                <w:rFonts w:asciiTheme="minorHAnsi" w:hAnsiTheme="minorHAnsi"/>
                <w:sz w:val="22"/>
                <w:szCs w:val="22"/>
              </w:rPr>
              <w:t>W</w:t>
            </w: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75A24" w:rsidRDefault="00675A24" w:rsidP="00041875">
            <w:pPr>
              <w:jc w:val="center"/>
              <w:rPr>
                <w:rFonts w:asciiTheme="minorHAnsi" w:hAnsiTheme="minorHAnsi"/>
                <w:sz w:val="22"/>
                <w:szCs w:val="22"/>
              </w:rPr>
            </w:pPr>
          </w:p>
          <w:p w:rsidR="00692AEA" w:rsidRDefault="00692AEA" w:rsidP="00041875">
            <w:pPr>
              <w:jc w:val="center"/>
              <w:rPr>
                <w:rFonts w:asciiTheme="minorHAnsi" w:hAnsiTheme="minorHAnsi"/>
                <w:sz w:val="22"/>
                <w:szCs w:val="22"/>
              </w:rPr>
            </w:pPr>
          </w:p>
          <w:p w:rsidR="00692AEA" w:rsidRDefault="00692AEA" w:rsidP="00041875">
            <w:pPr>
              <w:jc w:val="center"/>
              <w:rPr>
                <w:rFonts w:asciiTheme="minorHAnsi" w:hAnsiTheme="minorHAnsi"/>
                <w:sz w:val="22"/>
                <w:szCs w:val="22"/>
              </w:rPr>
            </w:pPr>
          </w:p>
          <w:p w:rsidR="00692AEA" w:rsidRDefault="00692AEA" w:rsidP="00041875">
            <w:pPr>
              <w:jc w:val="center"/>
              <w:rPr>
                <w:rFonts w:asciiTheme="minorHAnsi" w:hAnsiTheme="minorHAnsi"/>
                <w:sz w:val="22"/>
                <w:szCs w:val="22"/>
              </w:rPr>
            </w:pPr>
          </w:p>
          <w:p w:rsidR="00692AEA" w:rsidRDefault="00692AEA" w:rsidP="00041875">
            <w:pPr>
              <w:jc w:val="center"/>
              <w:rPr>
                <w:rFonts w:asciiTheme="minorHAnsi" w:hAnsiTheme="minorHAnsi"/>
                <w:sz w:val="22"/>
                <w:szCs w:val="22"/>
              </w:rPr>
            </w:pPr>
          </w:p>
          <w:p w:rsidR="00692AEA" w:rsidRDefault="00692AEA" w:rsidP="00041875">
            <w:pPr>
              <w:jc w:val="center"/>
              <w:rPr>
                <w:rFonts w:asciiTheme="minorHAnsi" w:hAnsiTheme="minorHAnsi"/>
                <w:sz w:val="22"/>
                <w:szCs w:val="22"/>
              </w:rPr>
            </w:pPr>
          </w:p>
          <w:p w:rsidR="00692AEA" w:rsidRDefault="00692AEA" w:rsidP="00041875">
            <w:pPr>
              <w:jc w:val="center"/>
              <w:rPr>
                <w:rFonts w:asciiTheme="minorHAnsi" w:hAnsiTheme="minorHAnsi"/>
                <w:sz w:val="22"/>
                <w:szCs w:val="22"/>
              </w:rPr>
            </w:pPr>
          </w:p>
          <w:p w:rsidR="007E60AA" w:rsidRDefault="007E60AA" w:rsidP="00041875">
            <w:pPr>
              <w:jc w:val="center"/>
              <w:rPr>
                <w:rFonts w:asciiTheme="minorHAnsi" w:hAnsiTheme="minorHAnsi"/>
                <w:sz w:val="22"/>
                <w:szCs w:val="22"/>
              </w:rPr>
            </w:pPr>
          </w:p>
          <w:p w:rsidR="007E60AA" w:rsidRDefault="007E60AA" w:rsidP="00041875">
            <w:pPr>
              <w:jc w:val="center"/>
              <w:rPr>
                <w:rFonts w:asciiTheme="minorHAnsi" w:hAnsiTheme="minorHAnsi"/>
                <w:sz w:val="22"/>
                <w:szCs w:val="22"/>
              </w:rPr>
            </w:pPr>
          </w:p>
          <w:p w:rsidR="002E6CDD" w:rsidRDefault="002E6CDD" w:rsidP="00041875">
            <w:pPr>
              <w:jc w:val="center"/>
              <w:rPr>
                <w:rFonts w:asciiTheme="minorHAnsi" w:hAnsiTheme="minorHAnsi"/>
                <w:sz w:val="22"/>
                <w:szCs w:val="22"/>
              </w:rPr>
            </w:pPr>
          </w:p>
          <w:p w:rsidR="007775F5" w:rsidRDefault="007775F5" w:rsidP="00041875">
            <w:pPr>
              <w:jc w:val="center"/>
              <w:rPr>
                <w:rFonts w:asciiTheme="minorHAnsi" w:hAnsiTheme="minorHAnsi"/>
                <w:sz w:val="22"/>
                <w:szCs w:val="22"/>
              </w:rPr>
            </w:pPr>
          </w:p>
          <w:p w:rsidR="003A5DF0" w:rsidRDefault="003A5DF0" w:rsidP="003A4B19">
            <w:pPr>
              <w:jc w:val="center"/>
              <w:rPr>
                <w:rFonts w:asciiTheme="minorHAnsi" w:hAnsiTheme="minorHAnsi"/>
                <w:sz w:val="22"/>
                <w:szCs w:val="22"/>
              </w:rPr>
            </w:pPr>
          </w:p>
          <w:p w:rsidR="003A5DF0" w:rsidRDefault="003A5DF0" w:rsidP="003A4B19">
            <w:pPr>
              <w:jc w:val="center"/>
              <w:rPr>
                <w:rFonts w:asciiTheme="minorHAnsi" w:hAnsiTheme="minorHAnsi"/>
                <w:sz w:val="22"/>
                <w:szCs w:val="22"/>
              </w:rPr>
            </w:pPr>
          </w:p>
          <w:p w:rsidR="003A5DF0" w:rsidRDefault="003A5DF0" w:rsidP="003A4B19">
            <w:pPr>
              <w:jc w:val="center"/>
              <w:rPr>
                <w:rFonts w:asciiTheme="minorHAnsi" w:hAnsiTheme="minorHAnsi"/>
                <w:sz w:val="22"/>
                <w:szCs w:val="22"/>
              </w:rPr>
            </w:pPr>
          </w:p>
          <w:p w:rsidR="003A5DF0" w:rsidRDefault="003A5DF0" w:rsidP="003A4B19">
            <w:pPr>
              <w:jc w:val="center"/>
              <w:rPr>
                <w:rFonts w:asciiTheme="minorHAnsi" w:hAnsiTheme="minorHAnsi"/>
                <w:sz w:val="22"/>
                <w:szCs w:val="22"/>
              </w:rPr>
            </w:pPr>
          </w:p>
          <w:p w:rsidR="00897BFC" w:rsidRDefault="00897BFC" w:rsidP="003A4B19">
            <w:pPr>
              <w:jc w:val="center"/>
              <w:rPr>
                <w:rFonts w:asciiTheme="minorHAnsi" w:hAnsiTheme="minorHAnsi"/>
                <w:sz w:val="22"/>
                <w:szCs w:val="22"/>
              </w:rPr>
            </w:pPr>
          </w:p>
          <w:p w:rsidR="00907AC1" w:rsidRDefault="00907AC1" w:rsidP="003A4B19">
            <w:pPr>
              <w:jc w:val="center"/>
              <w:rPr>
                <w:rFonts w:asciiTheme="minorHAnsi" w:hAnsiTheme="minorHAnsi"/>
                <w:sz w:val="22"/>
                <w:szCs w:val="22"/>
              </w:rPr>
            </w:pPr>
          </w:p>
          <w:p w:rsidR="00675A24" w:rsidRDefault="00692AEA" w:rsidP="003A4B19">
            <w:pPr>
              <w:jc w:val="center"/>
              <w:rPr>
                <w:rFonts w:asciiTheme="minorHAnsi" w:hAnsiTheme="minorHAnsi"/>
                <w:sz w:val="22"/>
                <w:szCs w:val="22"/>
              </w:rPr>
            </w:pPr>
            <w:r>
              <w:rPr>
                <w:rFonts w:asciiTheme="minorHAnsi" w:hAnsiTheme="minorHAnsi"/>
                <w:sz w:val="22"/>
                <w:szCs w:val="22"/>
              </w:rPr>
              <w:t>W/</w:t>
            </w:r>
            <w:r w:rsidR="00F175EE">
              <w:rPr>
                <w:rFonts w:asciiTheme="minorHAnsi" w:hAnsiTheme="minorHAnsi"/>
                <w:sz w:val="22"/>
                <w:szCs w:val="22"/>
              </w:rPr>
              <w:t>S</w:t>
            </w:r>
          </w:p>
          <w:p w:rsidR="00F175EE" w:rsidRDefault="00F175EE" w:rsidP="00041875">
            <w:pPr>
              <w:jc w:val="center"/>
              <w:rPr>
                <w:rFonts w:asciiTheme="minorHAnsi" w:hAnsiTheme="minorHAnsi"/>
                <w:sz w:val="22"/>
                <w:szCs w:val="22"/>
              </w:rPr>
            </w:pPr>
          </w:p>
          <w:p w:rsidR="00F175EE" w:rsidRDefault="00F175EE" w:rsidP="00041875">
            <w:pPr>
              <w:jc w:val="center"/>
              <w:rPr>
                <w:rFonts w:asciiTheme="minorHAnsi" w:hAnsiTheme="minorHAnsi"/>
                <w:sz w:val="22"/>
                <w:szCs w:val="22"/>
              </w:rPr>
            </w:pPr>
          </w:p>
          <w:p w:rsidR="00F175EE" w:rsidRDefault="00F175EE" w:rsidP="00041875">
            <w:pPr>
              <w:jc w:val="center"/>
              <w:rPr>
                <w:rFonts w:asciiTheme="minorHAnsi" w:hAnsiTheme="minorHAnsi"/>
                <w:sz w:val="22"/>
                <w:szCs w:val="22"/>
              </w:rPr>
            </w:pPr>
          </w:p>
          <w:p w:rsidR="00F175EE" w:rsidRDefault="00F175EE" w:rsidP="00041875">
            <w:pPr>
              <w:jc w:val="center"/>
              <w:rPr>
                <w:rFonts w:asciiTheme="minorHAnsi" w:hAnsiTheme="minorHAnsi"/>
                <w:sz w:val="22"/>
                <w:szCs w:val="22"/>
              </w:rPr>
            </w:pPr>
          </w:p>
          <w:p w:rsidR="00F175EE" w:rsidRDefault="00F175EE" w:rsidP="00041875">
            <w:pPr>
              <w:jc w:val="center"/>
              <w:rPr>
                <w:rFonts w:asciiTheme="minorHAnsi" w:hAnsiTheme="minorHAnsi"/>
                <w:sz w:val="22"/>
                <w:szCs w:val="22"/>
              </w:rPr>
            </w:pPr>
          </w:p>
          <w:p w:rsidR="00F175EE" w:rsidRDefault="00F175EE" w:rsidP="00041875">
            <w:pPr>
              <w:jc w:val="center"/>
              <w:rPr>
                <w:rFonts w:asciiTheme="minorHAnsi" w:hAnsiTheme="minorHAnsi"/>
                <w:sz w:val="22"/>
                <w:szCs w:val="22"/>
              </w:rPr>
            </w:pPr>
          </w:p>
          <w:p w:rsidR="00F175EE" w:rsidRDefault="00F175EE" w:rsidP="00041875">
            <w:pPr>
              <w:jc w:val="center"/>
              <w:rPr>
                <w:rFonts w:asciiTheme="minorHAnsi" w:hAnsiTheme="minorHAnsi"/>
                <w:sz w:val="22"/>
                <w:szCs w:val="22"/>
              </w:rPr>
            </w:pPr>
          </w:p>
          <w:p w:rsidR="00F175EE" w:rsidRDefault="00F175EE" w:rsidP="00041875">
            <w:pPr>
              <w:jc w:val="center"/>
              <w:rPr>
                <w:rFonts w:asciiTheme="minorHAnsi" w:hAnsiTheme="minorHAnsi"/>
                <w:sz w:val="22"/>
                <w:szCs w:val="22"/>
              </w:rPr>
            </w:pPr>
          </w:p>
          <w:p w:rsidR="00F175EE" w:rsidRDefault="00F175EE" w:rsidP="00041875">
            <w:pPr>
              <w:jc w:val="center"/>
              <w:rPr>
                <w:rFonts w:asciiTheme="minorHAnsi" w:hAnsiTheme="minorHAnsi"/>
                <w:sz w:val="22"/>
                <w:szCs w:val="22"/>
              </w:rPr>
            </w:pPr>
          </w:p>
          <w:p w:rsidR="00F175EE" w:rsidRDefault="00F175EE" w:rsidP="00041875">
            <w:pPr>
              <w:jc w:val="center"/>
              <w:rPr>
                <w:rFonts w:asciiTheme="minorHAnsi" w:hAnsiTheme="minorHAnsi"/>
                <w:sz w:val="22"/>
                <w:szCs w:val="22"/>
              </w:rPr>
            </w:pPr>
          </w:p>
          <w:p w:rsidR="00F175EE" w:rsidRDefault="00F175EE" w:rsidP="00041875">
            <w:pPr>
              <w:jc w:val="center"/>
              <w:rPr>
                <w:rFonts w:asciiTheme="minorHAnsi" w:hAnsiTheme="minorHAnsi"/>
                <w:sz w:val="22"/>
                <w:szCs w:val="22"/>
              </w:rPr>
            </w:pPr>
          </w:p>
          <w:p w:rsidR="003A5DF0" w:rsidRDefault="003A5DF0" w:rsidP="002E6CDD">
            <w:pPr>
              <w:jc w:val="center"/>
              <w:rPr>
                <w:rFonts w:asciiTheme="minorHAnsi" w:hAnsiTheme="minorHAnsi"/>
                <w:sz w:val="22"/>
                <w:szCs w:val="22"/>
              </w:rPr>
            </w:pPr>
          </w:p>
          <w:p w:rsidR="003A5DF0" w:rsidRDefault="003A5DF0" w:rsidP="002E6CDD">
            <w:pPr>
              <w:jc w:val="center"/>
              <w:rPr>
                <w:rFonts w:asciiTheme="minorHAnsi" w:hAnsiTheme="minorHAnsi"/>
                <w:sz w:val="22"/>
                <w:szCs w:val="22"/>
              </w:rPr>
            </w:pPr>
          </w:p>
          <w:p w:rsidR="003A5DF0" w:rsidRDefault="003A5DF0" w:rsidP="002E6CDD">
            <w:pPr>
              <w:jc w:val="center"/>
              <w:rPr>
                <w:rFonts w:asciiTheme="minorHAnsi" w:hAnsiTheme="minorHAnsi"/>
                <w:sz w:val="22"/>
                <w:szCs w:val="22"/>
              </w:rPr>
            </w:pPr>
          </w:p>
          <w:p w:rsidR="003A5DF0" w:rsidRDefault="003A5DF0" w:rsidP="002E6CDD">
            <w:pPr>
              <w:jc w:val="center"/>
              <w:rPr>
                <w:rFonts w:asciiTheme="minorHAnsi" w:hAnsiTheme="minorHAnsi"/>
                <w:sz w:val="22"/>
                <w:szCs w:val="22"/>
              </w:rPr>
            </w:pPr>
          </w:p>
          <w:p w:rsidR="00F175EE" w:rsidRDefault="007E60AA" w:rsidP="003A5DF0">
            <w:pPr>
              <w:jc w:val="center"/>
              <w:rPr>
                <w:rFonts w:asciiTheme="minorHAnsi" w:hAnsiTheme="minorHAnsi"/>
                <w:sz w:val="22"/>
                <w:szCs w:val="22"/>
              </w:rPr>
            </w:pPr>
            <w:r>
              <w:rPr>
                <w:rFonts w:asciiTheme="minorHAnsi" w:hAnsiTheme="minorHAnsi"/>
                <w:sz w:val="22"/>
                <w:szCs w:val="22"/>
              </w:rPr>
              <w:t>W</w:t>
            </w:r>
          </w:p>
          <w:p w:rsidR="007E60AA" w:rsidRDefault="007E60AA" w:rsidP="007E60AA">
            <w:pPr>
              <w:jc w:val="center"/>
              <w:rPr>
                <w:rFonts w:asciiTheme="minorHAnsi" w:hAnsiTheme="minorHAnsi"/>
                <w:sz w:val="22"/>
                <w:szCs w:val="22"/>
              </w:rPr>
            </w:pPr>
          </w:p>
          <w:p w:rsidR="007E60AA" w:rsidRDefault="007E60AA" w:rsidP="007E60AA">
            <w:pPr>
              <w:jc w:val="center"/>
              <w:rPr>
                <w:rFonts w:asciiTheme="minorHAnsi" w:hAnsiTheme="minorHAnsi"/>
                <w:sz w:val="22"/>
                <w:szCs w:val="22"/>
              </w:rPr>
            </w:pPr>
          </w:p>
          <w:p w:rsidR="007E60AA" w:rsidRDefault="007E60AA" w:rsidP="007E60AA">
            <w:pPr>
              <w:jc w:val="center"/>
              <w:rPr>
                <w:rFonts w:asciiTheme="minorHAnsi" w:hAnsiTheme="minorHAnsi"/>
                <w:sz w:val="22"/>
                <w:szCs w:val="22"/>
              </w:rPr>
            </w:pPr>
          </w:p>
          <w:p w:rsidR="007E60AA" w:rsidRDefault="007E60AA" w:rsidP="007E60AA">
            <w:pPr>
              <w:jc w:val="center"/>
              <w:rPr>
                <w:rFonts w:asciiTheme="minorHAnsi" w:hAnsiTheme="minorHAnsi"/>
                <w:sz w:val="22"/>
                <w:szCs w:val="22"/>
              </w:rPr>
            </w:pPr>
          </w:p>
          <w:p w:rsidR="007E60AA" w:rsidRDefault="007E60AA" w:rsidP="007E60AA">
            <w:pPr>
              <w:jc w:val="center"/>
              <w:rPr>
                <w:rFonts w:asciiTheme="minorHAnsi" w:hAnsiTheme="minorHAnsi"/>
                <w:sz w:val="22"/>
                <w:szCs w:val="22"/>
              </w:rPr>
            </w:pPr>
          </w:p>
          <w:p w:rsidR="007E60AA" w:rsidRDefault="007E60AA" w:rsidP="007E60AA">
            <w:pPr>
              <w:jc w:val="center"/>
              <w:rPr>
                <w:rFonts w:asciiTheme="minorHAnsi" w:hAnsiTheme="minorHAnsi"/>
                <w:sz w:val="22"/>
                <w:szCs w:val="22"/>
              </w:rPr>
            </w:pPr>
          </w:p>
          <w:p w:rsidR="007E60AA" w:rsidRDefault="007E60AA" w:rsidP="007E60AA">
            <w:pPr>
              <w:jc w:val="center"/>
              <w:rPr>
                <w:rFonts w:asciiTheme="minorHAnsi" w:hAnsiTheme="minorHAnsi"/>
                <w:sz w:val="22"/>
                <w:szCs w:val="22"/>
              </w:rPr>
            </w:pPr>
          </w:p>
          <w:p w:rsidR="007E60AA" w:rsidRDefault="007E60AA" w:rsidP="007E60AA">
            <w:pPr>
              <w:jc w:val="center"/>
              <w:rPr>
                <w:rFonts w:asciiTheme="minorHAnsi" w:hAnsiTheme="minorHAnsi"/>
                <w:sz w:val="22"/>
                <w:szCs w:val="22"/>
              </w:rPr>
            </w:pPr>
          </w:p>
          <w:p w:rsidR="007E60AA" w:rsidRDefault="007E60AA" w:rsidP="007E60AA">
            <w:pPr>
              <w:jc w:val="center"/>
              <w:rPr>
                <w:rFonts w:asciiTheme="minorHAnsi" w:hAnsiTheme="minorHAnsi"/>
                <w:sz w:val="22"/>
                <w:szCs w:val="22"/>
              </w:rPr>
            </w:pPr>
          </w:p>
          <w:p w:rsidR="007E60AA" w:rsidRPr="00A270B8" w:rsidRDefault="007E60AA" w:rsidP="007B3125">
            <w:pPr>
              <w:jc w:val="center"/>
              <w:rPr>
                <w:rFonts w:asciiTheme="minorHAnsi" w:hAnsiTheme="minorHAnsi"/>
                <w:sz w:val="22"/>
                <w:szCs w:val="22"/>
              </w:rPr>
            </w:pPr>
            <w:r>
              <w:rPr>
                <w:rFonts w:asciiTheme="minorHAnsi" w:hAnsiTheme="minorHAnsi"/>
                <w:sz w:val="22"/>
                <w:szCs w:val="22"/>
              </w:rPr>
              <w:t>I</w:t>
            </w: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jc w:val="center"/>
              <w:rPr>
                <w:rFonts w:asciiTheme="minorHAnsi" w:hAnsiTheme="minorHAnsi"/>
                <w:sz w:val="22"/>
                <w:szCs w:val="22"/>
              </w:rPr>
            </w:pPr>
          </w:p>
          <w:p w:rsidR="00675A24" w:rsidRPr="00A270B8" w:rsidRDefault="00675A24" w:rsidP="00041875">
            <w:pPr>
              <w:rPr>
                <w:rFonts w:asciiTheme="minorHAnsi" w:hAnsiTheme="minorHAnsi"/>
                <w:sz w:val="22"/>
                <w:szCs w:val="22"/>
              </w:rPr>
            </w:pPr>
          </w:p>
        </w:tc>
        <w:tc>
          <w:tcPr>
            <w:tcW w:w="5327" w:type="dxa"/>
          </w:tcPr>
          <w:p w:rsidR="00C10E47" w:rsidRPr="00C10E47" w:rsidRDefault="00675A24" w:rsidP="00737EFD">
            <w:pPr>
              <w:ind w:right="43"/>
              <w:rPr>
                <w:rFonts w:asciiTheme="minorHAnsi" w:hAnsiTheme="minorHAnsi"/>
                <w:b/>
                <w:sz w:val="22"/>
                <w:szCs w:val="22"/>
              </w:rPr>
            </w:pPr>
            <w:r w:rsidRPr="00C10E47">
              <w:rPr>
                <w:rFonts w:asciiTheme="minorHAnsi" w:hAnsiTheme="minorHAnsi"/>
                <w:b/>
                <w:sz w:val="22"/>
                <w:szCs w:val="22"/>
              </w:rPr>
              <w:lastRenderedPageBreak/>
              <w:t>Whole-Class/Independent Activity:</w:t>
            </w:r>
            <w:r w:rsidR="00737EFD" w:rsidRPr="00C10E47">
              <w:rPr>
                <w:rFonts w:asciiTheme="minorHAnsi" w:hAnsiTheme="minorHAnsi"/>
                <w:b/>
                <w:sz w:val="22"/>
                <w:szCs w:val="22"/>
              </w:rPr>
              <w:t xml:space="preserve"> Nutritional Quiz</w:t>
            </w:r>
          </w:p>
          <w:p w:rsidR="00737EFD" w:rsidRPr="00C10E47" w:rsidRDefault="00737EFD" w:rsidP="00737EFD">
            <w:pPr>
              <w:ind w:right="43"/>
              <w:rPr>
                <w:rFonts w:asciiTheme="minorHAnsi" w:hAnsiTheme="minorHAnsi"/>
                <w:sz w:val="22"/>
                <w:szCs w:val="22"/>
              </w:rPr>
            </w:pPr>
            <w:r w:rsidRPr="00C10E47">
              <w:rPr>
                <w:rFonts w:asciiTheme="minorHAnsi" w:hAnsiTheme="minorHAnsi"/>
                <w:sz w:val="22"/>
                <w:szCs w:val="22"/>
              </w:rPr>
              <w:t>For diagnostic assessment purposes, the teacher will take the students to the computer lab and have them complete a</w:t>
            </w:r>
            <w:r w:rsidR="00C10E47" w:rsidRPr="00C10E47">
              <w:rPr>
                <w:rFonts w:asciiTheme="minorHAnsi" w:hAnsiTheme="minorHAnsi"/>
                <w:sz w:val="22"/>
                <w:szCs w:val="22"/>
              </w:rPr>
              <w:t>n introductory</w:t>
            </w:r>
            <w:r w:rsidRPr="00C10E47">
              <w:rPr>
                <w:rFonts w:asciiTheme="minorHAnsi" w:hAnsiTheme="minorHAnsi"/>
                <w:sz w:val="22"/>
                <w:szCs w:val="22"/>
              </w:rPr>
              <w:t xml:space="preserve"> quiz</w:t>
            </w:r>
            <w:r w:rsidR="00C10E47" w:rsidRPr="00C10E47">
              <w:rPr>
                <w:rFonts w:asciiTheme="minorHAnsi" w:hAnsiTheme="minorHAnsi"/>
                <w:sz w:val="22"/>
                <w:szCs w:val="22"/>
              </w:rPr>
              <w:t xml:space="preserve"> online</w:t>
            </w:r>
            <w:r w:rsidRPr="00C10E47">
              <w:rPr>
                <w:rFonts w:asciiTheme="minorHAnsi" w:hAnsiTheme="minorHAnsi"/>
                <w:sz w:val="22"/>
                <w:szCs w:val="22"/>
              </w:rPr>
              <w:t xml:space="preserve"> </w:t>
            </w:r>
            <w:r w:rsidR="00C10E47" w:rsidRPr="00C10E47">
              <w:rPr>
                <w:rFonts w:asciiTheme="minorHAnsi" w:hAnsiTheme="minorHAnsi"/>
                <w:sz w:val="22"/>
                <w:szCs w:val="22"/>
              </w:rPr>
              <w:t>to find out how their nutrition is. Students will be able to locate</w:t>
            </w:r>
            <w:r w:rsidRPr="00C10E47">
              <w:rPr>
                <w:rFonts w:asciiTheme="minorHAnsi" w:hAnsiTheme="minorHAnsi"/>
                <w:sz w:val="22"/>
                <w:szCs w:val="22"/>
              </w:rPr>
              <w:t xml:space="preserve"> the</w:t>
            </w:r>
            <w:r w:rsidR="00C10E47" w:rsidRPr="00C10E47">
              <w:rPr>
                <w:rFonts w:asciiTheme="minorHAnsi" w:hAnsiTheme="minorHAnsi"/>
                <w:sz w:val="22"/>
                <w:szCs w:val="22"/>
              </w:rPr>
              <w:t xml:space="preserve"> quiz</w:t>
            </w:r>
            <w:r w:rsidR="002E6CDD">
              <w:rPr>
                <w:rFonts w:asciiTheme="minorHAnsi" w:hAnsiTheme="minorHAnsi"/>
                <w:sz w:val="22"/>
                <w:szCs w:val="22"/>
              </w:rPr>
              <w:t xml:space="preserve"> using</w:t>
            </w:r>
            <w:r w:rsidR="00C10E47" w:rsidRPr="00C10E47">
              <w:rPr>
                <w:rFonts w:asciiTheme="minorHAnsi" w:hAnsiTheme="minorHAnsi"/>
                <w:sz w:val="22"/>
                <w:szCs w:val="22"/>
              </w:rPr>
              <w:t xml:space="preserve"> the</w:t>
            </w:r>
            <w:r w:rsidRPr="00C10E47">
              <w:rPr>
                <w:rFonts w:asciiTheme="minorHAnsi" w:hAnsiTheme="minorHAnsi"/>
                <w:sz w:val="22"/>
                <w:szCs w:val="22"/>
              </w:rPr>
              <w:t xml:space="preserve"> following website:  </w:t>
            </w:r>
          </w:p>
          <w:p w:rsidR="00737EFD" w:rsidRPr="00C10E47" w:rsidRDefault="000E6C40" w:rsidP="00737EFD">
            <w:pPr>
              <w:ind w:right="43"/>
              <w:rPr>
                <w:rFonts w:asciiTheme="minorHAnsi" w:hAnsiTheme="minorHAnsi"/>
                <w:sz w:val="22"/>
                <w:szCs w:val="22"/>
              </w:rPr>
            </w:pPr>
            <w:hyperlink r:id="rId13" w:history="1">
              <w:r w:rsidR="00737EFD" w:rsidRPr="00C10E47">
                <w:rPr>
                  <w:rStyle w:val="Hyperlink"/>
                  <w:rFonts w:asciiTheme="minorHAnsi" w:hAnsiTheme="minorHAnsi"/>
                  <w:sz w:val="22"/>
                  <w:szCs w:val="22"/>
                </w:rPr>
                <w:t>https://download.elearningontario.ca/repository/1094200000/PPZ3OU02A03/mme/NutritionQuizv04.html</w:t>
              </w:r>
            </w:hyperlink>
            <w:r w:rsidR="00737EFD" w:rsidRPr="00C10E47">
              <w:rPr>
                <w:rFonts w:asciiTheme="minorHAnsi" w:hAnsiTheme="minorHAnsi"/>
                <w:sz w:val="22"/>
                <w:szCs w:val="22"/>
              </w:rPr>
              <w:t xml:space="preserve"> </w:t>
            </w:r>
          </w:p>
          <w:p w:rsidR="00737EFD" w:rsidRPr="00C10E47" w:rsidRDefault="00737EFD" w:rsidP="00737EFD">
            <w:pPr>
              <w:ind w:right="43"/>
              <w:rPr>
                <w:rFonts w:asciiTheme="minorHAnsi" w:hAnsiTheme="minorHAnsi"/>
                <w:sz w:val="22"/>
                <w:szCs w:val="22"/>
              </w:rPr>
            </w:pPr>
          </w:p>
          <w:p w:rsidR="00737EFD" w:rsidRPr="00C10E47" w:rsidRDefault="00C10E47" w:rsidP="00737EFD">
            <w:pPr>
              <w:ind w:right="43"/>
              <w:rPr>
                <w:rFonts w:asciiTheme="minorHAnsi" w:hAnsiTheme="minorHAnsi"/>
                <w:sz w:val="22"/>
                <w:szCs w:val="22"/>
              </w:rPr>
            </w:pPr>
            <w:r w:rsidRPr="00C10E47">
              <w:rPr>
                <w:rFonts w:asciiTheme="minorHAnsi" w:hAnsiTheme="minorHAnsi"/>
                <w:sz w:val="22"/>
                <w:szCs w:val="22"/>
              </w:rPr>
              <w:t xml:space="preserve">Following the quiz, the teacher will have students discover and read about three different sources on nutrition.  In doing so, students will be required to explore the </w:t>
            </w:r>
            <w:r w:rsidR="00737EFD" w:rsidRPr="00C10E47">
              <w:rPr>
                <w:rFonts w:asciiTheme="minorHAnsi" w:hAnsiTheme="minorHAnsi"/>
                <w:sz w:val="22"/>
                <w:szCs w:val="22"/>
              </w:rPr>
              <w:t>four food groups, vitamins and minerals, fats, fibre, or any other</w:t>
            </w:r>
            <w:r w:rsidRPr="00C10E47">
              <w:rPr>
                <w:rFonts w:asciiTheme="minorHAnsi" w:hAnsiTheme="minorHAnsi"/>
                <w:sz w:val="22"/>
                <w:szCs w:val="22"/>
              </w:rPr>
              <w:t xml:space="preserve"> topic that addresses nutrition, and complete the following table during class time.   </w:t>
            </w:r>
          </w:p>
          <w:tbl>
            <w:tblPr>
              <w:tblStyle w:val="TableGrid"/>
              <w:tblW w:w="0" w:type="auto"/>
              <w:tblLayout w:type="fixed"/>
              <w:tblLook w:val="04A0"/>
            </w:tblPr>
            <w:tblGrid>
              <w:gridCol w:w="1698"/>
              <w:gridCol w:w="1699"/>
              <w:gridCol w:w="1699"/>
            </w:tblGrid>
            <w:tr w:rsidR="00C10E47" w:rsidRPr="00C10E47" w:rsidTr="00041875">
              <w:tc>
                <w:tcPr>
                  <w:tcW w:w="5096" w:type="dxa"/>
                  <w:gridSpan w:val="3"/>
                </w:tcPr>
                <w:p w:rsidR="00C10E47" w:rsidRPr="00C10E47" w:rsidRDefault="00C10E47" w:rsidP="00C10E47">
                  <w:pPr>
                    <w:pStyle w:val="NormalWeb"/>
                    <w:jc w:val="center"/>
                    <w:rPr>
                      <w:rFonts w:asciiTheme="minorHAnsi" w:hAnsiTheme="minorHAnsi"/>
                      <w:sz w:val="22"/>
                      <w:szCs w:val="22"/>
                    </w:rPr>
                  </w:pPr>
                  <w:r w:rsidRPr="00C10E47">
                    <w:rPr>
                      <w:rFonts w:asciiTheme="minorHAnsi" w:hAnsiTheme="minorHAnsi"/>
                      <w:sz w:val="22"/>
                      <w:szCs w:val="22"/>
                    </w:rPr>
                    <w:t>Nutrition</w:t>
                  </w:r>
                </w:p>
              </w:tc>
            </w:tr>
            <w:tr w:rsidR="00C10E47" w:rsidRPr="00C10E47" w:rsidTr="00C10E47">
              <w:tc>
                <w:tcPr>
                  <w:tcW w:w="1698" w:type="dxa"/>
                </w:tcPr>
                <w:p w:rsidR="00C10E47" w:rsidRPr="00C10E47" w:rsidRDefault="00C10E47" w:rsidP="00C10E47">
                  <w:pPr>
                    <w:pStyle w:val="NormalWeb"/>
                    <w:jc w:val="center"/>
                    <w:rPr>
                      <w:rFonts w:asciiTheme="minorHAnsi" w:hAnsiTheme="minorHAnsi"/>
                      <w:sz w:val="22"/>
                      <w:szCs w:val="22"/>
                    </w:rPr>
                  </w:pPr>
                  <w:r w:rsidRPr="00C10E47">
                    <w:rPr>
                      <w:rFonts w:asciiTheme="minorHAnsi" w:hAnsiTheme="minorHAnsi"/>
                      <w:sz w:val="22"/>
                      <w:szCs w:val="22"/>
                    </w:rPr>
                    <w:t>Topic</w:t>
                  </w:r>
                </w:p>
              </w:tc>
              <w:tc>
                <w:tcPr>
                  <w:tcW w:w="1699" w:type="dxa"/>
                </w:tcPr>
                <w:p w:rsidR="00C10E47" w:rsidRPr="00C10E47" w:rsidRDefault="00C10E47" w:rsidP="00C10E47">
                  <w:pPr>
                    <w:pStyle w:val="NormalWeb"/>
                    <w:jc w:val="center"/>
                    <w:rPr>
                      <w:rFonts w:asciiTheme="minorHAnsi" w:hAnsiTheme="minorHAnsi"/>
                      <w:sz w:val="22"/>
                      <w:szCs w:val="22"/>
                    </w:rPr>
                  </w:pPr>
                  <w:r w:rsidRPr="00C10E47">
                    <w:rPr>
                      <w:rFonts w:asciiTheme="minorHAnsi" w:hAnsiTheme="minorHAnsi"/>
                      <w:sz w:val="22"/>
                      <w:szCs w:val="22"/>
                    </w:rPr>
                    <w:t>Description</w:t>
                  </w:r>
                </w:p>
              </w:tc>
              <w:tc>
                <w:tcPr>
                  <w:tcW w:w="1699" w:type="dxa"/>
                </w:tcPr>
                <w:p w:rsidR="00C10E47" w:rsidRPr="00C10E47" w:rsidRDefault="00C10E47" w:rsidP="00C10E47">
                  <w:pPr>
                    <w:pStyle w:val="NormalWeb"/>
                    <w:jc w:val="center"/>
                    <w:rPr>
                      <w:rFonts w:asciiTheme="minorHAnsi" w:hAnsiTheme="minorHAnsi"/>
                      <w:sz w:val="22"/>
                      <w:szCs w:val="22"/>
                    </w:rPr>
                  </w:pPr>
                  <w:r w:rsidRPr="00C10E47">
                    <w:rPr>
                      <w:rFonts w:asciiTheme="minorHAnsi" w:hAnsiTheme="minorHAnsi"/>
                      <w:sz w:val="22"/>
                      <w:szCs w:val="22"/>
                    </w:rPr>
                    <w:t>Benefit</w:t>
                  </w:r>
                </w:p>
              </w:tc>
            </w:tr>
            <w:tr w:rsidR="00C10E47" w:rsidRPr="00C10E47" w:rsidTr="00C10E47">
              <w:tc>
                <w:tcPr>
                  <w:tcW w:w="1698" w:type="dxa"/>
                </w:tcPr>
                <w:p w:rsidR="00C10E47" w:rsidRPr="00C10E47" w:rsidRDefault="00C10E47" w:rsidP="00737EFD">
                  <w:pPr>
                    <w:pStyle w:val="NormalWeb"/>
                    <w:rPr>
                      <w:rFonts w:asciiTheme="minorHAnsi" w:hAnsiTheme="minorHAnsi"/>
                      <w:sz w:val="22"/>
                      <w:szCs w:val="22"/>
                    </w:rPr>
                  </w:pPr>
                  <w:r w:rsidRPr="00C10E47">
                    <w:rPr>
                      <w:rFonts w:asciiTheme="minorHAnsi" w:hAnsiTheme="minorHAnsi"/>
                      <w:sz w:val="22"/>
                      <w:szCs w:val="22"/>
                    </w:rPr>
                    <w:t>4 Food Groups</w:t>
                  </w:r>
                </w:p>
              </w:tc>
              <w:tc>
                <w:tcPr>
                  <w:tcW w:w="1699" w:type="dxa"/>
                </w:tcPr>
                <w:p w:rsidR="00C10E47" w:rsidRPr="00C10E47" w:rsidRDefault="00C10E47" w:rsidP="00737EFD">
                  <w:pPr>
                    <w:pStyle w:val="NormalWeb"/>
                    <w:rPr>
                      <w:rFonts w:asciiTheme="minorHAnsi" w:hAnsiTheme="minorHAnsi"/>
                      <w:sz w:val="22"/>
                      <w:szCs w:val="22"/>
                    </w:rPr>
                  </w:pPr>
                </w:p>
              </w:tc>
              <w:tc>
                <w:tcPr>
                  <w:tcW w:w="1699" w:type="dxa"/>
                </w:tcPr>
                <w:p w:rsidR="00C10E47" w:rsidRPr="00C10E47" w:rsidRDefault="00C10E47" w:rsidP="00737EFD">
                  <w:pPr>
                    <w:pStyle w:val="NormalWeb"/>
                    <w:rPr>
                      <w:rFonts w:asciiTheme="minorHAnsi" w:hAnsiTheme="minorHAnsi"/>
                      <w:sz w:val="22"/>
                      <w:szCs w:val="22"/>
                    </w:rPr>
                  </w:pPr>
                </w:p>
              </w:tc>
            </w:tr>
            <w:tr w:rsidR="00C10E47" w:rsidRPr="00C10E47" w:rsidTr="00C10E47">
              <w:tc>
                <w:tcPr>
                  <w:tcW w:w="1698" w:type="dxa"/>
                </w:tcPr>
                <w:p w:rsidR="00C10E47" w:rsidRPr="00C10E47" w:rsidRDefault="00C10E47" w:rsidP="00737EFD">
                  <w:pPr>
                    <w:pStyle w:val="NormalWeb"/>
                    <w:rPr>
                      <w:rFonts w:asciiTheme="minorHAnsi" w:hAnsiTheme="minorHAnsi"/>
                      <w:sz w:val="22"/>
                      <w:szCs w:val="22"/>
                    </w:rPr>
                  </w:pPr>
                  <w:r w:rsidRPr="00C10E47">
                    <w:rPr>
                      <w:rFonts w:asciiTheme="minorHAnsi" w:hAnsiTheme="minorHAnsi"/>
                      <w:sz w:val="22"/>
                      <w:szCs w:val="22"/>
                    </w:rPr>
                    <w:t>Vitamins</w:t>
                  </w:r>
                </w:p>
              </w:tc>
              <w:tc>
                <w:tcPr>
                  <w:tcW w:w="1699" w:type="dxa"/>
                </w:tcPr>
                <w:p w:rsidR="00C10E47" w:rsidRPr="00C10E47" w:rsidRDefault="00C10E47" w:rsidP="00737EFD">
                  <w:pPr>
                    <w:pStyle w:val="NormalWeb"/>
                    <w:rPr>
                      <w:rFonts w:asciiTheme="minorHAnsi" w:hAnsiTheme="minorHAnsi"/>
                      <w:sz w:val="22"/>
                      <w:szCs w:val="22"/>
                    </w:rPr>
                  </w:pPr>
                </w:p>
              </w:tc>
              <w:tc>
                <w:tcPr>
                  <w:tcW w:w="1699" w:type="dxa"/>
                </w:tcPr>
                <w:p w:rsidR="00C10E47" w:rsidRPr="00C10E47" w:rsidRDefault="00C10E47" w:rsidP="00737EFD">
                  <w:pPr>
                    <w:pStyle w:val="NormalWeb"/>
                    <w:rPr>
                      <w:rFonts w:asciiTheme="minorHAnsi" w:hAnsiTheme="minorHAnsi"/>
                      <w:sz w:val="22"/>
                      <w:szCs w:val="22"/>
                    </w:rPr>
                  </w:pPr>
                </w:p>
              </w:tc>
            </w:tr>
            <w:tr w:rsidR="00C10E47" w:rsidRPr="00C10E47" w:rsidTr="00C10E47">
              <w:tc>
                <w:tcPr>
                  <w:tcW w:w="1698" w:type="dxa"/>
                </w:tcPr>
                <w:p w:rsidR="00C10E47" w:rsidRPr="00C10E47" w:rsidRDefault="00C10E47" w:rsidP="00737EFD">
                  <w:pPr>
                    <w:pStyle w:val="NormalWeb"/>
                    <w:rPr>
                      <w:rFonts w:asciiTheme="minorHAnsi" w:hAnsiTheme="minorHAnsi"/>
                      <w:sz w:val="22"/>
                      <w:szCs w:val="22"/>
                    </w:rPr>
                  </w:pPr>
                  <w:r w:rsidRPr="00C10E47">
                    <w:rPr>
                      <w:rFonts w:asciiTheme="minorHAnsi" w:hAnsiTheme="minorHAnsi"/>
                      <w:sz w:val="22"/>
                      <w:szCs w:val="22"/>
                    </w:rPr>
                    <w:t>Minerals</w:t>
                  </w:r>
                </w:p>
              </w:tc>
              <w:tc>
                <w:tcPr>
                  <w:tcW w:w="1699" w:type="dxa"/>
                </w:tcPr>
                <w:p w:rsidR="00C10E47" w:rsidRPr="00C10E47" w:rsidRDefault="00C10E47" w:rsidP="00737EFD">
                  <w:pPr>
                    <w:pStyle w:val="NormalWeb"/>
                    <w:rPr>
                      <w:rFonts w:asciiTheme="minorHAnsi" w:hAnsiTheme="minorHAnsi"/>
                      <w:sz w:val="22"/>
                      <w:szCs w:val="22"/>
                    </w:rPr>
                  </w:pPr>
                </w:p>
              </w:tc>
              <w:tc>
                <w:tcPr>
                  <w:tcW w:w="1699" w:type="dxa"/>
                </w:tcPr>
                <w:p w:rsidR="00C10E47" w:rsidRPr="00C10E47" w:rsidRDefault="00C10E47" w:rsidP="00737EFD">
                  <w:pPr>
                    <w:pStyle w:val="NormalWeb"/>
                    <w:rPr>
                      <w:rFonts w:asciiTheme="minorHAnsi" w:hAnsiTheme="minorHAnsi"/>
                      <w:sz w:val="22"/>
                      <w:szCs w:val="22"/>
                    </w:rPr>
                  </w:pPr>
                </w:p>
              </w:tc>
            </w:tr>
            <w:tr w:rsidR="00C10E47" w:rsidRPr="00C10E47" w:rsidTr="00C10E47">
              <w:tc>
                <w:tcPr>
                  <w:tcW w:w="1698" w:type="dxa"/>
                </w:tcPr>
                <w:p w:rsidR="00C10E47" w:rsidRPr="00C10E47" w:rsidRDefault="00C10E47" w:rsidP="00737EFD">
                  <w:pPr>
                    <w:pStyle w:val="NormalWeb"/>
                    <w:rPr>
                      <w:rFonts w:asciiTheme="minorHAnsi" w:hAnsiTheme="minorHAnsi"/>
                      <w:sz w:val="22"/>
                      <w:szCs w:val="22"/>
                    </w:rPr>
                  </w:pPr>
                  <w:r w:rsidRPr="00C10E47">
                    <w:rPr>
                      <w:rFonts w:asciiTheme="minorHAnsi" w:hAnsiTheme="minorHAnsi"/>
                      <w:sz w:val="22"/>
                      <w:szCs w:val="22"/>
                    </w:rPr>
                    <w:t>Fats</w:t>
                  </w:r>
                </w:p>
              </w:tc>
              <w:tc>
                <w:tcPr>
                  <w:tcW w:w="1699" w:type="dxa"/>
                </w:tcPr>
                <w:p w:rsidR="00C10E47" w:rsidRPr="00C10E47" w:rsidRDefault="00C10E47" w:rsidP="00737EFD">
                  <w:pPr>
                    <w:pStyle w:val="NormalWeb"/>
                    <w:rPr>
                      <w:rFonts w:asciiTheme="minorHAnsi" w:hAnsiTheme="minorHAnsi"/>
                      <w:sz w:val="22"/>
                      <w:szCs w:val="22"/>
                    </w:rPr>
                  </w:pPr>
                </w:p>
              </w:tc>
              <w:tc>
                <w:tcPr>
                  <w:tcW w:w="1699" w:type="dxa"/>
                </w:tcPr>
                <w:p w:rsidR="00C10E47" w:rsidRPr="00C10E47" w:rsidRDefault="00C10E47" w:rsidP="00737EFD">
                  <w:pPr>
                    <w:pStyle w:val="NormalWeb"/>
                    <w:rPr>
                      <w:rFonts w:asciiTheme="minorHAnsi" w:hAnsiTheme="minorHAnsi"/>
                      <w:sz w:val="22"/>
                      <w:szCs w:val="22"/>
                    </w:rPr>
                  </w:pPr>
                </w:p>
              </w:tc>
            </w:tr>
            <w:tr w:rsidR="00C10E47" w:rsidRPr="00C10E47" w:rsidTr="00C10E47">
              <w:tc>
                <w:tcPr>
                  <w:tcW w:w="1698" w:type="dxa"/>
                </w:tcPr>
                <w:p w:rsidR="00C10E47" w:rsidRPr="00C10E47" w:rsidRDefault="00C10E47" w:rsidP="00737EFD">
                  <w:pPr>
                    <w:pStyle w:val="NormalWeb"/>
                    <w:rPr>
                      <w:rFonts w:asciiTheme="minorHAnsi" w:hAnsiTheme="minorHAnsi"/>
                      <w:sz w:val="22"/>
                      <w:szCs w:val="22"/>
                    </w:rPr>
                  </w:pPr>
                  <w:r w:rsidRPr="00C10E47">
                    <w:rPr>
                      <w:rFonts w:asciiTheme="minorHAnsi" w:hAnsiTheme="minorHAnsi"/>
                      <w:sz w:val="22"/>
                      <w:szCs w:val="22"/>
                    </w:rPr>
                    <w:t>Fibre</w:t>
                  </w:r>
                </w:p>
              </w:tc>
              <w:tc>
                <w:tcPr>
                  <w:tcW w:w="1699" w:type="dxa"/>
                </w:tcPr>
                <w:p w:rsidR="00C10E47" w:rsidRPr="00C10E47" w:rsidRDefault="00C10E47" w:rsidP="00737EFD">
                  <w:pPr>
                    <w:pStyle w:val="NormalWeb"/>
                    <w:rPr>
                      <w:rFonts w:asciiTheme="minorHAnsi" w:hAnsiTheme="minorHAnsi"/>
                      <w:sz w:val="22"/>
                      <w:szCs w:val="22"/>
                    </w:rPr>
                  </w:pPr>
                </w:p>
              </w:tc>
              <w:tc>
                <w:tcPr>
                  <w:tcW w:w="1699" w:type="dxa"/>
                </w:tcPr>
                <w:p w:rsidR="00C10E47" w:rsidRPr="00C10E47" w:rsidRDefault="00C10E47" w:rsidP="00737EFD">
                  <w:pPr>
                    <w:pStyle w:val="NormalWeb"/>
                    <w:rPr>
                      <w:rFonts w:asciiTheme="minorHAnsi" w:hAnsiTheme="minorHAnsi"/>
                      <w:sz w:val="22"/>
                      <w:szCs w:val="22"/>
                    </w:rPr>
                  </w:pPr>
                </w:p>
              </w:tc>
            </w:tr>
          </w:tbl>
          <w:p w:rsidR="00C10E47" w:rsidRDefault="00C10E47" w:rsidP="00C10E47">
            <w:pPr>
              <w:rPr>
                <w:sz w:val="22"/>
              </w:rPr>
            </w:pPr>
          </w:p>
          <w:p w:rsidR="006543EE" w:rsidRPr="006543EE" w:rsidRDefault="006543EE" w:rsidP="00C10E47">
            <w:pPr>
              <w:rPr>
                <w:rFonts w:asciiTheme="minorHAnsi" w:hAnsiTheme="minorHAnsi"/>
                <w:b/>
                <w:i/>
                <w:color w:val="FF0000"/>
                <w:sz w:val="22"/>
              </w:rPr>
            </w:pPr>
            <w:r>
              <w:rPr>
                <w:rFonts w:asciiTheme="minorHAnsi" w:hAnsiTheme="minorHAnsi"/>
                <w:b/>
                <w:i/>
                <w:color w:val="FF0000"/>
                <w:sz w:val="22"/>
              </w:rPr>
              <w:t>Options for Differentiated Instruction:</w:t>
            </w:r>
          </w:p>
          <w:p w:rsidR="000D35EC" w:rsidRDefault="000D35EC" w:rsidP="00C10E47">
            <w:pPr>
              <w:rPr>
                <w:rFonts w:asciiTheme="minorHAnsi" w:hAnsiTheme="minorHAnsi"/>
                <w:sz w:val="22"/>
              </w:rPr>
            </w:pPr>
            <w:r>
              <w:rPr>
                <w:rFonts w:asciiTheme="minorHAnsi" w:hAnsiTheme="minorHAnsi"/>
                <w:sz w:val="22"/>
              </w:rPr>
              <w:t>The teacher will scribe for a few students</w:t>
            </w:r>
            <w:r w:rsidR="006543EE">
              <w:rPr>
                <w:rFonts w:asciiTheme="minorHAnsi" w:hAnsiTheme="minorHAnsi"/>
                <w:sz w:val="22"/>
              </w:rPr>
              <w:t xml:space="preserve"> or have them complete the task orally based on their IEP</w:t>
            </w:r>
          </w:p>
          <w:p w:rsidR="000D35EC" w:rsidRPr="000D35EC" w:rsidRDefault="000D35EC" w:rsidP="00C10E47">
            <w:pPr>
              <w:rPr>
                <w:rFonts w:asciiTheme="minorHAnsi" w:hAnsiTheme="minorHAnsi"/>
                <w:sz w:val="22"/>
              </w:rPr>
            </w:pPr>
            <w:r>
              <w:rPr>
                <w:rFonts w:asciiTheme="minorHAnsi" w:hAnsiTheme="minorHAnsi"/>
                <w:sz w:val="22"/>
              </w:rPr>
              <w:t xml:space="preserve"> </w:t>
            </w:r>
          </w:p>
          <w:p w:rsidR="00C10E47" w:rsidRPr="00033265" w:rsidRDefault="00C10E47" w:rsidP="00033265">
            <w:pPr>
              <w:rPr>
                <w:rFonts w:asciiTheme="minorHAnsi" w:hAnsiTheme="minorHAnsi"/>
                <w:sz w:val="22"/>
              </w:rPr>
            </w:pPr>
            <w:r w:rsidRPr="00033265">
              <w:rPr>
                <w:rFonts w:asciiTheme="minorHAnsi" w:hAnsiTheme="minorHAnsi"/>
                <w:b/>
                <w:sz w:val="22"/>
              </w:rPr>
              <w:t>Whole-</w:t>
            </w:r>
            <w:r w:rsidR="00033265">
              <w:rPr>
                <w:rFonts w:asciiTheme="minorHAnsi" w:hAnsiTheme="minorHAnsi"/>
                <w:b/>
                <w:sz w:val="22"/>
              </w:rPr>
              <w:t xml:space="preserve">Class </w:t>
            </w:r>
            <w:r w:rsidRPr="00033265">
              <w:rPr>
                <w:rFonts w:asciiTheme="minorHAnsi" w:hAnsiTheme="minorHAnsi"/>
                <w:b/>
                <w:sz w:val="22"/>
              </w:rPr>
              <w:t>Discussion/Independent Activity</w:t>
            </w:r>
            <w:r w:rsidRPr="00033265">
              <w:rPr>
                <w:rFonts w:asciiTheme="minorHAnsi" w:hAnsiTheme="minorHAnsi"/>
                <w:sz w:val="22"/>
              </w:rPr>
              <w:t>:</w:t>
            </w:r>
          </w:p>
          <w:p w:rsidR="000D35EC" w:rsidRDefault="00C10E47" w:rsidP="000F0CF3">
            <w:pPr>
              <w:rPr>
                <w:rFonts w:asciiTheme="minorHAnsi" w:hAnsiTheme="minorHAnsi"/>
                <w:sz w:val="22"/>
              </w:rPr>
            </w:pPr>
            <w:r w:rsidRPr="00033265">
              <w:rPr>
                <w:rFonts w:asciiTheme="minorHAnsi" w:hAnsiTheme="minorHAnsi"/>
                <w:sz w:val="22"/>
              </w:rPr>
              <w:t>Sticking with the topic on Nutrition, the t</w:t>
            </w:r>
            <w:r w:rsidR="00033265" w:rsidRPr="00033265">
              <w:rPr>
                <w:rFonts w:asciiTheme="minorHAnsi" w:hAnsiTheme="minorHAnsi"/>
                <w:sz w:val="22"/>
              </w:rPr>
              <w:t>eacher will have a guest speaker (</w:t>
            </w:r>
            <w:r w:rsidRPr="00033265">
              <w:rPr>
                <w:rFonts w:asciiTheme="minorHAnsi" w:hAnsiTheme="minorHAnsi"/>
                <w:sz w:val="22"/>
              </w:rPr>
              <w:t>registered dietician</w:t>
            </w:r>
            <w:r w:rsidR="00033265" w:rsidRPr="00033265">
              <w:rPr>
                <w:rFonts w:asciiTheme="minorHAnsi" w:hAnsiTheme="minorHAnsi"/>
                <w:sz w:val="22"/>
              </w:rPr>
              <w:t xml:space="preserve">) </w:t>
            </w:r>
            <w:r w:rsidRPr="00033265">
              <w:rPr>
                <w:rFonts w:asciiTheme="minorHAnsi" w:hAnsiTheme="minorHAnsi"/>
                <w:sz w:val="22"/>
              </w:rPr>
              <w:t>come in and talk to</w:t>
            </w:r>
            <w:r w:rsidR="00033265" w:rsidRPr="00033265">
              <w:rPr>
                <w:rFonts w:asciiTheme="minorHAnsi" w:hAnsiTheme="minorHAnsi"/>
                <w:sz w:val="22"/>
              </w:rPr>
              <w:t xml:space="preserve"> the students about nutrition, and </w:t>
            </w:r>
            <w:r w:rsidRPr="00033265">
              <w:rPr>
                <w:rFonts w:asciiTheme="minorHAnsi" w:hAnsiTheme="minorHAnsi"/>
                <w:sz w:val="22"/>
              </w:rPr>
              <w:t>answer questions.</w:t>
            </w:r>
            <w:r w:rsidR="00033265" w:rsidRPr="00033265">
              <w:rPr>
                <w:rFonts w:asciiTheme="minorHAnsi" w:hAnsiTheme="minorHAnsi"/>
                <w:sz w:val="22"/>
              </w:rPr>
              <w:t xml:space="preserve"> Following the presentation, t</w:t>
            </w:r>
            <w:r w:rsidRPr="00033265">
              <w:rPr>
                <w:rFonts w:asciiTheme="minorHAnsi" w:hAnsiTheme="minorHAnsi"/>
                <w:sz w:val="22"/>
              </w:rPr>
              <w:t>he teacher</w:t>
            </w:r>
            <w:r w:rsidR="00033265" w:rsidRPr="00033265">
              <w:rPr>
                <w:rFonts w:asciiTheme="minorHAnsi" w:hAnsiTheme="minorHAnsi"/>
                <w:sz w:val="22"/>
              </w:rPr>
              <w:t xml:space="preserve"> will have students read a </w:t>
            </w:r>
            <w:r w:rsidRPr="00033265">
              <w:rPr>
                <w:rFonts w:asciiTheme="minorHAnsi" w:hAnsiTheme="minorHAnsi"/>
                <w:sz w:val="22"/>
              </w:rPr>
              <w:t>chapter or section on nutrition from the</w:t>
            </w:r>
            <w:r w:rsidR="00033265" w:rsidRPr="00033265">
              <w:rPr>
                <w:rFonts w:asciiTheme="minorHAnsi" w:hAnsiTheme="minorHAnsi"/>
                <w:sz w:val="22"/>
              </w:rPr>
              <w:t>ir</w:t>
            </w:r>
            <w:r w:rsidRPr="00033265">
              <w:rPr>
                <w:rFonts w:asciiTheme="minorHAnsi" w:hAnsiTheme="minorHAnsi"/>
                <w:sz w:val="22"/>
              </w:rPr>
              <w:t xml:space="preserve"> health textbook</w:t>
            </w:r>
            <w:r w:rsidR="00033265" w:rsidRPr="00033265">
              <w:rPr>
                <w:rFonts w:asciiTheme="minorHAnsi" w:hAnsiTheme="minorHAnsi"/>
                <w:sz w:val="22"/>
              </w:rPr>
              <w:t xml:space="preserve"> and assign a few questions</w:t>
            </w:r>
            <w:r w:rsidRPr="00033265">
              <w:rPr>
                <w:rFonts w:asciiTheme="minorHAnsi" w:hAnsiTheme="minorHAnsi"/>
                <w:sz w:val="22"/>
              </w:rPr>
              <w:t xml:space="preserve"> for homework. The </w:t>
            </w:r>
            <w:r w:rsidR="00033265" w:rsidRPr="00033265">
              <w:rPr>
                <w:rFonts w:asciiTheme="minorHAnsi" w:hAnsiTheme="minorHAnsi"/>
                <w:sz w:val="22"/>
              </w:rPr>
              <w:t>next day the teacher will</w:t>
            </w:r>
            <w:r w:rsidRPr="00033265">
              <w:rPr>
                <w:rFonts w:asciiTheme="minorHAnsi" w:hAnsiTheme="minorHAnsi"/>
                <w:sz w:val="22"/>
              </w:rPr>
              <w:t xml:space="preserve"> review</w:t>
            </w:r>
            <w:r w:rsidR="00033265" w:rsidRPr="00033265">
              <w:rPr>
                <w:rFonts w:asciiTheme="minorHAnsi" w:hAnsiTheme="minorHAnsi"/>
                <w:sz w:val="22"/>
              </w:rPr>
              <w:t xml:space="preserve"> the material assigned the day before with a Nutrition Jeopardy game</w:t>
            </w:r>
            <w:r w:rsidRPr="00033265">
              <w:rPr>
                <w:rFonts w:asciiTheme="minorHAnsi" w:hAnsiTheme="minorHAnsi"/>
                <w:sz w:val="22"/>
              </w:rPr>
              <w:t xml:space="preserve">. </w:t>
            </w:r>
          </w:p>
          <w:p w:rsidR="006543EE" w:rsidRPr="006543EE" w:rsidRDefault="006543EE" w:rsidP="000F0CF3">
            <w:pPr>
              <w:rPr>
                <w:rFonts w:asciiTheme="minorHAnsi" w:hAnsiTheme="minorHAnsi"/>
                <w:b/>
                <w:i/>
                <w:color w:val="FF0000"/>
                <w:sz w:val="22"/>
              </w:rPr>
            </w:pPr>
            <w:r>
              <w:rPr>
                <w:rFonts w:asciiTheme="minorHAnsi" w:hAnsiTheme="minorHAnsi"/>
                <w:b/>
                <w:i/>
                <w:color w:val="FF0000"/>
                <w:sz w:val="22"/>
              </w:rPr>
              <w:lastRenderedPageBreak/>
              <w:t>Options for Differentiated Instruction:</w:t>
            </w:r>
          </w:p>
          <w:p w:rsidR="000D35EC" w:rsidRDefault="006543EE" w:rsidP="000F0CF3">
            <w:pPr>
              <w:rPr>
                <w:rFonts w:asciiTheme="minorHAnsi" w:hAnsiTheme="minorHAnsi"/>
                <w:sz w:val="22"/>
              </w:rPr>
            </w:pPr>
            <w:r>
              <w:rPr>
                <w:rFonts w:asciiTheme="minorHAnsi" w:hAnsiTheme="minorHAnsi"/>
                <w:sz w:val="22"/>
              </w:rPr>
              <w:t>T</w:t>
            </w:r>
            <w:r w:rsidR="000D35EC">
              <w:rPr>
                <w:rFonts w:asciiTheme="minorHAnsi" w:hAnsiTheme="minorHAnsi"/>
                <w:sz w:val="22"/>
              </w:rPr>
              <w:t>he teacher will have</w:t>
            </w:r>
            <w:r>
              <w:rPr>
                <w:rFonts w:asciiTheme="minorHAnsi" w:hAnsiTheme="minorHAnsi"/>
                <w:sz w:val="22"/>
              </w:rPr>
              <w:t xml:space="preserve"> the exceptional students answer the questions from </w:t>
            </w:r>
            <w:r w:rsidR="00897BFC">
              <w:rPr>
                <w:rFonts w:asciiTheme="minorHAnsi" w:hAnsiTheme="minorHAnsi"/>
                <w:sz w:val="22"/>
              </w:rPr>
              <w:t>the chapter</w:t>
            </w:r>
            <w:r>
              <w:rPr>
                <w:rFonts w:asciiTheme="minorHAnsi" w:hAnsiTheme="minorHAnsi"/>
                <w:sz w:val="22"/>
              </w:rPr>
              <w:t xml:space="preserve"> in an oral or written format</w:t>
            </w:r>
            <w:r w:rsidR="00897BFC">
              <w:rPr>
                <w:rFonts w:asciiTheme="minorHAnsi" w:hAnsiTheme="minorHAnsi"/>
                <w:sz w:val="22"/>
              </w:rPr>
              <w:t xml:space="preserve"> using a </w:t>
            </w:r>
            <w:r w:rsidR="000D35EC">
              <w:rPr>
                <w:rFonts w:asciiTheme="minorHAnsi" w:hAnsiTheme="minorHAnsi"/>
                <w:sz w:val="22"/>
              </w:rPr>
              <w:t>true or f</w:t>
            </w:r>
            <w:r w:rsidR="00897BFC">
              <w:rPr>
                <w:rFonts w:asciiTheme="minorHAnsi" w:hAnsiTheme="minorHAnsi"/>
                <w:sz w:val="22"/>
              </w:rPr>
              <w:t>alse assessment</w:t>
            </w:r>
            <w:r w:rsidR="00E4718E">
              <w:rPr>
                <w:rFonts w:asciiTheme="minorHAnsi" w:hAnsiTheme="minorHAnsi"/>
                <w:sz w:val="22"/>
              </w:rPr>
              <w:t xml:space="preserve"> (pre-developed)</w:t>
            </w:r>
            <w:r>
              <w:rPr>
                <w:rFonts w:asciiTheme="minorHAnsi" w:hAnsiTheme="minorHAnsi"/>
                <w:sz w:val="22"/>
              </w:rPr>
              <w:t xml:space="preserve"> piece </w:t>
            </w:r>
            <w:r w:rsidR="00E4718E">
              <w:rPr>
                <w:rFonts w:asciiTheme="minorHAnsi" w:hAnsiTheme="minorHAnsi"/>
                <w:sz w:val="22"/>
              </w:rPr>
              <w:t xml:space="preserve"> </w:t>
            </w:r>
            <w:r w:rsidR="000D35EC">
              <w:rPr>
                <w:rFonts w:asciiTheme="minorHAnsi" w:hAnsiTheme="minorHAnsi"/>
                <w:sz w:val="22"/>
              </w:rPr>
              <w:t xml:space="preserve">  </w:t>
            </w:r>
          </w:p>
          <w:p w:rsidR="000F0CF3" w:rsidRDefault="000F0CF3" w:rsidP="000F0CF3">
            <w:pPr>
              <w:contextualSpacing/>
              <w:rPr>
                <w:rFonts w:asciiTheme="minorHAnsi" w:hAnsiTheme="minorHAnsi"/>
                <w:sz w:val="22"/>
              </w:rPr>
            </w:pPr>
          </w:p>
          <w:p w:rsidR="000F0CF3" w:rsidRDefault="000F0CF3" w:rsidP="000F0CF3">
            <w:pPr>
              <w:contextualSpacing/>
              <w:rPr>
                <w:rFonts w:asciiTheme="minorHAnsi" w:hAnsiTheme="minorHAnsi"/>
                <w:b/>
                <w:sz w:val="22"/>
                <w:szCs w:val="22"/>
              </w:rPr>
            </w:pPr>
            <w:r>
              <w:rPr>
                <w:rFonts w:asciiTheme="minorHAnsi" w:hAnsiTheme="minorHAnsi"/>
                <w:b/>
                <w:sz w:val="22"/>
                <w:szCs w:val="22"/>
              </w:rPr>
              <w:t>W</w:t>
            </w:r>
            <w:r w:rsidR="00033265" w:rsidRPr="000F0CF3">
              <w:rPr>
                <w:rFonts w:asciiTheme="minorHAnsi" w:hAnsiTheme="minorHAnsi"/>
                <w:b/>
                <w:sz w:val="22"/>
                <w:szCs w:val="22"/>
              </w:rPr>
              <w:t>hole-Class Discussion</w:t>
            </w:r>
            <w:r w:rsidR="00675A24" w:rsidRPr="000F0CF3">
              <w:rPr>
                <w:rFonts w:asciiTheme="minorHAnsi" w:hAnsiTheme="minorHAnsi"/>
                <w:b/>
                <w:sz w:val="22"/>
                <w:szCs w:val="22"/>
              </w:rPr>
              <w:t>:</w:t>
            </w:r>
          </w:p>
          <w:p w:rsidR="000F0CF3" w:rsidRDefault="00033265" w:rsidP="000F0CF3">
            <w:pPr>
              <w:contextualSpacing/>
              <w:rPr>
                <w:rFonts w:asciiTheme="minorHAnsi" w:hAnsiTheme="minorHAnsi"/>
                <w:sz w:val="22"/>
              </w:rPr>
            </w:pPr>
            <w:r w:rsidRPr="000F0CF3">
              <w:rPr>
                <w:rFonts w:asciiTheme="minorHAnsi" w:hAnsiTheme="minorHAnsi"/>
                <w:sz w:val="22"/>
              </w:rPr>
              <w:t>The teacher will introduce and review with students how smoking affects health, and p</w:t>
            </w:r>
            <w:r w:rsidR="0095789E" w:rsidRPr="000F0CF3">
              <w:rPr>
                <w:rFonts w:asciiTheme="minorHAnsi" w:hAnsiTheme="minorHAnsi"/>
                <w:sz w:val="22"/>
              </w:rPr>
              <w:t>rovide</w:t>
            </w:r>
            <w:r w:rsidRPr="000F0CF3">
              <w:rPr>
                <w:rFonts w:asciiTheme="minorHAnsi" w:hAnsiTheme="minorHAnsi"/>
                <w:sz w:val="22"/>
              </w:rPr>
              <w:t xml:space="preserve"> them</w:t>
            </w:r>
            <w:r w:rsidR="0095789E" w:rsidRPr="000F0CF3">
              <w:rPr>
                <w:rFonts w:asciiTheme="minorHAnsi" w:hAnsiTheme="minorHAnsi"/>
                <w:sz w:val="22"/>
              </w:rPr>
              <w:t xml:space="preserve"> with a </w:t>
            </w:r>
            <w:r w:rsidRPr="000F0CF3">
              <w:rPr>
                <w:rFonts w:asciiTheme="minorHAnsi" w:hAnsiTheme="minorHAnsi"/>
                <w:sz w:val="22"/>
              </w:rPr>
              <w:t>worksheet to complete i</w:t>
            </w:r>
            <w:r w:rsidR="0095789E" w:rsidRPr="000F0CF3">
              <w:rPr>
                <w:rFonts w:asciiTheme="minorHAnsi" w:hAnsiTheme="minorHAnsi"/>
                <w:sz w:val="22"/>
              </w:rPr>
              <w:t>n class about the</w:t>
            </w:r>
            <w:r w:rsidRPr="000F0CF3">
              <w:rPr>
                <w:rFonts w:asciiTheme="minorHAnsi" w:hAnsiTheme="minorHAnsi"/>
                <w:sz w:val="22"/>
              </w:rPr>
              <w:t xml:space="preserve"> topic. </w:t>
            </w:r>
            <w:r w:rsidR="0095789E" w:rsidRPr="000F0CF3">
              <w:rPr>
                <w:rFonts w:asciiTheme="minorHAnsi" w:hAnsiTheme="minorHAnsi"/>
                <w:sz w:val="22"/>
              </w:rPr>
              <w:t xml:space="preserve">Answers will be taken up orally and discussed as a class afterwards. </w:t>
            </w:r>
          </w:p>
          <w:p w:rsidR="00E4718E" w:rsidRDefault="00E4718E" w:rsidP="000F0CF3">
            <w:pPr>
              <w:contextualSpacing/>
              <w:rPr>
                <w:rFonts w:asciiTheme="minorHAnsi" w:hAnsiTheme="minorHAnsi"/>
                <w:sz w:val="22"/>
              </w:rPr>
            </w:pPr>
          </w:p>
          <w:p w:rsidR="006543EE" w:rsidRPr="006543EE" w:rsidRDefault="006543EE" w:rsidP="00E4718E">
            <w:pPr>
              <w:rPr>
                <w:rFonts w:asciiTheme="minorHAnsi" w:hAnsiTheme="minorHAnsi"/>
                <w:b/>
                <w:i/>
                <w:color w:val="FF0000"/>
                <w:sz w:val="22"/>
              </w:rPr>
            </w:pPr>
            <w:r>
              <w:rPr>
                <w:rFonts w:asciiTheme="minorHAnsi" w:hAnsiTheme="minorHAnsi"/>
                <w:b/>
                <w:i/>
                <w:color w:val="FF0000"/>
                <w:sz w:val="22"/>
              </w:rPr>
              <w:t>Options for Differentiated Instruction:</w:t>
            </w:r>
          </w:p>
          <w:p w:rsidR="00E4718E" w:rsidRDefault="00E4718E" w:rsidP="00E4718E">
            <w:pPr>
              <w:rPr>
                <w:rFonts w:asciiTheme="minorHAnsi" w:hAnsiTheme="minorHAnsi"/>
                <w:sz w:val="22"/>
              </w:rPr>
            </w:pPr>
            <w:r>
              <w:rPr>
                <w:rFonts w:asciiTheme="minorHAnsi" w:hAnsiTheme="minorHAnsi"/>
                <w:sz w:val="22"/>
              </w:rPr>
              <w:t xml:space="preserve">The teacher will </w:t>
            </w:r>
            <w:r w:rsidR="006543EE">
              <w:rPr>
                <w:rFonts w:asciiTheme="minorHAnsi" w:hAnsiTheme="minorHAnsi"/>
                <w:sz w:val="22"/>
              </w:rPr>
              <w:t>have some students answers the</w:t>
            </w:r>
            <w:r>
              <w:rPr>
                <w:rFonts w:asciiTheme="minorHAnsi" w:hAnsiTheme="minorHAnsi"/>
                <w:sz w:val="22"/>
              </w:rPr>
              <w:t xml:space="preserve"> questions orally</w:t>
            </w:r>
            <w:r w:rsidR="00897BFC">
              <w:rPr>
                <w:rFonts w:asciiTheme="minorHAnsi" w:hAnsiTheme="minorHAnsi"/>
                <w:sz w:val="22"/>
              </w:rPr>
              <w:t xml:space="preserve"> or on a computer</w:t>
            </w:r>
            <w:r w:rsidR="006543EE">
              <w:rPr>
                <w:rFonts w:asciiTheme="minorHAnsi" w:hAnsiTheme="minorHAnsi"/>
                <w:sz w:val="22"/>
              </w:rPr>
              <w:t xml:space="preserve"> based on their IEP </w:t>
            </w:r>
            <w:r>
              <w:rPr>
                <w:rFonts w:asciiTheme="minorHAnsi" w:hAnsiTheme="minorHAnsi"/>
                <w:sz w:val="22"/>
              </w:rPr>
              <w:t xml:space="preserve">   </w:t>
            </w:r>
          </w:p>
          <w:p w:rsidR="000F0CF3" w:rsidRDefault="000F0CF3" w:rsidP="000F0CF3">
            <w:pPr>
              <w:contextualSpacing/>
              <w:rPr>
                <w:rFonts w:asciiTheme="minorHAnsi" w:hAnsiTheme="minorHAnsi"/>
                <w:sz w:val="22"/>
              </w:rPr>
            </w:pPr>
          </w:p>
          <w:p w:rsidR="000F0CF3" w:rsidRPr="000F0CF3" w:rsidRDefault="000F0CF3" w:rsidP="000F0CF3">
            <w:pPr>
              <w:contextualSpacing/>
              <w:rPr>
                <w:rFonts w:asciiTheme="minorHAnsi" w:hAnsiTheme="minorHAnsi"/>
                <w:b/>
                <w:sz w:val="22"/>
              </w:rPr>
            </w:pPr>
            <w:r w:rsidRPr="000F0CF3">
              <w:rPr>
                <w:rFonts w:asciiTheme="minorHAnsi" w:hAnsiTheme="minorHAnsi"/>
                <w:b/>
                <w:sz w:val="22"/>
              </w:rPr>
              <w:t>Independent Activity: Journal Entry</w:t>
            </w:r>
          </w:p>
          <w:p w:rsidR="0095789E" w:rsidRPr="000F0CF3" w:rsidRDefault="0095789E" w:rsidP="002E6CDD">
            <w:pPr>
              <w:contextualSpacing/>
              <w:rPr>
                <w:rFonts w:asciiTheme="minorHAnsi" w:hAnsiTheme="minorHAnsi"/>
                <w:sz w:val="22"/>
              </w:rPr>
            </w:pPr>
            <w:r w:rsidRPr="000F0CF3">
              <w:rPr>
                <w:rFonts w:asciiTheme="minorHAnsi" w:hAnsiTheme="minorHAnsi"/>
                <w:sz w:val="22"/>
              </w:rPr>
              <w:t>The teacher will then ask students to complete the following questions in their journal to discuss the next day.</w:t>
            </w:r>
          </w:p>
          <w:p w:rsidR="0095789E" w:rsidRPr="000F0CF3" w:rsidRDefault="0095789E" w:rsidP="00A42F91">
            <w:pPr>
              <w:pStyle w:val="NormalWeb"/>
              <w:numPr>
                <w:ilvl w:val="0"/>
                <w:numId w:val="21"/>
              </w:numPr>
              <w:contextualSpacing/>
              <w:rPr>
                <w:rFonts w:asciiTheme="minorHAnsi" w:hAnsiTheme="minorHAnsi"/>
                <w:sz w:val="22"/>
              </w:rPr>
            </w:pPr>
            <w:r w:rsidRPr="000F0CF3">
              <w:rPr>
                <w:rFonts w:asciiTheme="minorHAnsi" w:hAnsiTheme="minorHAnsi"/>
                <w:sz w:val="22"/>
              </w:rPr>
              <w:t xml:space="preserve">Is the anti-smoking message </w:t>
            </w:r>
            <w:r w:rsidR="00033265" w:rsidRPr="000F0CF3">
              <w:rPr>
                <w:rFonts w:asciiTheme="minorHAnsi" w:hAnsiTheme="minorHAnsi"/>
                <w:sz w:val="22"/>
              </w:rPr>
              <w:t>getting across</w:t>
            </w:r>
            <w:r w:rsidRPr="000F0CF3">
              <w:rPr>
                <w:rFonts w:asciiTheme="minorHAnsi" w:hAnsiTheme="minorHAnsi"/>
                <w:sz w:val="22"/>
              </w:rPr>
              <w:t xml:space="preserve"> to people around the world?</w:t>
            </w:r>
          </w:p>
          <w:p w:rsidR="00907AC1" w:rsidRPr="00907AC1" w:rsidRDefault="00033265" w:rsidP="00041875">
            <w:pPr>
              <w:pStyle w:val="NormalWeb"/>
              <w:numPr>
                <w:ilvl w:val="0"/>
                <w:numId w:val="21"/>
              </w:numPr>
              <w:contextualSpacing/>
              <w:rPr>
                <w:rFonts w:asciiTheme="minorHAnsi" w:hAnsiTheme="minorHAnsi"/>
                <w:sz w:val="22"/>
                <w:szCs w:val="22"/>
              </w:rPr>
            </w:pPr>
            <w:r w:rsidRPr="000F0CF3">
              <w:rPr>
                <w:rFonts w:asciiTheme="minorHAnsi" w:hAnsiTheme="minorHAnsi"/>
                <w:sz w:val="22"/>
              </w:rPr>
              <w:t>What are some strategies they think would work</w:t>
            </w:r>
            <w:r w:rsidR="0095789E" w:rsidRPr="000F0CF3">
              <w:rPr>
                <w:rFonts w:asciiTheme="minorHAnsi" w:hAnsiTheme="minorHAnsi"/>
                <w:sz w:val="22"/>
              </w:rPr>
              <w:t xml:space="preserve"> to ensure that it does provided it doesn’t </w:t>
            </w:r>
            <w:r w:rsidR="0095789E" w:rsidRPr="00692AEA">
              <w:rPr>
                <w:rFonts w:asciiTheme="minorHAnsi" w:hAnsiTheme="minorHAnsi"/>
                <w:sz w:val="22"/>
                <w:szCs w:val="22"/>
              </w:rPr>
              <w:t>already</w:t>
            </w:r>
            <w:r w:rsidRPr="00692AEA">
              <w:rPr>
                <w:rFonts w:asciiTheme="minorHAnsi" w:hAnsiTheme="minorHAnsi"/>
                <w:sz w:val="22"/>
                <w:szCs w:val="22"/>
              </w:rPr>
              <w:t xml:space="preserve">? </w:t>
            </w:r>
          </w:p>
          <w:p w:rsidR="00907AC1" w:rsidRPr="00907AC1" w:rsidRDefault="00907AC1" w:rsidP="00041875">
            <w:pPr>
              <w:rPr>
                <w:rFonts w:asciiTheme="minorHAnsi" w:hAnsiTheme="minorHAnsi"/>
                <w:b/>
                <w:i/>
                <w:color w:val="FF0000"/>
                <w:sz w:val="22"/>
              </w:rPr>
            </w:pPr>
            <w:r>
              <w:rPr>
                <w:rFonts w:asciiTheme="minorHAnsi" w:hAnsiTheme="minorHAnsi"/>
                <w:b/>
                <w:i/>
                <w:color w:val="FF0000"/>
                <w:sz w:val="22"/>
              </w:rPr>
              <w:t>Options for Differentiated Instruction:</w:t>
            </w:r>
          </w:p>
          <w:p w:rsidR="003A4B19" w:rsidRDefault="003A4B19" w:rsidP="00041875">
            <w:pPr>
              <w:rPr>
                <w:rFonts w:asciiTheme="minorHAnsi" w:hAnsiTheme="minorHAnsi"/>
                <w:sz w:val="22"/>
              </w:rPr>
            </w:pPr>
            <w:r>
              <w:rPr>
                <w:rFonts w:asciiTheme="minorHAnsi" w:hAnsiTheme="minorHAnsi"/>
                <w:sz w:val="22"/>
              </w:rPr>
              <w:t xml:space="preserve">The teacher will scribe student responses in their journals or have them answers them orally </w:t>
            </w:r>
            <w:r w:rsidR="00907AC1">
              <w:rPr>
                <w:rFonts w:asciiTheme="minorHAnsi" w:hAnsiTheme="minorHAnsi"/>
                <w:sz w:val="22"/>
              </w:rPr>
              <w:t>based on their individual IEP</w:t>
            </w:r>
            <w:r>
              <w:rPr>
                <w:rFonts w:asciiTheme="minorHAnsi" w:hAnsiTheme="minorHAnsi"/>
                <w:sz w:val="22"/>
              </w:rPr>
              <w:t xml:space="preserve">   </w:t>
            </w:r>
          </w:p>
          <w:p w:rsidR="003A4B19" w:rsidRDefault="003A4B19" w:rsidP="00041875">
            <w:pPr>
              <w:rPr>
                <w:rFonts w:asciiTheme="minorHAnsi" w:hAnsiTheme="minorHAnsi"/>
                <w:sz w:val="22"/>
              </w:rPr>
            </w:pPr>
          </w:p>
          <w:p w:rsidR="00675A24" w:rsidRPr="003A4B19" w:rsidRDefault="000F0CF3" w:rsidP="00041875">
            <w:pPr>
              <w:rPr>
                <w:rFonts w:asciiTheme="minorHAnsi" w:hAnsiTheme="minorHAnsi"/>
                <w:sz w:val="22"/>
              </w:rPr>
            </w:pPr>
            <w:r w:rsidRPr="00692AEA">
              <w:rPr>
                <w:rFonts w:asciiTheme="minorHAnsi" w:hAnsiTheme="minorHAnsi"/>
                <w:b/>
                <w:sz w:val="22"/>
                <w:szCs w:val="22"/>
              </w:rPr>
              <w:t>Whole-Class Discussion</w:t>
            </w:r>
            <w:r w:rsidR="00675A24" w:rsidRPr="00692AEA">
              <w:rPr>
                <w:rFonts w:asciiTheme="minorHAnsi" w:hAnsiTheme="minorHAnsi"/>
                <w:b/>
                <w:sz w:val="22"/>
                <w:szCs w:val="22"/>
              </w:rPr>
              <w:t>:</w:t>
            </w:r>
          </w:p>
          <w:p w:rsidR="007E60AA" w:rsidRDefault="00907AC1" w:rsidP="000F0CF3">
            <w:pPr>
              <w:rPr>
                <w:rFonts w:asciiTheme="minorHAnsi" w:hAnsiTheme="minorHAnsi"/>
                <w:sz w:val="22"/>
                <w:szCs w:val="22"/>
              </w:rPr>
            </w:pPr>
            <w:r>
              <w:rPr>
                <w:rFonts w:asciiTheme="minorHAnsi" w:hAnsiTheme="minorHAnsi"/>
                <w:sz w:val="22"/>
                <w:szCs w:val="22"/>
              </w:rPr>
              <w:t xml:space="preserve">Using the </w:t>
            </w:r>
            <w:r w:rsidR="000F0CF3" w:rsidRPr="00692AEA">
              <w:rPr>
                <w:rFonts w:asciiTheme="minorHAnsi" w:hAnsiTheme="minorHAnsi"/>
                <w:sz w:val="22"/>
                <w:szCs w:val="22"/>
              </w:rPr>
              <w:t>background knowledge</w:t>
            </w:r>
            <w:r>
              <w:rPr>
                <w:rFonts w:asciiTheme="minorHAnsi" w:hAnsiTheme="minorHAnsi"/>
                <w:sz w:val="22"/>
                <w:szCs w:val="22"/>
              </w:rPr>
              <w:t xml:space="preserve"> students gathered about</w:t>
            </w:r>
            <w:r w:rsidR="000F0CF3" w:rsidRPr="00692AEA">
              <w:rPr>
                <w:rFonts w:asciiTheme="minorHAnsi" w:hAnsiTheme="minorHAnsi"/>
                <w:sz w:val="22"/>
                <w:szCs w:val="22"/>
              </w:rPr>
              <w:t xml:space="preserve"> physical activity and its importance to health</w:t>
            </w:r>
            <w:r>
              <w:rPr>
                <w:rFonts w:asciiTheme="minorHAnsi" w:hAnsiTheme="minorHAnsi"/>
                <w:sz w:val="22"/>
                <w:szCs w:val="22"/>
              </w:rPr>
              <w:t xml:space="preserve"> during </w:t>
            </w:r>
            <w:r w:rsidR="000F0CF3" w:rsidRPr="00692AEA">
              <w:rPr>
                <w:rFonts w:asciiTheme="minorHAnsi" w:hAnsiTheme="minorHAnsi"/>
                <w:sz w:val="22"/>
                <w:szCs w:val="22"/>
              </w:rPr>
              <w:t>unit one, the teacher will begin by reviewing</w:t>
            </w:r>
            <w:r w:rsidR="00692AEA">
              <w:rPr>
                <w:rFonts w:asciiTheme="minorHAnsi" w:hAnsiTheme="minorHAnsi"/>
                <w:sz w:val="22"/>
                <w:szCs w:val="22"/>
              </w:rPr>
              <w:t xml:space="preserve"> the following </w:t>
            </w:r>
            <w:r w:rsidR="000F0CF3" w:rsidRPr="00692AEA">
              <w:rPr>
                <w:rFonts w:asciiTheme="minorHAnsi" w:hAnsiTheme="minorHAnsi"/>
                <w:sz w:val="22"/>
                <w:szCs w:val="22"/>
              </w:rPr>
              <w:t>concepts (SMART, FITT) with the entire class. They will then introduce the topic of Erogenic- “anything you think gives you extra energy (i.e., supplements, food)” and have students brainstorm popular fad products (protein, vitamins, caffeine, drugs-steroids, speed) that athletes use</w:t>
            </w:r>
            <w:r w:rsidR="007775F5">
              <w:rPr>
                <w:rFonts w:asciiTheme="minorHAnsi" w:hAnsiTheme="minorHAnsi"/>
                <w:sz w:val="22"/>
                <w:szCs w:val="22"/>
              </w:rPr>
              <w:t xml:space="preserve"> to give them more energy (</w:t>
            </w:r>
            <w:r>
              <w:rPr>
                <w:rFonts w:asciiTheme="minorHAnsi" w:hAnsiTheme="minorHAnsi"/>
                <w:sz w:val="22"/>
                <w:szCs w:val="22"/>
              </w:rPr>
              <w:t xml:space="preserve">an </w:t>
            </w:r>
            <w:r w:rsidR="000F0CF3" w:rsidRPr="00692AEA">
              <w:rPr>
                <w:rFonts w:asciiTheme="minorHAnsi" w:hAnsiTheme="minorHAnsi"/>
                <w:sz w:val="22"/>
                <w:szCs w:val="22"/>
              </w:rPr>
              <w:t>extra edge</w:t>
            </w:r>
            <w:r w:rsidR="007775F5">
              <w:rPr>
                <w:rFonts w:asciiTheme="minorHAnsi" w:hAnsiTheme="minorHAnsi"/>
                <w:sz w:val="22"/>
                <w:szCs w:val="22"/>
              </w:rPr>
              <w:t>)</w:t>
            </w:r>
            <w:r w:rsidR="001732B4">
              <w:rPr>
                <w:rFonts w:asciiTheme="minorHAnsi" w:hAnsiTheme="minorHAnsi"/>
                <w:sz w:val="22"/>
                <w:szCs w:val="22"/>
              </w:rPr>
              <w:t>.</w:t>
            </w:r>
            <w:r w:rsidR="007775F5">
              <w:rPr>
                <w:rFonts w:asciiTheme="minorHAnsi" w:hAnsiTheme="minorHAnsi"/>
                <w:sz w:val="22"/>
                <w:szCs w:val="22"/>
              </w:rPr>
              <w:t xml:space="preserve"> </w:t>
            </w:r>
            <w:r w:rsidR="002E6CDD">
              <w:rPr>
                <w:rFonts w:asciiTheme="minorHAnsi" w:hAnsiTheme="minorHAnsi"/>
                <w:sz w:val="22"/>
                <w:szCs w:val="22"/>
              </w:rPr>
              <w:t>This</w:t>
            </w:r>
            <w:r w:rsidR="007775F5">
              <w:rPr>
                <w:rFonts w:asciiTheme="minorHAnsi" w:hAnsiTheme="minorHAnsi"/>
                <w:sz w:val="22"/>
                <w:szCs w:val="22"/>
              </w:rPr>
              <w:t xml:space="preserve"> activity</w:t>
            </w:r>
            <w:r w:rsidR="002E6CDD">
              <w:rPr>
                <w:rFonts w:asciiTheme="minorHAnsi" w:hAnsiTheme="minorHAnsi"/>
                <w:sz w:val="22"/>
                <w:szCs w:val="22"/>
              </w:rPr>
              <w:t xml:space="preserve"> will be followed up with an</w:t>
            </w:r>
            <w:r w:rsidR="003A4B19">
              <w:rPr>
                <w:rFonts w:asciiTheme="minorHAnsi" w:hAnsiTheme="minorHAnsi"/>
                <w:sz w:val="22"/>
                <w:szCs w:val="22"/>
              </w:rPr>
              <w:t xml:space="preserve"> independent</w:t>
            </w:r>
            <w:r w:rsidR="002E6CDD">
              <w:rPr>
                <w:rFonts w:asciiTheme="minorHAnsi" w:hAnsiTheme="minorHAnsi"/>
                <w:sz w:val="22"/>
                <w:szCs w:val="22"/>
              </w:rPr>
              <w:t xml:space="preserve"> assignment </w:t>
            </w:r>
            <w:r w:rsidR="007775F5">
              <w:rPr>
                <w:rFonts w:asciiTheme="minorHAnsi" w:hAnsiTheme="minorHAnsi"/>
                <w:sz w:val="22"/>
                <w:szCs w:val="22"/>
              </w:rPr>
              <w:t>in which s</w:t>
            </w:r>
            <w:r w:rsidR="002E6CDD">
              <w:rPr>
                <w:rFonts w:asciiTheme="minorHAnsi" w:hAnsiTheme="minorHAnsi"/>
                <w:sz w:val="22"/>
                <w:szCs w:val="22"/>
              </w:rPr>
              <w:t xml:space="preserve">tudents </w:t>
            </w:r>
            <w:r>
              <w:rPr>
                <w:rFonts w:asciiTheme="minorHAnsi" w:hAnsiTheme="minorHAnsi"/>
                <w:sz w:val="22"/>
                <w:szCs w:val="22"/>
              </w:rPr>
              <w:t>are</w:t>
            </w:r>
            <w:r w:rsidR="001732B4">
              <w:rPr>
                <w:rFonts w:asciiTheme="minorHAnsi" w:hAnsiTheme="minorHAnsi"/>
                <w:sz w:val="22"/>
                <w:szCs w:val="22"/>
              </w:rPr>
              <w:t xml:space="preserve"> required to create an advertisement for a product they use (see</w:t>
            </w:r>
            <w:r>
              <w:rPr>
                <w:rFonts w:asciiTheme="minorHAnsi" w:hAnsiTheme="minorHAnsi"/>
                <w:sz w:val="22"/>
                <w:szCs w:val="22"/>
              </w:rPr>
              <w:t xml:space="preserve"> Appendix F</w:t>
            </w:r>
            <w:r w:rsidR="003A4B19">
              <w:rPr>
                <w:rFonts w:asciiTheme="minorHAnsi" w:hAnsiTheme="minorHAnsi"/>
                <w:sz w:val="22"/>
                <w:szCs w:val="22"/>
              </w:rPr>
              <w:t xml:space="preserve"> for A</w:t>
            </w:r>
            <w:r w:rsidR="001732B4">
              <w:rPr>
                <w:rFonts w:asciiTheme="minorHAnsi" w:hAnsiTheme="minorHAnsi"/>
                <w:sz w:val="22"/>
                <w:szCs w:val="22"/>
              </w:rPr>
              <w:t>ssignment</w:t>
            </w:r>
            <w:r w:rsidR="003A4B19">
              <w:rPr>
                <w:rFonts w:asciiTheme="minorHAnsi" w:hAnsiTheme="minorHAnsi"/>
                <w:sz w:val="22"/>
                <w:szCs w:val="22"/>
              </w:rPr>
              <w:t xml:space="preserve"> Handout</w:t>
            </w:r>
            <w:r w:rsidR="001732B4">
              <w:rPr>
                <w:rFonts w:asciiTheme="minorHAnsi" w:hAnsiTheme="minorHAnsi"/>
                <w:sz w:val="22"/>
                <w:szCs w:val="22"/>
              </w:rPr>
              <w:t>)</w:t>
            </w:r>
            <w:r w:rsidR="007E60AA">
              <w:rPr>
                <w:rFonts w:asciiTheme="minorHAnsi" w:hAnsiTheme="minorHAnsi"/>
                <w:sz w:val="22"/>
                <w:szCs w:val="22"/>
              </w:rPr>
              <w:t>.</w:t>
            </w:r>
            <w:r w:rsidR="007775F5">
              <w:rPr>
                <w:rFonts w:asciiTheme="minorHAnsi" w:hAnsiTheme="minorHAnsi"/>
                <w:sz w:val="22"/>
                <w:szCs w:val="22"/>
              </w:rPr>
              <w:t xml:space="preserve"> At this time, the teacher will illustrate a variety of product ads as visual </w:t>
            </w:r>
            <w:r>
              <w:rPr>
                <w:rFonts w:asciiTheme="minorHAnsi" w:hAnsiTheme="minorHAnsi"/>
                <w:sz w:val="22"/>
                <w:szCs w:val="22"/>
              </w:rPr>
              <w:t>exemplars for students to generate</w:t>
            </w:r>
            <w:r w:rsidR="007775F5">
              <w:rPr>
                <w:rFonts w:asciiTheme="minorHAnsi" w:hAnsiTheme="minorHAnsi"/>
                <w:sz w:val="22"/>
                <w:szCs w:val="22"/>
              </w:rPr>
              <w:t xml:space="preserve"> some ideas.</w:t>
            </w:r>
          </w:p>
          <w:p w:rsidR="003A5DF0" w:rsidRDefault="003A5DF0" w:rsidP="000F0CF3">
            <w:pPr>
              <w:rPr>
                <w:rFonts w:asciiTheme="minorHAnsi" w:hAnsiTheme="minorHAnsi"/>
                <w:sz w:val="22"/>
                <w:szCs w:val="22"/>
              </w:rPr>
            </w:pPr>
          </w:p>
          <w:p w:rsidR="00907AC1" w:rsidRDefault="00907AC1" w:rsidP="000F0CF3">
            <w:pPr>
              <w:rPr>
                <w:rFonts w:asciiTheme="minorHAnsi" w:hAnsiTheme="minorHAnsi"/>
                <w:b/>
                <w:i/>
                <w:color w:val="FF0000"/>
                <w:sz w:val="22"/>
                <w:szCs w:val="22"/>
              </w:rPr>
            </w:pPr>
            <w:r>
              <w:rPr>
                <w:rFonts w:asciiTheme="minorHAnsi" w:hAnsiTheme="minorHAnsi"/>
                <w:b/>
                <w:i/>
                <w:color w:val="FF0000"/>
                <w:sz w:val="22"/>
                <w:szCs w:val="22"/>
              </w:rPr>
              <w:t>Options for Differentiated Instruction:</w:t>
            </w:r>
          </w:p>
          <w:p w:rsidR="003A5DF0" w:rsidRPr="00907AC1" w:rsidRDefault="003A5DF0" w:rsidP="000F0CF3">
            <w:pPr>
              <w:rPr>
                <w:rFonts w:asciiTheme="minorHAnsi" w:hAnsiTheme="minorHAnsi"/>
                <w:b/>
                <w:i/>
                <w:color w:val="FF0000"/>
                <w:sz w:val="22"/>
                <w:szCs w:val="22"/>
              </w:rPr>
            </w:pPr>
            <w:r>
              <w:rPr>
                <w:rFonts w:asciiTheme="minorHAnsi" w:hAnsiTheme="minorHAnsi"/>
                <w:sz w:val="22"/>
                <w:szCs w:val="22"/>
              </w:rPr>
              <w:t xml:space="preserve">Teacher will </w:t>
            </w:r>
            <w:r w:rsidR="00907AC1">
              <w:rPr>
                <w:rFonts w:asciiTheme="minorHAnsi" w:hAnsiTheme="minorHAnsi"/>
                <w:sz w:val="22"/>
                <w:szCs w:val="22"/>
              </w:rPr>
              <w:t>give</w:t>
            </w:r>
            <w:r w:rsidR="00897BFC">
              <w:rPr>
                <w:rFonts w:asciiTheme="minorHAnsi" w:hAnsiTheme="minorHAnsi"/>
                <w:sz w:val="22"/>
                <w:szCs w:val="22"/>
              </w:rPr>
              <w:t xml:space="preserve"> students</w:t>
            </w:r>
            <w:r w:rsidR="00907AC1">
              <w:rPr>
                <w:rFonts w:asciiTheme="minorHAnsi" w:hAnsiTheme="minorHAnsi"/>
                <w:sz w:val="22"/>
                <w:szCs w:val="22"/>
              </w:rPr>
              <w:t xml:space="preserve"> different opportunities with </w:t>
            </w:r>
            <w:r w:rsidR="00907AC1">
              <w:rPr>
                <w:rFonts w:asciiTheme="minorHAnsi" w:hAnsiTheme="minorHAnsi"/>
                <w:sz w:val="22"/>
                <w:szCs w:val="22"/>
              </w:rPr>
              <w:lastRenderedPageBreak/>
              <w:t>which</w:t>
            </w:r>
            <w:r w:rsidR="00897BFC">
              <w:rPr>
                <w:rFonts w:asciiTheme="minorHAnsi" w:hAnsiTheme="minorHAnsi"/>
                <w:sz w:val="22"/>
                <w:szCs w:val="22"/>
              </w:rPr>
              <w:t xml:space="preserve"> to create their advert</w:t>
            </w:r>
            <w:r>
              <w:rPr>
                <w:rFonts w:asciiTheme="minorHAnsi" w:hAnsiTheme="minorHAnsi"/>
                <w:sz w:val="22"/>
                <w:szCs w:val="22"/>
              </w:rPr>
              <w:t>isements</w:t>
            </w:r>
            <w:r w:rsidR="00907AC1">
              <w:rPr>
                <w:rFonts w:asciiTheme="minorHAnsi" w:hAnsiTheme="minorHAnsi"/>
                <w:sz w:val="22"/>
                <w:szCs w:val="22"/>
              </w:rPr>
              <w:t xml:space="preserve"> (i.e., oral, visual, video drama presentation) in order to account for the different learning styles in the classroom</w:t>
            </w:r>
          </w:p>
          <w:p w:rsidR="00692AEA" w:rsidRPr="00692AEA" w:rsidRDefault="001732B4" w:rsidP="000F0CF3">
            <w:pPr>
              <w:rPr>
                <w:rFonts w:asciiTheme="minorHAnsi" w:hAnsiTheme="minorHAnsi"/>
                <w:sz w:val="22"/>
                <w:szCs w:val="22"/>
              </w:rPr>
            </w:pPr>
            <w:r>
              <w:rPr>
                <w:rFonts w:asciiTheme="minorHAnsi" w:hAnsiTheme="minorHAnsi"/>
                <w:sz w:val="22"/>
                <w:szCs w:val="22"/>
              </w:rPr>
              <w:t xml:space="preserve">  </w:t>
            </w:r>
          </w:p>
          <w:p w:rsidR="00692AEA" w:rsidRPr="00692AEA" w:rsidRDefault="00692AEA" w:rsidP="000F0CF3">
            <w:pPr>
              <w:rPr>
                <w:rFonts w:asciiTheme="minorHAnsi" w:hAnsiTheme="minorHAnsi"/>
                <w:b/>
                <w:sz w:val="22"/>
                <w:szCs w:val="22"/>
              </w:rPr>
            </w:pPr>
            <w:r w:rsidRPr="00692AEA">
              <w:rPr>
                <w:rFonts w:asciiTheme="minorHAnsi" w:hAnsiTheme="minorHAnsi"/>
                <w:b/>
                <w:sz w:val="22"/>
                <w:szCs w:val="22"/>
              </w:rPr>
              <w:t>Whole-Class/</w:t>
            </w:r>
            <w:r>
              <w:rPr>
                <w:rFonts w:asciiTheme="minorHAnsi" w:hAnsiTheme="minorHAnsi"/>
                <w:b/>
                <w:sz w:val="22"/>
                <w:szCs w:val="22"/>
              </w:rPr>
              <w:t>Paired</w:t>
            </w:r>
            <w:r w:rsidRPr="00692AEA">
              <w:rPr>
                <w:rFonts w:asciiTheme="minorHAnsi" w:hAnsiTheme="minorHAnsi"/>
                <w:b/>
                <w:sz w:val="22"/>
                <w:szCs w:val="22"/>
              </w:rPr>
              <w:t xml:space="preserve"> Activity:</w:t>
            </w:r>
          </w:p>
          <w:p w:rsidR="001732B4" w:rsidRDefault="00692AEA" w:rsidP="000F0CF3">
            <w:pPr>
              <w:rPr>
                <w:rFonts w:asciiTheme="minorHAnsi" w:hAnsiTheme="minorHAnsi"/>
                <w:sz w:val="22"/>
                <w:szCs w:val="22"/>
              </w:rPr>
            </w:pPr>
            <w:r>
              <w:rPr>
                <w:rFonts w:asciiTheme="minorHAnsi" w:hAnsiTheme="minorHAnsi"/>
                <w:sz w:val="22"/>
                <w:szCs w:val="22"/>
              </w:rPr>
              <w:t>As a follow up to the previous activity, t</w:t>
            </w:r>
            <w:r w:rsidR="000F0CF3" w:rsidRPr="00692AEA">
              <w:rPr>
                <w:rFonts w:asciiTheme="minorHAnsi" w:hAnsiTheme="minorHAnsi"/>
                <w:sz w:val="22"/>
                <w:szCs w:val="22"/>
              </w:rPr>
              <w:t xml:space="preserve">he teacher will provide students with different scenarios on </w:t>
            </w:r>
            <w:r w:rsidR="000F0CF3" w:rsidRPr="00692AEA">
              <w:rPr>
                <w:rFonts w:asciiTheme="minorHAnsi" w:hAnsiTheme="minorHAnsi"/>
                <w:sz w:val="22"/>
                <w:szCs w:val="22"/>
                <w:u w:val="single"/>
              </w:rPr>
              <w:t>Athletes and What They Eat</w:t>
            </w:r>
            <w:r w:rsidR="000F0CF3" w:rsidRPr="00692AEA">
              <w:rPr>
                <w:rFonts w:asciiTheme="minorHAnsi" w:hAnsiTheme="minorHAnsi"/>
                <w:sz w:val="22"/>
                <w:szCs w:val="22"/>
              </w:rPr>
              <w:t xml:space="preserve"> (i.e., Susan Swimmer- I drink coffee everyday to improve my sprint performance).  They will then develop a variety of correct and incorrect or partially correct scenarios</w:t>
            </w:r>
            <w:r>
              <w:rPr>
                <w:rFonts w:asciiTheme="minorHAnsi" w:hAnsiTheme="minorHAnsi"/>
                <w:sz w:val="22"/>
                <w:szCs w:val="22"/>
              </w:rPr>
              <w:t>,</w:t>
            </w:r>
            <w:r w:rsidR="000F0CF3" w:rsidRPr="00692AEA">
              <w:rPr>
                <w:rFonts w:asciiTheme="minorHAnsi" w:hAnsiTheme="minorHAnsi"/>
                <w:sz w:val="22"/>
                <w:szCs w:val="22"/>
              </w:rPr>
              <w:t xml:space="preserve"> and have students</w:t>
            </w:r>
            <w:r>
              <w:rPr>
                <w:rFonts w:asciiTheme="minorHAnsi" w:hAnsiTheme="minorHAnsi"/>
                <w:sz w:val="22"/>
                <w:szCs w:val="22"/>
              </w:rPr>
              <w:t xml:space="preserve"> work with a partner and</w:t>
            </w:r>
            <w:r w:rsidR="000F0CF3" w:rsidRPr="00692AEA">
              <w:rPr>
                <w:rFonts w:asciiTheme="minorHAnsi" w:hAnsiTheme="minorHAnsi"/>
                <w:sz w:val="22"/>
                <w:szCs w:val="22"/>
              </w:rPr>
              <w:t xml:space="preserve"> determine which of them are correct</w:t>
            </w:r>
            <w:r>
              <w:rPr>
                <w:rFonts w:asciiTheme="minorHAnsi" w:hAnsiTheme="minorHAnsi"/>
                <w:sz w:val="22"/>
                <w:szCs w:val="22"/>
              </w:rPr>
              <w:t xml:space="preserve"> or incorrect</w:t>
            </w:r>
            <w:r w:rsidR="000F0CF3" w:rsidRPr="00692AEA">
              <w:rPr>
                <w:rFonts w:asciiTheme="minorHAnsi" w:hAnsiTheme="minorHAnsi"/>
                <w:sz w:val="22"/>
                <w:szCs w:val="22"/>
              </w:rPr>
              <w:t xml:space="preserve">.  Students will be required to justify their responses.  </w:t>
            </w:r>
            <w:r w:rsidR="00E1478B">
              <w:rPr>
                <w:rFonts w:asciiTheme="minorHAnsi" w:hAnsiTheme="minorHAnsi"/>
                <w:sz w:val="22"/>
                <w:szCs w:val="22"/>
              </w:rPr>
              <w:t>These will be taken up orally and discussed as a class</w:t>
            </w:r>
            <w:r w:rsidR="00F175EE">
              <w:rPr>
                <w:rFonts w:asciiTheme="minorHAnsi" w:hAnsiTheme="minorHAnsi"/>
                <w:sz w:val="22"/>
                <w:szCs w:val="22"/>
              </w:rPr>
              <w:t xml:space="preserve"> the next day</w:t>
            </w:r>
            <w:r w:rsidR="00E1478B">
              <w:rPr>
                <w:rFonts w:asciiTheme="minorHAnsi" w:hAnsiTheme="minorHAnsi"/>
                <w:sz w:val="22"/>
                <w:szCs w:val="22"/>
              </w:rPr>
              <w:t>.</w:t>
            </w:r>
          </w:p>
          <w:p w:rsidR="003A5DF0" w:rsidRDefault="003A5DF0" w:rsidP="000F0CF3">
            <w:pPr>
              <w:rPr>
                <w:rFonts w:asciiTheme="minorHAnsi" w:hAnsiTheme="minorHAnsi"/>
                <w:sz w:val="22"/>
                <w:szCs w:val="22"/>
              </w:rPr>
            </w:pPr>
          </w:p>
          <w:p w:rsidR="00907AC1" w:rsidRPr="00907AC1" w:rsidRDefault="00907AC1" w:rsidP="000F0CF3">
            <w:pPr>
              <w:rPr>
                <w:rFonts w:asciiTheme="minorHAnsi" w:hAnsiTheme="minorHAnsi"/>
                <w:b/>
                <w:i/>
                <w:color w:val="FF0000"/>
                <w:sz w:val="22"/>
                <w:szCs w:val="22"/>
              </w:rPr>
            </w:pPr>
            <w:r>
              <w:rPr>
                <w:rFonts w:asciiTheme="minorHAnsi" w:hAnsiTheme="minorHAnsi"/>
                <w:b/>
                <w:i/>
                <w:color w:val="FF0000"/>
                <w:sz w:val="22"/>
                <w:szCs w:val="22"/>
              </w:rPr>
              <w:t>Options for Differentiated Instruction:</w:t>
            </w:r>
          </w:p>
          <w:p w:rsidR="003A5DF0" w:rsidRDefault="003A5DF0" w:rsidP="000F0CF3">
            <w:pPr>
              <w:rPr>
                <w:rFonts w:asciiTheme="minorHAnsi" w:hAnsiTheme="minorHAnsi"/>
                <w:sz w:val="22"/>
                <w:szCs w:val="22"/>
              </w:rPr>
            </w:pPr>
            <w:r>
              <w:rPr>
                <w:rFonts w:asciiTheme="minorHAnsi" w:hAnsiTheme="minorHAnsi"/>
                <w:sz w:val="22"/>
                <w:szCs w:val="22"/>
              </w:rPr>
              <w:t xml:space="preserve">When choosing partners, the teacher will make sure to pair students based on </w:t>
            </w:r>
            <w:r w:rsidR="00907AC1">
              <w:rPr>
                <w:rFonts w:asciiTheme="minorHAnsi" w:hAnsiTheme="minorHAnsi"/>
                <w:sz w:val="22"/>
                <w:szCs w:val="22"/>
              </w:rPr>
              <w:t>their individual needs and IEP</w:t>
            </w:r>
          </w:p>
          <w:p w:rsidR="001732B4" w:rsidRDefault="001732B4" w:rsidP="000F0CF3">
            <w:pPr>
              <w:rPr>
                <w:rFonts w:asciiTheme="minorHAnsi" w:hAnsiTheme="minorHAnsi"/>
                <w:sz w:val="22"/>
                <w:szCs w:val="22"/>
              </w:rPr>
            </w:pPr>
          </w:p>
          <w:p w:rsidR="001732B4" w:rsidRPr="007E60AA" w:rsidRDefault="007E60AA" w:rsidP="000F0CF3">
            <w:pPr>
              <w:rPr>
                <w:rFonts w:asciiTheme="minorHAnsi" w:hAnsiTheme="minorHAnsi"/>
                <w:b/>
                <w:sz w:val="22"/>
                <w:szCs w:val="22"/>
              </w:rPr>
            </w:pPr>
            <w:r w:rsidRPr="007E60AA">
              <w:rPr>
                <w:rFonts w:asciiTheme="minorHAnsi" w:hAnsiTheme="minorHAnsi"/>
                <w:b/>
                <w:sz w:val="22"/>
                <w:szCs w:val="22"/>
              </w:rPr>
              <w:t>Whole-Class Discussion</w:t>
            </w:r>
            <w:r w:rsidR="001732B4" w:rsidRPr="007E60AA">
              <w:rPr>
                <w:rFonts w:asciiTheme="minorHAnsi" w:hAnsiTheme="minorHAnsi"/>
                <w:b/>
                <w:sz w:val="22"/>
                <w:szCs w:val="22"/>
              </w:rPr>
              <w:t xml:space="preserve">: </w:t>
            </w:r>
          </w:p>
          <w:p w:rsidR="00F175EE" w:rsidRDefault="00E1478B" w:rsidP="000F0CF3">
            <w:pPr>
              <w:rPr>
                <w:rFonts w:asciiTheme="minorHAnsi" w:hAnsiTheme="minorHAnsi"/>
                <w:sz w:val="22"/>
                <w:szCs w:val="22"/>
              </w:rPr>
            </w:pPr>
            <w:r>
              <w:rPr>
                <w:rFonts w:asciiTheme="minorHAnsi" w:hAnsiTheme="minorHAnsi"/>
                <w:sz w:val="22"/>
                <w:szCs w:val="22"/>
              </w:rPr>
              <w:t xml:space="preserve"> </w:t>
            </w:r>
            <w:r w:rsidR="00F175EE" w:rsidRPr="001732B4">
              <w:rPr>
                <w:rFonts w:asciiTheme="minorHAnsi" w:hAnsiTheme="minorHAnsi"/>
                <w:sz w:val="22"/>
                <w:szCs w:val="22"/>
              </w:rPr>
              <w:t>The teacher will</w:t>
            </w:r>
            <w:r w:rsidR="001732B4">
              <w:rPr>
                <w:rFonts w:asciiTheme="minorHAnsi" w:hAnsiTheme="minorHAnsi"/>
                <w:sz w:val="22"/>
                <w:szCs w:val="22"/>
              </w:rPr>
              <w:t xml:space="preserve"> begin</w:t>
            </w:r>
            <w:r w:rsidR="00F175EE" w:rsidRPr="001732B4">
              <w:rPr>
                <w:rFonts w:asciiTheme="minorHAnsi" w:hAnsiTheme="minorHAnsi"/>
                <w:sz w:val="22"/>
                <w:szCs w:val="22"/>
              </w:rPr>
              <w:t xml:space="preserve"> </w:t>
            </w:r>
            <w:r w:rsidR="001732B4" w:rsidRPr="001732B4">
              <w:rPr>
                <w:rFonts w:asciiTheme="minorHAnsi" w:hAnsiTheme="minorHAnsi"/>
                <w:sz w:val="22"/>
                <w:szCs w:val="22"/>
              </w:rPr>
              <w:t xml:space="preserve">explaining to students that there are </w:t>
            </w:r>
            <w:r w:rsidR="00F175EE" w:rsidRPr="001732B4">
              <w:rPr>
                <w:rFonts w:asciiTheme="minorHAnsi" w:hAnsiTheme="minorHAnsi"/>
                <w:sz w:val="22"/>
                <w:szCs w:val="22"/>
              </w:rPr>
              <w:t>many social factors that act as a barrier to an individual’s personal health. They will then ask students to brainstorm</w:t>
            </w:r>
            <w:r w:rsidR="001732B4" w:rsidRPr="001732B4">
              <w:rPr>
                <w:rFonts w:asciiTheme="minorHAnsi" w:hAnsiTheme="minorHAnsi"/>
                <w:sz w:val="22"/>
                <w:szCs w:val="22"/>
              </w:rPr>
              <w:t xml:space="preserve"> what these</w:t>
            </w:r>
            <w:r w:rsidR="00F175EE" w:rsidRPr="001732B4">
              <w:rPr>
                <w:rFonts w:asciiTheme="minorHAnsi" w:hAnsiTheme="minorHAnsi"/>
                <w:sz w:val="22"/>
                <w:szCs w:val="22"/>
              </w:rPr>
              <w:t xml:space="preserve"> factors</w:t>
            </w:r>
            <w:r w:rsidR="001732B4" w:rsidRPr="001732B4">
              <w:rPr>
                <w:rFonts w:asciiTheme="minorHAnsi" w:hAnsiTheme="minorHAnsi"/>
                <w:sz w:val="22"/>
                <w:szCs w:val="22"/>
              </w:rPr>
              <w:t xml:space="preserve"> are </w:t>
            </w:r>
            <w:r w:rsidR="00F175EE" w:rsidRPr="001732B4">
              <w:rPr>
                <w:rFonts w:asciiTheme="minorHAnsi" w:hAnsiTheme="minorHAnsi"/>
                <w:sz w:val="22"/>
                <w:szCs w:val="22"/>
              </w:rPr>
              <w:t>(</w:t>
            </w:r>
            <w:r w:rsidR="001732B4" w:rsidRPr="001732B4">
              <w:rPr>
                <w:rFonts w:asciiTheme="minorHAnsi" w:hAnsiTheme="minorHAnsi"/>
                <w:sz w:val="22"/>
                <w:szCs w:val="22"/>
              </w:rPr>
              <w:t xml:space="preserve">i.e., </w:t>
            </w:r>
            <w:r w:rsidR="00F175EE" w:rsidRPr="001732B4">
              <w:rPr>
                <w:rFonts w:asciiTheme="minorHAnsi" w:hAnsiTheme="minorHAnsi"/>
                <w:sz w:val="22"/>
                <w:szCs w:val="22"/>
              </w:rPr>
              <w:t>employment, education, socio-economic status, isolation, rural and urban settings, access to health and recreational servic</w:t>
            </w:r>
            <w:r w:rsidR="001732B4" w:rsidRPr="001732B4">
              <w:rPr>
                <w:rFonts w:asciiTheme="minorHAnsi" w:hAnsiTheme="minorHAnsi"/>
                <w:sz w:val="22"/>
                <w:szCs w:val="22"/>
              </w:rPr>
              <w:t>es) and describe how they can be o</w:t>
            </w:r>
            <w:r w:rsidR="00F175EE" w:rsidRPr="001732B4">
              <w:rPr>
                <w:rFonts w:asciiTheme="minorHAnsi" w:hAnsiTheme="minorHAnsi"/>
                <w:sz w:val="22"/>
                <w:szCs w:val="22"/>
              </w:rPr>
              <w:t>vercome</w:t>
            </w:r>
            <w:r w:rsidR="002E6CDD">
              <w:rPr>
                <w:rFonts w:asciiTheme="minorHAnsi" w:hAnsiTheme="minorHAnsi"/>
                <w:sz w:val="22"/>
                <w:szCs w:val="22"/>
              </w:rPr>
              <w:t xml:space="preserve"> to ensure that a</w:t>
            </w:r>
            <w:r w:rsidR="001732B4">
              <w:rPr>
                <w:rFonts w:asciiTheme="minorHAnsi" w:hAnsiTheme="minorHAnsi"/>
                <w:sz w:val="22"/>
                <w:szCs w:val="22"/>
              </w:rPr>
              <w:t xml:space="preserve"> person lives a healthy lifestyle</w:t>
            </w:r>
            <w:r w:rsidR="00F175EE" w:rsidRPr="001732B4">
              <w:rPr>
                <w:rFonts w:asciiTheme="minorHAnsi" w:hAnsiTheme="minorHAnsi"/>
                <w:sz w:val="22"/>
                <w:szCs w:val="22"/>
              </w:rPr>
              <w:t>.</w:t>
            </w:r>
          </w:p>
          <w:p w:rsidR="007B3125" w:rsidRDefault="007B3125" w:rsidP="000F0CF3">
            <w:pPr>
              <w:rPr>
                <w:rFonts w:asciiTheme="minorHAnsi" w:hAnsiTheme="minorHAnsi"/>
                <w:sz w:val="22"/>
                <w:szCs w:val="22"/>
              </w:rPr>
            </w:pPr>
          </w:p>
          <w:p w:rsidR="007E60AA" w:rsidRPr="007E60AA" w:rsidRDefault="007E60AA" w:rsidP="000F0CF3">
            <w:pPr>
              <w:rPr>
                <w:rFonts w:asciiTheme="minorHAnsi" w:hAnsiTheme="minorHAnsi"/>
                <w:b/>
                <w:sz w:val="22"/>
                <w:szCs w:val="22"/>
              </w:rPr>
            </w:pPr>
            <w:r w:rsidRPr="007E60AA">
              <w:rPr>
                <w:rFonts w:asciiTheme="minorHAnsi" w:hAnsiTheme="minorHAnsi"/>
                <w:b/>
                <w:sz w:val="22"/>
                <w:szCs w:val="22"/>
              </w:rPr>
              <w:t xml:space="preserve">Independent Activity: </w:t>
            </w:r>
          </w:p>
          <w:p w:rsidR="003A5DF0" w:rsidRDefault="007E60AA" w:rsidP="00454D32">
            <w:pPr>
              <w:rPr>
                <w:rFonts w:asciiTheme="minorHAnsi" w:hAnsiTheme="minorHAnsi"/>
                <w:sz w:val="22"/>
                <w:szCs w:val="22"/>
              </w:rPr>
            </w:pPr>
            <w:r>
              <w:rPr>
                <w:rFonts w:asciiTheme="minorHAnsi" w:hAnsiTheme="minorHAnsi"/>
                <w:sz w:val="22"/>
                <w:szCs w:val="22"/>
              </w:rPr>
              <w:t xml:space="preserve">The teacher will </w:t>
            </w:r>
            <w:r w:rsidR="00131FFE">
              <w:rPr>
                <w:rFonts w:asciiTheme="minorHAnsi" w:hAnsiTheme="minorHAnsi"/>
                <w:sz w:val="22"/>
                <w:szCs w:val="22"/>
              </w:rPr>
              <w:t>have students</w:t>
            </w:r>
            <w:r w:rsidR="00454D32">
              <w:rPr>
                <w:rFonts w:asciiTheme="minorHAnsi" w:hAnsiTheme="minorHAnsi"/>
                <w:sz w:val="22"/>
                <w:szCs w:val="22"/>
              </w:rPr>
              <w:t xml:space="preserve"> choose from different case studies about an individual’s lifestyles</w:t>
            </w:r>
            <w:r w:rsidR="005531DC">
              <w:rPr>
                <w:rFonts w:asciiTheme="minorHAnsi" w:hAnsiTheme="minorHAnsi"/>
                <w:sz w:val="22"/>
                <w:szCs w:val="22"/>
              </w:rPr>
              <w:t xml:space="preserve"> </w:t>
            </w:r>
            <w:r w:rsidR="002E6CDD">
              <w:rPr>
                <w:rFonts w:asciiTheme="minorHAnsi" w:hAnsiTheme="minorHAnsi"/>
                <w:sz w:val="22"/>
                <w:szCs w:val="22"/>
              </w:rPr>
              <w:t>and</w:t>
            </w:r>
            <w:r w:rsidR="00131FFE">
              <w:rPr>
                <w:rFonts w:asciiTheme="minorHAnsi" w:hAnsiTheme="minorHAnsi"/>
                <w:sz w:val="22"/>
                <w:szCs w:val="22"/>
              </w:rPr>
              <w:t xml:space="preserve"> </w:t>
            </w:r>
            <w:r>
              <w:rPr>
                <w:rFonts w:asciiTheme="minorHAnsi" w:hAnsiTheme="minorHAnsi"/>
                <w:sz w:val="22"/>
                <w:szCs w:val="22"/>
              </w:rPr>
              <w:t>draw conclusions</w:t>
            </w:r>
            <w:r w:rsidR="00454D32">
              <w:rPr>
                <w:rFonts w:asciiTheme="minorHAnsi" w:hAnsiTheme="minorHAnsi"/>
                <w:sz w:val="22"/>
                <w:szCs w:val="22"/>
              </w:rPr>
              <w:t xml:space="preserve"> about their</w:t>
            </w:r>
            <w:r w:rsidR="005531DC">
              <w:rPr>
                <w:rFonts w:asciiTheme="minorHAnsi" w:hAnsiTheme="minorHAnsi"/>
                <w:sz w:val="22"/>
                <w:szCs w:val="22"/>
              </w:rPr>
              <w:t xml:space="preserve"> </w:t>
            </w:r>
            <w:r w:rsidR="002E6CDD">
              <w:rPr>
                <w:rFonts w:asciiTheme="minorHAnsi" w:hAnsiTheme="minorHAnsi"/>
                <w:sz w:val="22"/>
              </w:rPr>
              <w:t xml:space="preserve">nutrition </w:t>
            </w:r>
            <w:r w:rsidRPr="007E60AA">
              <w:rPr>
                <w:rFonts w:asciiTheme="minorHAnsi" w:hAnsiTheme="minorHAnsi"/>
                <w:sz w:val="22"/>
              </w:rPr>
              <w:t>and the types of foods he/she eats</w:t>
            </w:r>
            <w:r w:rsidR="00131FFE">
              <w:rPr>
                <w:rFonts w:asciiTheme="minorHAnsi" w:hAnsiTheme="minorHAnsi"/>
                <w:sz w:val="22"/>
              </w:rPr>
              <w:t xml:space="preserve"> </w:t>
            </w:r>
            <w:r w:rsidR="00907AC1">
              <w:rPr>
                <w:rFonts w:asciiTheme="minorHAnsi" w:hAnsiTheme="minorHAnsi"/>
                <w:sz w:val="22"/>
              </w:rPr>
              <w:t>(see Appendix G</w:t>
            </w:r>
            <w:r w:rsidR="003A5DF0">
              <w:rPr>
                <w:rFonts w:asciiTheme="minorHAnsi" w:hAnsiTheme="minorHAnsi"/>
                <w:sz w:val="22"/>
              </w:rPr>
              <w:t xml:space="preserve"> for Assignment Handout</w:t>
            </w:r>
            <w:r>
              <w:rPr>
                <w:rFonts w:asciiTheme="minorHAnsi" w:hAnsiTheme="minorHAnsi"/>
                <w:sz w:val="22"/>
              </w:rPr>
              <w:t>)</w:t>
            </w:r>
            <w:r>
              <w:rPr>
                <w:rFonts w:asciiTheme="minorHAnsi" w:hAnsiTheme="minorHAnsi"/>
                <w:sz w:val="22"/>
                <w:szCs w:val="22"/>
              </w:rPr>
              <w:t xml:space="preserve">. </w:t>
            </w:r>
          </w:p>
          <w:p w:rsidR="003A5DF0" w:rsidRDefault="003A5DF0" w:rsidP="00454D32">
            <w:pPr>
              <w:rPr>
                <w:rFonts w:asciiTheme="minorHAnsi" w:hAnsiTheme="minorHAnsi"/>
                <w:sz w:val="22"/>
                <w:szCs w:val="22"/>
              </w:rPr>
            </w:pPr>
          </w:p>
          <w:p w:rsidR="00907AC1" w:rsidRPr="00907AC1" w:rsidRDefault="00907AC1" w:rsidP="00897BFC">
            <w:pPr>
              <w:rPr>
                <w:rFonts w:asciiTheme="minorHAnsi" w:hAnsiTheme="minorHAnsi"/>
                <w:b/>
                <w:i/>
                <w:color w:val="FF0000"/>
                <w:sz w:val="22"/>
                <w:szCs w:val="22"/>
              </w:rPr>
            </w:pPr>
            <w:r>
              <w:rPr>
                <w:rFonts w:asciiTheme="minorHAnsi" w:hAnsiTheme="minorHAnsi"/>
                <w:b/>
                <w:i/>
                <w:color w:val="FF0000"/>
                <w:sz w:val="22"/>
                <w:szCs w:val="22"/>
              </w:rPr>
              <w:t>Options for Differentiated Instruction:</w:t>
            </w:r>
          </w:p>
          <w:p w:rsidR="003A5DF0" w:rsidRPr="007775F5" w:rsidRDefault="003A5DF0" w:rsidP="00897BFC">
            <w:pPr>
              <w:rPr>
                <w:rFonts w:asciiTheme="minorHAnsi" w:hAnsiTheme="minorHAnsi"/>
                <w:sz w:val="22"/>
                <w:szCs w:val="22"/>
              </w:rPr>
            </w:pPr>
            <w:r>
              <w:rPr>
                <w:rFonts w:asciiTheme="minorHAnsi" w:hAnsiTheme="minorHAnsi"/>
                <w:sz w:val="22"/>
                <w:szCs w:val="22"/>
              </w:rPr>
              <w:t xml:space="preserve">Based on students` IEP, the teacher will condense some of the criteria on the assignment </w:t>
            </w:r>
            <w:r w:rsidR="00897BFC">
              <w:rPr>
                <w:rFonts w:asciiTheme="minorHAnsi" w:hAnsiTheme="minorHAnsi"/>
                <w:sz w:val="22"/>
                <w:szCs w:val="22"/>
              </w:rPr>
              <w:t>and offer</w:t>
            </w:r>
            <w:r>
              <w:rPr>
                <w:rFonts w:asciiTheme="minorHAnsi" w:hAnsiTheme="minorHAnsi"/>
                <w:sz w:val="22"/>
                <w:szCs w:val="22"/>
              </w:rPr>
              <w:t xml:space="preserve"> extra</w:t>
            </w:r>
            <w:r w:rsidR="00907AC1">
              <w:rPr>
                <w:rFonts w:asciiTheme="minorHAnsi" w:hAnsiTheme="minorHAnsi"/>
                <w:sz w:val="22"/>
                <w:szCs w:val="22"/>
              </w:rPr>
              <w:t xml:space="preserve"> due dates</w:t>
            </w:r>
            <w:r w:rsidR="007E60AA">
              <w:rPr>
                <w:rFonts w:asciiTheme="minorHAnsi" w:hAnsiTheme="minorHAnsi"/>
                <w:sz w:val="22"/>
                <w:szCs w:val="22"/>
              </w:rPr>
              <w:t xml:space="preserve"> </w:t>
            </w:r>
          </w:p>
        </w:tc>
        <w:tc>
          <w:tcPr>
            <w:tcW w:w="1928" w:type="dxa"/>
          </w:tcPr>
          <w:p w:rsidR="00675A24" w:rsidRDefault="00675A24" w:rsidP="00041875">
            <w:pPr>
              <w:spacing w:line="276" w:lineRule="auto"/>
              <w:rPr>
                <w:rFonts w:asciiTheme="minorHAnsi" w:hAnsiTheme="minorHAnsi"/>
                <w:sz w:val="22"/>
                <w:szCs w:val="22"/>
              </w:rPr>
            </w:pPr>
            <w:r w:rsidRPr="00A270B8">
              <w:rPr>
                <w:rFonts w:asciiTheme="minorHAnsi" w:hAnsiTheme="minorHAnsi"/>
                <w:sz w:val="22"/>
                <w:szCs w:val="22"/>
              </w:rPr>
              <w:lastRenderedPageBreak/>
              <w:t>-</w:t>
            </w:r>
            <w:r w:rsidR="00C10E47">
              <w:rPr>
                <w:rFonts w:asciiTheme="minorHAnsi" w:hAnsiTheme="minorHAnsi"/>
                <w:sz w:val="22"/>
                <w:szCs w:val="22"/>
              </w:rPr>
              <w:t>Computers</w:t>
            </w:r>
          </w:p>
          <w:p w:rsidR="00675A24" w:rsidRPr="00A270B8" w:rsidRDefault="00675A24" w:rsidP="00041875">
            <w:pPr>
              <w:spacing w:line="276" w:lineRule="auto"/>
              <w:rPr>
                <w:rFonts w:asciiTheme="minorHAnsi" w:hAnsiTheme="minorHAnsi"/>
                <w:sz w:val="22"/>
                <w:szCs w:val="22"/>
              </w:rPr>
            </w:pPr>
            <w:r>
              <w:rPr>
                <w:rFonts w:asciiTheme="minorHAnsi" w:hAnsiTheme="minorHAnsi"/>
                <w:sz w:val="22"/>
                <w:szCs w:val="22"/>
              </w:rPr>
              <w:t>-Writing Utensils</w:t>
            </w: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675A24" w:rsidRPr="00A270B8" w:rsidRDefault="00675A24" w:rsidP="00041875">
            <w:pPr>
              <w:rPr>
                <w:rFonts w:asciiTheme="minorHAnsi" w:hAnsiTheme="minorHAnsi"/>
                <w:sz w:val="22"/>
                <w:szCs w:val="22"/>
              </w:rPr>
            </w:pPr>
          </w:p>
          <w:p w:rsidR="000D35EC" w:rsidRDefault="000D35EC" w:rsidP="00041875">
            <w:pPr>
              <w:spacing w:line="276" w:lineRule="auto"/>
              <w:ind w:right="43"/>
              <w:rPr>
                <w:rFonts w:asciiTheme="minorHAnsi" w:hAnsiTheme="minorHAnsi"/>
                <w:sz w:val="22"/>
                <w:szCs w:val="22"/>
              </w:rPr>
            </w:pPr>
          </w:p>
          <w:p w:rsidR="000D35EC" w:rsidRDefault="000D35EC" w:rsidP="00041875">
            <w:pPr>
              <w:spacing w:line="276" w:lineRule="auto"/>
              <w:ind w:right="43"/>
              <w:rPr>
                <w:rFonts w:asciiTheme="minorHAnsi" w:hAnsiTheme="minorHAnsi"/>
                <w:sz w:val="22"/>
                <w:szCs w:val="22"/>
              </w:rPr>
            </w:pPr>
          </w:p>
          <w:p w:rsidR="000D35EC" w:rsidRDefault="000D35EC" w:rsidP="00041875">
            <w:pPr>
              <w:spacing w:line="276" w:lineRule="auto"/>
              <w:ind w:right="43"/>
              <w:rPr>
                <w:rFonts w:asciiTheme="minorHAnsi" w:hAnsiTheme="minorHAnsi"/>
                <w:sz w:val="22"/>
                <w:szCs w:val="22"/>
              </w:rPr>
            </w:pPr>
          </w:p>
          <w:p w:rsidR="006543EE" w:rsidRDefault="006543EE" w:rsidP="00041875">
            <w:pPr>
              <w:spacing w:line="276" w:lineRule="auto"/>
              <w:ind w:right="43"/>
              <w:rPr>
                <w:rFonts w:asciiTheme="minorHAnsi" w:hAnsiTheme="minorHAnsi"/>
                <w:sz w:val="22"/>
                <w:szCs w:val="22"/>
              </w:rPr>
            </w:pPr>
          </w:p>
          <w:p w:rsidR="006543EE" w:rsidRDefault="006543EE" w:rsidP="00041875">
            <w:pPr>
              <w:spacing w:line="276" w:lineRule="auto"/>
              <w:ind w:right="43"/>
              <w:rPr>
                <w:rFonts w:asciiTheme="minorHAnsi" w:hAnsiTheme="minorHAnsi"/>
                <w:sz w:val="22"/>
                <w:szCs w:val="22"/>
              </w:rPr>
            </w:pPr>
          </w:p>
          <w:p w:rsidR="00675A24" w:rsidRDefault="00675A24" w:rsidP="00041875">
            <w:pPr>
              <w:spacing w:line="276" w:lineRule="auto"/>
              <w:ind w:right="43"/>
              <w:rPr>
                <w:rFonts w:asciiTheme="minorHAnsi" w:hAnsiTheme="minorHAnsi"/>
                <w:sz w:val="22"/>
                <w:szCs w:val="22"/>
              </w:rPr>
            </w:pPr>
            <w:r w:rsidRPr="00A270B8">
              <w:rPr>
                <w:rFonts w:asciiTheme="minorHAnsi" w:hAnsiTheme="minorHAnsi"/>
                <w:sz w:val="22"/>
                <w:szCs w:val="22"/>
              </w:rPr>
              <w:t>-</w:t>
            </w:r>
            <w:r w:rsidR="00033265">
              <w:rPr>
                <w:rFonts w:asciiTheme="minorHAnsi" w:hAnsiTheme="minorHAnsi"/>
                <w:sz w:val="22"/>
                <w:szCs w:val="22"/>
              </w:rPr>
              <w:t>Health Textbooks</w:t>
            </w:r>
          </w:p>
          <w:p w:rsidR="00675A24" w:rsidRDefault="00675A24" w:rsidP="00041875">
            <w:pPr>
              <w:spacing w:line="276" w:lineRule="auto"/>
              <w:ind w:right="43"/>
              <w:rPr>
                <w:rFonts w:asciiTheme="minorHAnsi" w:hAnsiTheme="minorHAnsi"/>
                <w:sz w:val="22"/>
                <w:szCs w:val="22"/>
              </w:rPr>
            </w:pPr>
            <w:r>
              <w:rPr>
                <w:rFonts w:asciiTheme="minorHAnsi" w:hAnsiTheme="minorHAnsi"/>
                <w:sz w:val="22"/>
                <w:szCs w:val="22"/>
              </w:rPr>
              <w:t>-Writing Utensils</w:t>
            </w:r>
          </w:p>
          <w:p w:rsidR="00033265" w:rsidRDefault="00033265" w:rsidP="00041875">
            <w:pPr>
              <w:spacing w:line="276" w:lineRule="auto"/>
              <w:ind w:right="43"/>
              <w:rPr>
                <w:rFonts w:asciiTheme="minorHAnsi" w:hAnsiTheme="minorHAnsi"/>
                <w:sz w:val="22"/>
                <w:szCs w:val="22"/>
              </w:rPr>
            </w:pPr>
            <w:r>
              <w:rPr>
                <w:rFonts w:asciiTheme="minorHAnsi" w:hAnsiTheme="minorHAnsi"/>
                <w:sz w:val="22"/>
                <w:szCs w:val="22"/>
              </w:rPr>
              <w:t>-Nutrition Jeopardy  Game</w:t>
            </w:r>
          </w:p>
          <w:p w:rsidR="0095789E" w:rsidRDefault="0095789E" w:rsidP="00041875">
            <w:pPr>
              <w:spacing w:line="276" w:lineRule="auto"/>
              <w:ind w:right="43"/>
              <w:rPr>
                <w:rFonts w:asciiTheme="minorHAnsi" w:hAnsiTheme="minorHAnsi"/>
                <w:sz w:val="22"/>
                <w:szCs w:val="22"/>
              </w:rPr>
            </w:pPr>
          </w:p>
          <w:p w:rsidR="0095789E" w:rsidRDefault="0095789E" w:rsidP="00041875">
            <w:pPr>
              <w:spacing w:line="276" w:lineRule="auto"/>
              <w:ind w:right="43"/>
              <w:rPr>
                <w:rFonts w:asciiTheme="minorHAnsi" w:hAnsiTheme="minorHAnsi"/>
                <w:sz w:val="22"/>
                <w:szCs w:val="22"/>
              </w:rPr>
            </w:pPr>
          </w:p>
          <w:p w:rsidR="0095789E" w:rsidRDefault="0095789E" w:rsidP="00041875">
            <w:pPr>
              <w:spacing w:line="276" w:lineRule="auto"/>
              <w:ind w:right="43"/>
              <w:rPr>
                <w:rFonts w:asciiTheme="minorHAnsi" w:hAnsiTheme="minorHAnsi"/>
                <w:sz w:val="22"/>
                <w:szCs w:val="22"/>
              </w:rPr>
            </w:pPr>
          </w:p>
          <w:p w:rsidR="0095789E" w:rsidRDefault="0095789E" w:rsidP="00041875">
            <w:pPr>
              <w:spacing w:line="276" w:lineRule="auto"/>
              <w:ind w:right="43"/>
              <w:rPr>
                <w:rFonts w:asciiTheme="minorHAnsi" w:hAnsiTheme="minorHAnsi"/>
                <w:sz w:val="22"/>
                <w:szCs w:val="22"/>
              </w:rPr>
            </w:pPr>
          </w:p>
          <w:p w:rsidR="00E4718E" w:rsidRDefault="00E4718E" w:rsidP="00041875">
            <w:pPr>
              <w:spacing w:line="276" w:lineRule="auto"/>
              <w:ind w:right="43"/>
              <w:rPr>
                <w:rFonts w:asciiTheme="minorHAnsi" w:hAnsiTheme="minorHAnsi"/>
                <w:sz w:val="22"/>
                <w:szCs w:val="22"/>
              </w:rPr>
            </w:pPr>
          </w:p>
          <w:p w:rsidR="00E4718E" w:rsidRDefault="00E4718E" w:rsidP="00041875">
            <w:pPr>
              <w:spacing w:line="276" w:lineRule="auto"/>
              <w:ind w:right="43"/>
              <w:rPr>
                <w:rFonts w:asciiTheme="minorHAnsi" w:hAnsiTheme="minorHAnsi"/>
                <w:sz w:val="22"/>
                <w:szCs w:val="22"/>
              </w:rPr>
            </w:pPr>
          </w:p>
          <w:p w:rsidR="00E4718E" w:rsidRDefault="00E4718E" w:rsidP="00041875">
            <w:pPr>
              <w:spacing w:line="276" w:lineRule="auto"/>
              <w:ind w:right="43"/>
              <w:rPr>
                <w:rFonts w:asciiTheme="minorHAnsi" w:hAnsiTheme="minorHAnsi"/>
                <w:sz w:val="22"/>
                <w:szCs w:val="22"/>
              </w:rPr>
            </w:pPr>
          </w:p>
          <w:p w:rsidR="00E4718E" w:rsidRDefault="00E4718E" w:rsidP="00041875">
            <w:pPr>
              <w:spacing w:line="276" w:lineRule="auto"/>
              <w:ind w:right="43"/>
              <w:rPr>
                <w:rFonts w:asciiTheme="minorHAnsi" w:hAnsiTheme="minorHAnsi"/>
                <w:sz w:val="22"/>
                <w:szCs w:val="22"/>
              </w:rPr>
            </w:pPr>
          </w:p>
          <w:p w:rsidR="00E4718E" w:rsidRDefault="00E4718E" w:rsidP="00041875">
            <w:pPr>
              <w:spacing w:line="276" w:lineRule="auto"/>
              <w:ind w:right="43"/>
              <w:rPr>
                <w:rFonts w:asciiTheme="minorHAnsi" w:hAnsiTheme="minorHAnsi"/>
                <w:sz w:val="22"/>
                <w:szCs w:val="22"/>
              </w:rPr>
            </w:pPr>
          </w:p>
          <w:p w:rsidR="0095789E" w:rsidRDefault="0095789E" w:rsidP="00041875">
            <w:pPr>
              <w:spacing w:line="276" w:lineRule="auto"/>
              <w:ind w:right="43"/>
              <w:rPr>
                <w:rFonts w:asciiTheme="minorHAnsi" w:hAnsiTheme="minorHAnsi"/>
                <w:sz w:val="22"/>
                <w:szCs w:val="22"/>
              </w:rPr>
            </w:pPr>
            <w:r>
              <w:rPr>
                <w:rFonts w:asciiTheme="minorHAnsi" w:hAnsiTheme="minorHAnsi"/>
                <w:sz w:val="22"/>
                <w:szCs w:val="22"/>
              </w:rPr>
              <w:t>-S</w:t>
            </w:r>
            <w:r w:rsidR="00E4718E">
              <w:rPr>
                <w:rFonts w:asciiTheme="minorHAnsi" w:hAnsiTheme="minorHAnsi"/>
                <w:sz w:val="22"/>
                <w:szCs w:val="22"/>
              </w:rPr>
              <w:t>moking Worksheet  (Appendix E</w:t>
            </w:r>
            <w:r>
              <w:rPr>
                <w:rFonts w:asciiTheme="minorHAnsi" w:hAnsiTheme="minorHAnsi"/>
                <w:sz w:val="22"/>
                <w:szCs w:val="22"/>
              </w:rPr>
              <w:t>)</w:t>
            </w:r>
          </w:p>
          <w:p w:rsidR="000F0CF3" w:rsidRDefault="000F0CF3" w:rsidP="00041875">
            <w:pPr>
              <w:spacing w:line="276" w:lineRule="auto"/>
              <w:ind w:right="43"/>
              <w:rPr>
                <w:rFonts w:asciiTheme="minorHAnsi" w:hAnsiTheme="minorHAnsi"/>
                <w:sz w:val="22"/>
                <w:szCs w:val="22"/>
              </w:rPr>
            </w:pPr>
          </w:p>
          <w:p w:rsidR="000F0CF3" w:rsidRDefault="000F0CF3" w:rsidP="00041875">
            <w:pPr>
              <w:spacing w:line="276" w:lineRule="auto"/>
              <w:ind w:right="43"/>
              <w:rPr>
                <w:rFonts w:asciiTheme="minorHAnsi" w:hAnsiTheme="minorHAnsi"/>
                <w:sz w:val="22"/>
                <w:szCs w:val="22"/>
              </w:rPr>
            </w:pPr>
          </w:p>
          <w:p w:rsidR="000F0CF3" w:rsidRDefault="000F0CF3" w:rsidP="00041875">
            <w:pPr>
              <w:spacing w:line="276" w:lineRule="auto"/>
              <w:ind w:right="43"/>
              <w:rPr>
                <w:rFonts w:asciiTheme="minorHAnsi" w:hAnsiTheme="minorHAnsi"/>
                <w:sz w:val="22"/>
                <w:szCs w:val="22"/>
              </w:rPr>
            </w:pPr>
          </w:p>
          <w:p w:rsidR="00E4718E" w:rsidRDefault="00E4718E" w:rsidP="00041875">
            <w:pPr>
              <w:spacing w:line="276" w:lineRule="auto"/>
              <w:ind w:right="43"/>
              <w:rPr>
                <w:rFonts w:asciiTheme="minorHAnsi" w:hAnsiTheme="minorHAnsi"/>
                <w:sz w:val="22"/>
                <w:szCs w:val="22"/>
              </w:rPr>
            </w:pPr>
          </w:p>
          <w:p w:rsidR="00E4718E" w:rsidRDefault="00E4718E" w:rsidP="00041875">
            <w:pPr>
              <w:spacing w:line="276" w:lineRule="auto"/>
              <w:ind w:right="43"/>
              <w:rPr>
                <w:rFonts w:asciiTheme="minorHAnsi" w:hAnsiTheme="minorHAnsi"/>
                <w:sz w:val="22"/>
                <w:szCs w:val="22"/>
              </w:rPr>
            </w:pPr>
          </w:p>
          <w:p w:rsidR="00E4718E" w:rsidRDefault="00E4718E" w:rsidP="00041875">
            <w:pPr>
              <w:spacing w:line="276" w:lineRule="auto"/>
              <w:ind w:right="43"/>
              <w:rPr>
                <w:rFonts w:asciiTheme="minorHAnsi" w:hAnsiTheme="minorHAnsi"/>
                <w:sz w:val="22"/>
                <w:szCs w:val="22"/>
              </w:rPr>
            </w:pPr>
          </w:p>
          <w:p w:rsidR="000F0CF3" w:rsidRDefault="000F0CF3" w:rsidP="00041875">
            <w:pPr>
              <w:spacing w:line="276" w:lineRule="auto"/>
              <w:ind w:right="43"/>
              <w:rPr>
                <w:rFonts w:asciiTheme="minorHAnsi" w:hAnsiTheme="minorHAnsi"/>
                <w:sz w:val="22"/>
                <w:szCs w:val="22"/>
              </w:rPr>
            </w:pPr>
            <w:r>
              <w:rPr>
                <w:rFonts w:asciiTheme="minorHAnsi" w:hAnsiTheme="minorHAnsi"/>
                <w:sz w:val="22"/>
                <w:szCs w:val="22"/>
              </w:rPr>
              <w:t>-Students Journal</w:t>
            </w:r>
            <w:r w:rsidR="00B55E79">
              <w:rPr>
                <w:rFonts w:asciiTheme="minorHAnsi" w:hAnsiTheme="minorHAnsi"/>
                <w:sz w:val="22"/>
                <w:szCs w:val="22"/>
              </w:rPr>
              <w:t>s</w:t>
            </w:r>
          </w:p>
          <w:p w:rsidR="00675A24" w:rsidRDefault="00675A24" w:rsidP="00041875">
            <w:pPr>
              <w:spacing w:line="276" w:lineRule="auto"/>
              <w:ind w:right="43"/>
              <w:rPr>
                <w:rFonts w:asciiTheme="minorHAnsi" w:hAnsiTheme="minorHAnsi"/>
                <w:sz w:val="22"/>
                <w:szCs w:val="22"/>
              </w:rPr>
            </w:pPr>
          </w:p>
          <w:p w:rsidR="00675A24" w:rsidRDefault="00675A24" w:rsidP="00041875">
            <w:pPr>
              <w:spacing w:line="276" w:lineRule="auto"/>
              <w:ind w:right="43"/>
              <w:rPr>
                <w:rFonts w:asciiTheme="minorHAnsi" w:hAnsiTheme="minorHAnsi"/>
                <w:sz w:val="22"/>
                <w:szCs w:val="22"/>
              </w:rPr>
            </w:pPr>
          </w:p>
          <w:p w:rsidR="00675A24" w:rsidRDefault="00675A24" w:rsidP="00041875">
            <w:pPr>
              <w:spacing w:line="276" w:lineRule="auto"/>
              <w:ind w:right="43"/>
              <w:rPr>
                <w:rFonts w:asciiTheme="minorHAnsi" w:hAnsiTheme="minorHAnsi"/>
                <w:sz w:val="22"/>
                <w:szCs w:val="22"/>
              </w:rPr>
            </w:pPr>
          </w:p>
          <w:p w:rsidR="00675A24" w:rsidRDefault="00675A24" w:rsidP="00041875">
            <w:pPr>
              <w:spacing w:line="276" w:lineRule="auto"/>
              <w:ind w:right="43"/>
              <w:rPr>
                <w:rFonts w:asciiTheme="minorHAnsi" w:hAnsiTheme="minorHAnsi"/>
                <w:sz w:val="22"/>
                <w:szCs w:val="22"/>
              </w:rPr>
            </w:pPr>
          </w:p>
          <w:p w:rsidR="00675A24" w:rsidRDefault="00675A24" w:rsidP="00041875">
            <w:pPr>
              <w:spacing w:line="276" w:lineRule="auto"/>
              <w:ind w:right="43"/>
              <w:rPr>
                <w:rFonts w:asciiTheme="minorHAnsi" w:hAnsiTheme="minorHAnsi"/>
                <w:sz w:val="22"/>
                <w:szCs w:val="22"/>
              </w:rPr>
            </w:pPr>
          </w:p>
          <w:p w:rsidR="00675A24" w:rsidRDefault="00675A24" w:rsidP="00041875">
            <w:pPr>
              <w:spacing w:line="276" w:lineRule="auto"/>
              <w:ind w:right="43"/>
              <w:rPr>
                <w:rFonts w:asciiTheme="minorHAnsi" w:hAnsiTheme="minorHAnsi"/>
                <w:sz w:val="22"/>
                <w:szCs w:val="22"/>
              </w:rPr>
            </w:pPr>
          </w:p>
          <w:p w:rsidR="00675A24" w:rsidRDefault="00675A24" w:rsidP="00041875">
            <w:pPr>
              <w:spacing w:line="276" w:lineRule="auto"/>
              <w:ind w:right="43"/>
              <w:rPr>
                <w:rFonts w:asciiTheme="minorHAnsi" w:hAnsiTheme="minorHAnsi"/>
                <w:sz w:val="22"/>
                <w:szCs w:val="22"/>
              </w:rPr>
            </w:pPr>
          </w:p>
          <w:p w:rsidR="00675A24" w:rsidRDefault="00675A24" w:rsidP="00041875">
            <w:pPr>
              <w:spacing w:line="276" w:lineRule="auto"/>
              <w:ind w:right="43"/>
              <w:rPr>
                <w:rFonts w:asciiTheme="minorHAnsi" w:hAnsiTheme="minorHAnsi"/>
                <w:sz w:val="22"/>
                <w:szCs w:val="22"/>
              </w:rPr>
            </w:pPr>
          </w:p>
          <w:p w:rsidR="00675A24" w:rsidRDefault="00675A24" w:rsidP="00041875">
            <w:pPr>
              <w:spacing w:line="276" w:lineRule="auto"/>
              <w:ind w:right="43"/>
              <w:rPr>
                <w:rFonts w:asciiTheme="minorHAnsi" w:hAnsiTheme="minorHAnsi"/>
                <w:sz w:val="22"/>
                <w:szCs w:val="22"/>
              </w:rPr>
            </w:pPr>
          </w:p>
          <w:p w:rsidR="003A4B19" w:rsidRDefault="003A4B19" w:rsidP="00041875">
            <w:pPr>
              <w:spacing w:line="276" w:lineRule="auto"/>
              <w:ind w:right="43"/>
              <w:rPr>
                <w:rFonts w:asciiTheme="minorHAnsi" w:hAnsiTheme="minorHAnsi"/>
                <w:sz w:val="22"/>
                <w:szCs w:val="22"/>
              </w:rPr>
            </w:pPr>
          </w:p>
          <w:p w:rsidR="003A4B19" w:rsidRDefault="003A4B19" w:rsidP="00041875">
            <w:pPr>
              <w:spacing w:line="276" w:lineRule="auto"/>
              <w:ind w:right="43"/>
              <w:rPr>
                <w:rFonts w:asciiTheme="minorHAnsi" w:hAnsiTheme="minorHAnsi"/>
                <w:sz w:val="22"/>
                <w:szCs w:val="22"/>
              </w:rPr>
            </w:pPr>
          </w:p>
          <w:p w:rsidR="003A4B19" w:rsidRDefault="003A4B19" w:rsidP="00041875">
            <w:pPr>
              <w:spacing w:line="276" w:lineRule="auto"/>
              <w:ind w:right="43"/>
              <w:rPr>
                <w:rFonts w:asciiTheme="minorHAnsi" w:hAnsiTheme="minorHAnsi"/>
                <w:sz w:val="22"/>
                <w:szCs w:val="22"/>
              </w:rPr>
            </w:pPr>
          </w:p>
          <w:p w:rsidR="003A4B19" w:rsidRDefault="003A4B19" w:rsidP="00041875">
            <w:pPr>
              <w:spacing w:line="276" w:lineRule="auto"/>
              <w:ind w:right="43"/>
              <w:rPr>
                <w:rFonts w:asciiTheme="minorHAnsi" w:hAnsiTheme="minorHAnsi"/>
                <w:sz w:val="22"/>
                <w:szCs w:val="22"/>
              </w:rPr>
            </w:pPr>
          </w:p>
          <w:p w:rsidR="003A4B19" w:rsidRDefault="003A4B19" w:rsidP="00041875">
            <w:pPr>
              <w:spacing w:line="276" w:lineRule="auto"/>
              <w:ind w:right="43"/>
              <w:rPr>
                <w:rFonts w:asciiTheme="minorHAnsi" w:hAnsiTheme="minorHAnsi"/>
                <w:sz w:val="22"/>
                <w:szCs w:val="22"/>
              </w:rPr>
            </w:pPr>
          </w:p>
          <w:p w:rsidR="003A4B19" w:rsidRDefault="003A4B19" w:rsidP="00041875">
            <w:pPr>
              <w:spacing w:line="276" w:lineRule="auto"/>
              <w:ind w:right="43"/>
              <w:rPr>
                <w:rFonts w:asciiTheme="minorHAnsi" w:hAnsiTheme="minorHAnsi"/>
                <w:sz w:val="22"/>
                <w:szCs w:val="22"/>
              </w:rPr>
            </w:pPr>
          </w:p>
          <w:p w:rsidR="007B3125" w:rsidRDefault="00692AEA" w:rsidP="00041875">
            <w:pPr>
              <w:spacing w:line="276" w:lineRule="auto"/>
              <w:ind w:right="43"/>
              <w:rPr>
                <w:rFonts w:asciiTheme="minorHAnsi" w:hAnsiTheme="minorHAnsi"/>
                <w:sz w:val="22"/>
                <w:szCs w:val="22"/>
              </w:rPr>
            </w:pPr>
            <w:r>
              <w:rPr>
                <w:rFonts w:asciiTheme="minorHAnsi" w:hAnsiTheme="minorHAnsi"/>
                <w:sz w:val="22"/>
                <w:szCs w:val="22"/>
              </w:rPr>
              <w:t>-Product Ads</w:t>
            </w:r>
          </w:p>
          <w:p w:rsidR="00675A24" w:rsidRPr="00A270B8" w:rsidRDefault="007B3125" w:rsidP="00041875">
            <w:pPr>
              <w:spacing w:line="276" w:lineRule="auto"/>
              <w:ind w:right="43"/>
              <w:rPr>
                <w:rFonts w:asciiTheme="minorHAnsi" w:hAnsiTheme="minorHAnsi"/>
                <w:sz w:val="22"/>
                <w:szCs w:val="22"/>
              </w:rPr>
            </w:pPr>
            <w:r>
              <w:rPr>
                <w:rFonts w:asciiTheme="minorHAnsi" w:hAnsiTheme="minorHAnsi"/>
                <w:sz w:val="22"/>
                <w:szCs w:val="22"/>
              </w:rPr>
              <w:t>-</w:t>
            </w:r>
            <w:r w:rsidR="003A4B19">
              <w:rPr>
                <w:rFonts w:asciiTheme="minorHAnsi" w:hAnsiTheme="minorHAnsi"/>
                <w:sz w:val="22"/>
                <w:szCs w:val="22"/>
              </w:rPr>
              <w:t>P</w:t>
            </w:r>
            <w:r w:rsidR="003A5DF0">
              <w:rPr>
                <w:rFonts w:asciiTheme="minorHAnsi" w:hAnsiTheme="minorHAnsi"/>
                <w:sz w:val="22"/>
                <w:szCs w:val="22"/>
              </w:rPr>
              <w:t>opular Fad Product</w:t>
            </w:r>
            <w:r w:rsidR="003A4B19">
              <w:rPr>
                <w:rFonts w:asciiTheme="minorHAnsi" w:hAnsiTheme="minorHAnsi"/>
                <w:sz w:val="22"/>
                <w:szCs w:val="22"/>
              </w:rPr>
              <w:t xml:space="preserve"> Assignment Handout (Appendix F</w:t>
            </w:r>
            <w:r>
              <w:rPr>
                <w:rFonts w:asciiTheme="minorHAnsi" w:hAnsiTheme="minorHAnsi"/>
                <w:sz w:val="22"/>
                <w:szCs w:val="22"/>
              </w:rPr>
              <w:t>)</w:t>
            </w:r>
            <w:r w:rsidR="00675A24">
              <w:rPr>
                <w:rFonts w:asciiTheme="minorHAnsi" w:hAnsiTheme="minorHAnsi"/>
                <w:sz w:val="22"/>
                <w:szCs w:val="22"/>
              </w:rPr>
              <w:t xml:space="preserve"> </w:t>
            </w:r>
          </w:p>
          <w:p w:rsidR="00692AEA" w:rsidRDefault="00692AEA" w:rsidP="00041875">
            <w:pPr>
              <w:spacing w:line="276" w:lineRule="auto"/>
              <w:ind w:right="43"/>
              <w:rPr>
                <w:rFonts w:asciiTheme="minorHAnsi" w:hAnsiTheme="minorHAnsi"/>
                <w:sz w:val="22"/>
                <w:szCs w:val="22"/>
              </w:rPr>
            </w:pPr>
          </w:p>
          <w:p w:rsidR="00692AEA" w:rsidRDefault="00692AEA" w:rsidP="00041875">
            <w:pPr>
              <w:spacing w:line="276" w:lineRule="auto"/>
              <w:ind w:right="43"/>
              <w:rPr>
                <w:rFonts w:asciiTheme="minorHAnsi" w:hAnsiTheme="minorHAnsi"/>
                <w:sz w:val="22"/>
                <w:szCs w:val="22"/>
              </w:rPr>
            </w:pPr>
          </w:p>
          <w:p w:rsidR="00692AEA" w:rsidRDefault="00692AEA" w:rsidP="00041875">
            <w:pPr>
              <w:spacing w:line="276" w:lineRule="auto"/>
              <w:ind w:right="43"/>
              <w:rPr>
                <w:rFonts w:asciiTheme="minorHAnsi" w:hAnsiTheme="minorHAnsi"/>
                <w:sz w:val="22"/>
                <w:szCs w:val="22"/>
              </w:rPr>
            </w:pPr>
          </w:p>
          <w:p w:rsidR="00692AEA" w:rsidRDefault="00692AEA" w:rsidP="00041875">
            <w:pPr>
              <w:spacing w:line="276" w:lineRule="auto"/>
              <w:ind w:right="43"/>
              <w:rPr>
                <w:rFonts w:asciiTheme="minorHAnsi" w:hAnsiTheme="minorHAnsi"/>
                <w:sz w:val="22"/>
                <w:szCs w:val="22"/>
              </w:rPr>
            </w:pPr>
          </w:p>
          <w:p w:rsidR="00692AEA" w:rsidRDefault="00692AEA" w:rsidP="00041875">
            <w:pPr>
              <w:spacing w:line="276" w:lineRule="auto"/>
              <w:ind w:right="43"/>
              <w:rPr>
                <w:rFonts w:asciiTheme="minorHAnsi" w:hAnsiTheme="minorHAnsi"/>
                <w:sz w:val="22"/>
                <w:szCs w:val="22"/>
              </w:rPr>
            </w:pPr>
          </w:p>
          <w:p w:rsidR="00692AEA" w:rsidRDefault="00692AEA" w:rsidP="00041875">
            <w:pPr>
              <w:spacing w:line="276" w:lineRule="auto"/>
              <w:ind w:right="43"/>
              <w:rPr>
                <w:rFonts w:asciiTheme="minorHAnsi" w:hAnsiTheme="minorHAnsi"/>
                <w:sz w:val="22"/>
                <w:szCs w:val="22"/>
              </w:rPr>
            </w:pPr>
          </w:p>
          <w:p w:rsidR="00692AEA" w:rsidRDefault="00692AEA" w:rsidP="00041875">
            <w:pPr>
              <w:spacing w:line="276" w:lineRule="auto"/>
              <w:ind w:right="43"/>
              <w:rPr>
                <w:rFonts w:asciiTheme="minorHAnsi" w:hAnsiTheme="minorHAnsi"/>
                <w:sz w:val="22"/>
                <w:szCs w:val="22"/>
              </w:rPr>
            </w:pPr>
          </w:p>
          <w:p w:rsidR="00692AEA" w:rsidRDefault="00692AEA" w:rsidP="00041875">
            <w:pPr>
              <w:spacing w:line="276" w:lineRule="auto"/>
              <w:ind w:right="43"/>
              <w:rPr>
                <w:rFonts w:asciiTheme="minorHAnsi" w:hAnsiTheme="minorHAnsi"/>
                <w:sz w:val="22"/>
                <w:szCs w:val="22"/>
              </w:rPr>
            </w:pPr>
          </w:p>
          <w:p w:rsidR="00692AEA" w:rsidRDefault="00692AEA" w:rsidP="00041875">
            <w:pPr>
              <w:spacing w:line="276" w:lineRule="auto"/>
              <w:ind w:right="43"/>
              <w:rPr>
                <w:rFonts w:asciiTheme="minorHAnsi" w:hAnsiTheme="minorHAnsi"/>
                <w:sz w:val="22"/>
                <w:szCs w:val="22"/>
              </w:rPr>
            </w:pPr>
          </w:p>
          <w:p w:rsidR="00692AEA" w:rsidRDefault="00692AEA" w:rsidP="00041875">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p>
          <w:p w:rsidR="00675A24" w:rsidRDefault="00675A24" w:rsidP="00692AEA">
            <w:pPr>
              <w:spacing w:line="276" w:lineRule="auto"/>
              <w:ind w:right="43"/>
              <w:rPr>
                <w:rFonts w:asciiTheme="minorHAnsi" w:hAnsiTheme="minorHAnsi"/>
                <w:sz w:val="22"/>
                <w:szCs w:val="22"/>
              </w:rPr>
            </w:pPr>
            <w:r w:rsidRPr="00A270B8">
              <w:rPr>
                <w:rFonts w:asciiTheme="minorHAnsi" w:hAnsiTheme="minorHAnsi"/>
                <w:sz w:val="22"/>
                <w:szCs w:val="22"/>
              </w:rPr>
              <w:t>-</w:t>
            </w:r>
            <w:r w:rsidR="00692AEA">
              <w:rPr>
                <w:rFonts w:asciiTheme="minorHAnsi" w:hAnsiTheme="minorHAnsi"/>
                <w:sz w:val="22"/>
                <w:szCs w:val="22"/>
              </w:rPr>
              <w:t>Athlete Scenarios</w:t>
            </w:r>
          </w:p>
          <w:p w:rsidR="007E60AA" w:rsidRDefault="007E60AA"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p>
          <w:p w:rsidR="003A5DF0" w:rsidRDefault="003A5DF0" w:rsidP="00692AEA">
            <w:pPr>
              <w:spacing w:line="276" w:lineRule="auto"/>
              <w:ind w:right="43"/>
              <w:rPr>
                <w:rFonts w:asciiTheme="minorHAnsi" w:hAnsiTheme="minorHAnsi"/>
                <w:sz w:val="22"/>
                <w:szCs w:val="22"/>
              </w:rPr>
            </w:pPr>
          </w:p>
          <w:p w:rsidR="003A5DF0" w:rsidRDefault="003A5DF0" w:rsidP="00692AEA">
            <w:pPr>
              <w:spacing w:line="276" w:lineRule="auto"/>
              <w:ind w:right="43"/>
              <w:rPr>
                <w:rFonts w:asciiTheme="minorHAnsi" w:hAnsiTheme="minorHAnsi"/>
                <w:sz w:val="22"/>
                <w:szCs w:val="22"/>
              </w:rPr>
            </w:pPr>
          </w:p>
          <w:p w:rsidR="003A5DF0" w:rsidRDefault="003A5DF0"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r>
              <w:rPr>
                <w:rFonts w:asciiTheme="minorHAnsi" w:hAnsiTheme="minorHAnsi"/>
                <w:sz w:val="22"/>
                <w:szCs w:val="22"/>
              </w:rPr>
              <w:t>-Blackboard</w:t>
            </w:r>
          </w:p>
          <w:p w:rsidR="007E60AA" w:rsidRDefault="007E60AA" w:rsidP="00692AEA">
            <w:pPr>
              <w:spacing w:line="276" w:lineRule="auto"/>
              <w:ind w:right="43"/>
              <w:rPr>
                <w:rFonts w:asciiTheme="minorHAnsi" w:hAnsiTheme="minorHAnsi"/>
                <w:sz w:val="22"/>
                <w:szCs w:val="22"/>
              </w:rPr>
            </w:pPr>
            <w:r>
              <w:rPr>
                <w:rFonts w:asciiTheme="minorHAnsi" w:hAnsiTheme="minorHAnsi"/>
                <w:sz w:val="22"/>
                <w:szCs w:val="22"/>
              </w:rPr>
              <w:t>-Chalk</w:t>
            </w:r>
          </w:p>
          <w:p w:rsidR="007E60AA" w:rsidRDefault="007E60AA"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p>
          <w:p w:rsidR="00454D32" w:rsidRDefault="00454D32" w:rsidP="00692AEA">
            <w:pPr>
              <w:spacing w:line="276" w:lineRule="auto"/>
              <w:ind w:right="43"/>
              <w:rPr>
                <w:rFonts w:asciiTheme="minorHAnsi" w:hAnsiTheme="minorHAnsi"/>
                <w:sz w:val="22"/>
                <w:szCs w:val="22"/>
              </w:rPr>
            </w:pPr>
          </w:p>
          <w:p w:rsidR="00897BFC" w:rsidRDefault="00897BFC" w:rsidP="00692AEA">
            <w:pPr>
              <w:spacing w:line="276" w:lineRule="auto"/>
              <w:ind w:right="43"/>
              <w:rPr>
                <w:rFonts w:asciiTheme="minorHAnsi" w:hAnsiTheme="minorHAnsi"/>
                <w:sz w:val="22"/>
                <w:szCs w:val="22"/>
              </w:rPr>
            </w:pPr>
          </w:p>
          <w:p w:rsidR="00907AC1" w:rsidRDefault="00907AC1" w:rsidP="00692AEA">
            <w:pPr>
              <w:spacing w:line="276" w:lineRule="auto"/>
              <w:ind w:right="43"/>
              <w:rPr>
                <w:rFonts w:asciiTheme="minorHAnsi" w:hAnsiTheme="minorHAnsi"/>
                <w:sz w:val="22"/>
                <w:szCs w:val="22"/>
              </w:rPr>
            </w:pPr>
          </w:p>
          <w:p w:rsidR="007E60AA" w:rsidRDefault="007E60AA" w:rsidP="00692AEA">
            <w:pPr>
              <w:spacing w:line="276" w:lineRule="auto"/>
              <w:ind w:right="43"/>
              <w:rPr>
                <w:rFonts w:asciiTheme="minorHAnsi" w:hAnsiTheme="minorHAnsi"/>
                <w:sz w:val="22"/>
                <w:szCs w:val="22"/>
              </w:rPr>
            </w:pPr>
            <w:r>
              <w:rPr>
                <w:rFonts w:asciiTheme="minorHAnsi" w:hAnsiTheme="minorHAnsi"/>
                <w:sz w:val="22"/>
                <w:szCs w:val="22"/>
              </w:rPr>
              <w:t>-Case Studies</w:t>
            </w:r>
          </w:p>
          <w:p w:rsidR="007E60AA" w:rsidRPr="00A270B8" w:rsidRDefault="007E60AA" w:rsidP="00454D32">
            <w:pPr>
              <w:spacing w:line="276" w:lineRule="auto"/>
              <w:ind w:right="43"/>
              <w:rPr>
                <w:rFonts w:asciiTheme="minorHAnsi" w:hAnsiTheme="minorHAnsi"/>
                <w:sz w:val="22"/>
                <w:szCs w:val="22"/>
              </w:rPr>
            </w:pPr>
            <w:r>
              <w:rPr>
                <w:rFonts w:asciiTheme="minorHAnsi" w:hAnsiTheme="minorHAnsi"/>
                <w:sz w:val="22"/>
                <w:szCs w:val="22"/>
              </w:rPr>
              <w:t>-</w:t>
            </w:r>
            <w:r w:rsidR="003A5DF0">
              <w:rPr>
                <w:rFonts w:asciiTheme="minorHAnsi" w:hAnsiTheme="minorHAnsi"/>
                <w:sz w:val="22"/>
                <w:szCs w:val="22"/>
              </w:rPr>
              <w:t>Popular Fad Products, Case Studies</w:t>
            </w:r>
            <w:r w:rsidR="002E6CDD">
              <w:rPr>
                <w:rFonts w:asciiTheme="minorHAnsi" w:hAnsiTheme="minorHAnsi"/>
                <w:sz w:val="22"/>
                <w:szCs w:val="22"/>
              </w:rPr>
              <w:t xml:space="preserve"> Assignment</w:t>
            </w:r>
            <w:r w:rsidR="00454D32">
              <w:rPr>
                <w:rFonts w:asciiTheme="minorHAnsi" w:hAnsiTheme="minorHAnsi"/>
                <w:sz w:val="22"/>
                <w:szCs w:val="22"/>
              </w:rPr>
              <w:t xml:space="preserve"> Handout</w:t>
            </w:r>
            <w:r w:rsidR="003A5DF0">
              <w:rPr>
                <w:rFonts w:asciiTheme="minorHAnsi" w:hAnsiTheme="minorHAnsi"/>
                <w:sz w:val="22"/>
                <w:szCs w:val="22"/>
              </w:rPr>
              <w:t xml:space="preserve"> (Appendix G)</w:t>
            </w:r>
          </w:p>
        </w:tc>
      </w:tr>
    </w:tbl>
    <w:p w:rsidR="001D07AA" w:rsidRDefault="001D07AA" w:rsidP="0068386F">
      <w:pPr>
        <w:rPr>
          <w:rFonts w:asciiTheme="minorHAnsi" w:hAnsiTheme="minorHAnsi"/>
          <w:sz w:val="22"/>
          <w:szCs w:val="22"/>
        </w:rPr>
      </w:pPr>
    </w:p>
    <w:p w:rsidR="001D07AA" w:rsidRDefault="001D07AA" w:rsidP="0068386F">
      <w:pPr>
        <w:rPr>
          <w:rFonts w:asciiTheme="minorHAnsi" w:hAnsiTheme="minorHAnsi"/>
          <w:sz w:val="22"/>
          <w:szCs w:val="22"/>
        </w:rPr>
      </w:pPr>
    </w:p>
    <w:p w:rsidR="001D07AA" w:rsidRDefault="001D07AA" w:rsidP="0068386F">
      <w:pPr>
        <w:rPr>
          <w:rFonts w:asciiTheme="minorHAnsi" w:hAnsiTheme="minorHAnsi"/>
          <w:sz w:val="22"/>
          <w:szCs w:val="22"/>
        </w:rPr>
      </w:pPr>
    </w:p>
    <w:p w:rsidR="001D07AA" w:rsidRDefault="001D07AA" w:rsidP="0068386F">
      <w:pPr>
        <w:rPr>
          <w:rFonts w:asciiTheme="minorHAnsi" w:hAnsiTheme="minorHAnsi"/>
          <w:sz w:val="22"/>
          <w:szCs w:val="22"/>
        </w:rPr>
      </w:pPr>
    </w:p>
    <w:p w:rsidR="001D07AA" w:rsidRDefault="001D07AA" w:rsidP="0068386F">
      <w:pPr>
        <w:rPr>
          <w:rFonts w:asciiTheme="minorHAnsi" w:hAnsiTheme="minorHAnsi"/>
          <w:sz w:val="22"/>
          <w:szCs w:val="22"/>
        </w:rPr>
      </w:pPr>
    </w:p>
    <w:p w:rsidR="001D07AA" w:rsidRDefault="001D07AA" w:rsidP="0068386F">
      <w:pPr>
        <w:rPr>
          <w:rFonts w:asciiTheme="minorHAnsi" w:hAnsiTheme="minorHAnsi"/>
          <w:sz w:val="22"/>
          <w:szCs w:val="22"/>
        </w:rPr>
      </w:pPr>
    </w:p>
    <w:p w:rsidR="001D07AA" w:rsidRDefault="001D07AA" w:rsidP="0068386F">
      <w:pPr>
        <w:rPr>
          <w:rFonts w:asciiTheme="minorHAnsi" w:hAnsiTheme="minorHAnsi"/>
          <w:sz w:val="22"/>
          <w:szCs w:val="22"/>
        </w:rPr>
      </w:pPr>
    </w:p>
    <w:p w:rsidR="001D07AA" w:rsidRDefault="001D07AA" w:rsidP="0068386F">
      <w:pPr>
        <w:rPr>
          <w:rFonts w:asciiTheme="minorHAnsi" w:hAnsiTheme="minorHAnsi"/>
          <w:sz w:val="22"/>
          <w:szCs w:val="22"/>
        </w:rPr>
      </w:pPr>
    </w:p>
    <w:p w:rsidR="00907AC1" w:rsidRDefault="00907AC1" w:rsidP="0068386F">
      <w:pPr>
        <w:rPr>
          <w:rFonts w:asciiTheme="minorHAnsi" w:hAnsiTheme="minorHAnsi"/>
          <w:sz w:val="22"/>
          <w:szCs w:val="22"/>
        </w:rPr>
      </w:pPr>
    </w:p>
    <w:p w:rsidR="003A5DF0" w:rsidRDefault="003A5DF0" w:rsidP="0068386F">
      <w:pPr>
        <w:rPr>
          <w:rFonts w:asciiTheme="minorHAnsi" w:hAnsiTheme="minorHAnsi"/>
          <w:sz w:val="22"/>
          <w:szCs w:val="22"/>
        </w:rPr>
      </w:pPr>
    </w:p>
    <w:p w:rsidR="001D07AA" w:rsidRDefault="001D07AA" w:rsidP="0068386F">
      <w:pPr>
        <w:rPr>
          <w:rFonts w:asciiTheme="minorHAnsi" w:hAnsiTheme="minorHAnsi"/>
          <w:sz w:val="22"/>
          <w:szCs w:val="22"/>
        </w:rPr>
      </w:pPr>
    </w:p>
    <w:tbl>
      <w:tblPr>
        <w:tblW w:w="10804"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7"/>
        <w:gridCol w:w="2496"/>
        <w:gridCol w:w="604"/>
        <w:gridCol w:w="4087"/>
      </w:tblGrid>
      <w:tr w:rsidR="00211DCE" w:rsidRPr="00A270B8" w:rsidTr="00454D32">
        <w:trPr>
          <w:trHeight w:val="163"/>
        </w:trPr>
        <w:tc>
          <w:tcPr>
            <w:tcW w:w="1080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1DCE" w:rsidRPr="00A270B8" w:rsidRDefault="00211DCE" w:rsidP="00041875">
            <w:pPr>
              <w:tabs>
                <w:tab w:val="left" w:pos="5022"/>
              </w:tabs>
              <w:spacing w:before="120" w:line="276" w:lineRule="auto"/>
              <w:jc w:val="center"/>
              <w:rPr>
                <w:rFonts w:asciiTheme="minorHAnsi" w:hAnsiTheme="minorHAnsi"/>
                <w:b/>
                <w:bCs/>
                <w:szCs w:val="22"/>
              </w:rPr>
            </w:pPr>
            <w:r w:rsidRPr="00A270B8">
              <w:rPr>
                <w:rFonts w:asciiTheme="minorHAnsi" w:hAnsiTheme="minorHAnsi"/>
                <w:b/>
                <w:bCs/>
                <w:sz w:val="22"/>
                <w:szCs w:val="22"/>
              </w:rPr>
              <w:lastRenderedPageBreak/>
              <w:t>PART 1: PLANNING THE LESSON</w:t>
            </w:r>
          </w:p>
        </w:tc>
      </w:tr>
      <w:tr w:rsidR="00211DCE" w:rsidRPr="00A270B8" w:rsidTr="00454D32">
        <w:trPr>
          <w:trHeight w:val="163"/>
        </w:trPr>
        <w:tc>
          <w:tcPr>
            <w:tcW w:w="1080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1DCE" w:rsidRPr="00A270B8" w:rsidRDefault="00211DCE" w:rsidP="00041875">
            <w:pPr>
              <w:tabs>
                <w:tab w:val="left" w:pos="5022"/>
              </w:tabs>
              <w:spacing w:before="120" w:line="276" w:lineRule="auto"/>
              <w:rPr>
                <w:rFonts w:asciiTheme="minorHAnsi" w:hAnsiTheme="minorHAnsi"/>
                <w:szCs w:val="22"/>
              </w:rPr>
            </w:pPr>
            <w:r>
              <w:rPr>
                <w:rFonts w:asciiTheme="minorHAnsi" w:hAnsiTheme="minorHAnsi"/>
                <w:b/>
                <w:sz w:val="22"/>
                <w:szCs w:val="22"/>
              </w:rPr>
              <w:t>Duration</w:t>
            </w:r>
            <w:r w:rsidRPr="00A270B8">
              <w:rPr>
                <w:rFonts w:asciiTheme="minorHAnsi" w:hAnsiTheme="minorHAnsi"/>
                <w:b/>
                <w:sz w:val="22"/>
                <w:szCs w:val="22"/>
              </w:rPr>
              <w:t>:</w:t>
            </w:r>
            <w:r w:rsidRPr="00A270B8">
              <w:rPr>
                <w:rFonts w:asciiTheme="minorHAnsi" w:hAnsiTheme="minorHAnsi"/>
                <w:sz w:val="22"/>
                <w:szCs w:val="22"/>
              </w:rPr>
              <w:t xml:space="preserve"> </w:t>
            </w:r>
            <w:r>
              <w:rPr>
                <w:rFonts w:asciiTheme="minorHAnsi" w:hAnsiTheme="minorHAnsi"/>
                <w:sz w:val="22"/>
                <w:szCs w:val="22"/>
              </w:rPr>
              <w:t xml:space="preserve">Approx 2 Days </w:t>
            </w:r>
            <w:r w:rsidRPr="00A270B8">
              <w:rPr>
                <w:rFonts w:asciiTheme="minorHAnsi" w:hAnsiTheme="minorHAnsi"/>
                <w:sz w:val="22"/>
                <w:szCs w:val="22"/>
              </w:rPr>
              <w:t xml:space="preserve">    </w:t>
            </w:r>
            <w:r>
              <w:rPr>
                <w:rFonts w:asciiTheme="minorHAnsi" w:hAnsiTheme="minorHAnsi"/>
                <w:sz w:val="22"/>
                <w:szCs w:val="22"/>
              </w:rPr>
              <w:t xml:space="preserve">                                                 </w:t>
            </w:r>
            <w:r w:rsidRPr="00A270B8">
              <w:rPr>
                <w:rFonts w:asciiTheme="minorHAnsi" w:hAnsiTheme="minorHAnsi"/>
                <w:b/>
                <w:sz w:val="22"/>
                <w:szCs w:val="22"/>
              </w:rPr>
              <w:t xml:space="preserve">Lesson: </w:t>
            </w:r>
            <w:r>
              <w:rPr>
                <w:rFonts w:asciiTheme="minorHAnsi" w:hAnsiTheme="minorHAnsi"/>
                <w:sz w:val="22"/>
                <w:szCs w:val="22"/>
              </w:rPr>
              <w:t>4</w:t>
            </w:r>
            <w:r w:rsidRPr="00A270B8">
              <w:rPr>
                <w:rFonts w:asciiTheme="minorHAnsi" w:hAnsiTheme="minorHAnsi"/>
                <w:sz w:val="22"/>
                <w:szCs w:val="22"/>
              </w:rPr>
              <w:t xml:space="preserve">           </w:t>
            </w:r>
            <w:r>
              <w:rPr>
                <w:rFonts w:asciiTheme="minorHAnsi" w:hAnsiTheme="minorHAnsi"/>
                <w:sz w:val="22"/>
                <w:szCs w:val="22"/>
              </w:rPr>
              <w:t xml:space="preserve">                   </w:t>
            </w:r>
            <w:r w:rsidRPr="00A270B8">
              <w:rPr>
                <w:rFonts w:asciiTheme="minorHAnsi" w:hAnsiTheme="minorHAnsi"/>
                <w:b/>
                <w:sz w:val="22"/>
                <w:szCs w:val="22"/>
              </w:rPr>
              <w:t>Timeframe:</w:t>
            </w:r>
            <w:r w:rsidRPr="00A270B8">
              <w:rPr>
                <w:rFonts w:asciiTheme="minorHAnsi" w:hAnsiTheme="minorHAnsi"/>
                <w:sz w:val="22"/>
                <w:szCs w:val="22"/>
              </w:rPr>
              <w:t xml:space="preserve"> </w:t>
            </w:r>
            <w:r>
              <w:rPr>
                <w:rFonts w:asciiTheme="minorHAnsi" w:hAnsiTheme="minorHAnsi"/>
                <w:sz w:val="22"/>
                <w:szCs w:val="22"/>
              </w:rPr>
              <w:t>70</w:t>
            </w:r>
            <w:r w:rsidRPr="00A270B8">
              <w:rPr>
                <w:rFonts w:asciiTheme="minorHAnsi" w:hAnsiTheme="minorHAnsi"/>
                <w:sz w:val="22"/>
                <w:szCs w:val="22"/>
              </w:rPr>
              <w:t xml:space="preserve"> Minutes</w:t>
            </w:r>
            <w:r>
              <w:rPr>
                <w:rFonts w:asciiTheme="minorHAnsi" w:hAnsiTheme="minorHAnsi"/>
                <w:sz w:val="22"/>
                <w:szCs w:val="22"/>
              </w:rPr>
              <w:t xml:space="preserve"> each day </w:t>
            </w:r>
          </w:p>
          <w:p w:rsidR="00211DCE" w:rsidRPr="00A270B8" w:rsidRDefault="00211DCE" w:rsidP="00041875">
            <w:pPr>
              <w:tabs>
                <w:tab w:val="left" w:pos="5022"/>
              </w:tabs>
              <w:spacing w:before="120" w:line="276" w:lineRule="auto"/>
              <w:rPr>
                <w:rFonts w:asciiTheme="minorHAnsi" w:hAnsiTheme="minorHAnsi"/>
                <w:szCs w:val="22"/>
              </w:rPr>
            </w:pPr>
            <w:r w:rsidRPr="00A270B8">
              <w:rPr>
                <w:rFonts w:asciiTheme="minorHAnsi" w:hAnsiTheme="minorHAnsi"/>
                <w:b/>
                <w:sz w:val="22"/>
                <w:szCs w:val="22"/>
              </w:rPr>
              <w:t>Curriculum Area:</w:t>
            </w:r>
            <w:r w:rsidRPr="00A270B8">
              <w:rPr>
                <w:rFonts w:asciiTheme="minorHAnsi" w:hAnsiTheme="minorHAnsi"/>
                <w:sz w:val="22"/>
                <w:szCs w:val="22"/>
              </w:rPr>
              <w:t xml:space="preserve"> Health                                                                                    </w:t>
            </w:r>
            <w:r>
              <w:rPr>
                <w:rFonts w:asciiTheme="minorHAnsi" w:hAnsiTheme="minorHAnsi"/>
                <w:sz w:val="22"/>
                <w:szCs w:val="22"/>
              </w:rPr>
              <w:t xml:space="preserve">                  </w:t>
            </w:r>
            <w:r w:rsidRPr="00A270B8">
              <w:rPr>
                <w:rFonts w:asciiTheme="minorHAnsi" w:hAnsiTheme="minorHAnsi"/>
                <w:b/>
                <w:sz w:val="22"/>
                <w:szCs w:val="22"/>
              </w:rPr>
              <w:t xml:space="preserve">Title of Unit: </w:t>
            </w:r>
            <w:r w:rsidRPr="00A270B8">
              <w:rPr>
                <w:rFonts w:asciiTheme="minorHAnsi" w:hAnsiTheme="minorHAnsi"/>
                <w:sz w:val="22"/>
                <w:szCs w:val="22"/>
              </w:rPr>
              <w:t>Determinants of Health</w:t>
            </w:r>
          </w:p>
        </w:tc>
      </w:tr>
      <w:tr w:rsidR="00211DCE" w:rsidRPr="00A270B8" w:rsidTr="00454D32">
        <w:trPr>
          <w:trHeight w:val="447"/>
        </w:trPr>
        <w:tc>
          <w:tcPr>
            <w:tcW w:w="10804" w:type="dxa"/>
            <w:gridSpan w:val="4"/>
            <w:tcBorders>
              <w:top w:val="single" w:sz="4" w:space="0" w:color="auto"/>
              <w:left w:val="single" w:sz="4" w:space="0" w:color="auto"/>
              <w:right w:val="single" w:sz="4" w:space="0" w:color="auto"/>
            </w:tcBorders>
            <w:shd w:val="clear" w:color="auto" w:fill="FFFFFF"/>
            <w:hideMark/>
          </w:tcPr>
          <w:p w:rsidR="00211DCE" w:rsidRPr="00A270B8" w:rsidRDefault="00211DCE" w:rsidP="00041875">
            <w:pPr>
              <w:spacing w:before="60" w:line="276" w:lineRule="auto"/>
              <w:rPr>
                <w:rFonts w:asciiTheme="minorHAnsi" w:hAnsiTheme="minorHAnsi"/>
                <w:szCs w:val="22"/>
              </w:rPr>
            </w:pPr>
            <w:r w:rsidRPr="00A270B8">
              <w:rPr>
                <w:rFonts w:asciiTheme="minorHAnsi" w:hAnsiTheme="minorHAnsi"/>
                <w:b/>
                <w:sz w:val="22"/>
                <w:szCs w:val="22"/>
              </w:rPr>
              <w:t>Context:</w:t>
            </w:r>
            <w:r w:rsidRPr="00A270B8">
              <w:rPr>
                <w:rFonts w:asciiTheme="minorHAnsi" w:hAnsiTheme="minorHAnsi"/>
                <w:sz w:val="22"/>
                <w:szCs w:val="22"/>
              </w:rPr>
              <w:t xml:space="preserve"> </w:t>
            </w:r>
            <w:r w:rsidR="00454D32">
              <w:rPr>
                <w:rFonts w:asciiTheme="minorHAnsi" w:hAnsiTheme="minorHAnsi"/>
                <w:sz w:val="22"/>
                <w:szCs w:val="22"/>
              </w:rPr>
              <w:t>Environmental Influences</w:t>
            </w:r>
            <w:r w:rsidRPr="00A270B8">
              <w:rPr>
                <w:rFonts w:asciiTheme="minorHAnsi" w:hAnsiTheme="minorHAnsi"/>
                <w:sz w:val="22"/>
                <w:szCs w:val="22"/>
              </w:rPr>
              <w:t xml:space="preserve">                                                        </w:t>
            </w:r>
          </w:p>
        </w:tc>
      </w:tr>
      <w:tr w:rsidR="00211DCE" w:rsidRPr="00A270B8" w:rsidTr="00454D32">
        <w:trPr>
          <w:trHeight w:val="634"/>
        </w:trPr>
        <w:tc>
          <w:tcPr>
            <w:tcW w:w="10804" w:type="dxa"/>
            <w:gridSpan w:val="4"/>
            <w:tcBorders>
              <w:top w:val="single" w:sz="4" w:space="0" w:color="auto"/>
              <w:left w:val="single" w:sz="4" w:space="0" w:color="auto"/>
              <w:right w:val="single" w:sz="4" w:space="0" w:color="auto"/>
            </w:tcBorders>
            <w:shd w:val="clear" w:color="auto" w:fill="FFFFFF"/>
            <w:hideMark/>
          </w:tcPr>
          <w:p w:rsidR="00211DCE" w:rsidRPr="00A270B8" w:rsidRDefault="00211DCE" w:rsidP="00041875">
            <w:pPr>
              <w:contextualSpacing/>
              <w:rPr>
                <w:rFonts w:asciiTheme="minorHAnsi" w:hAnsiTheme="minorHAnsi"/>
                <w:b/>
                <w:szCs w:val="22"/>
              </w:rPr>
            </w:pPr>
            <w:r w:rsidRPr="00A270B8">
              <w:rPr>
                <w:rFonts w:asciiTheme="minorHAnsi" w:hAnsiTheme="minorHAnsi"/>
                <w:b/>
                <w:sz w:val="22"/>
                <w:szCs w:val="22"/>
              </w:rPr>
              <w:t>Overall Curriculum Expectations:</w:t>
            </w:r>
          </w:p>
          <w:p w:rsidR="00211DCE" w:rsidRPr="00F03E32" w:rsidRDefault="00041875" w:rsidP="00A42F91">
            <w:pPr>
              <w:pStyle w:val="ListParagraph"/>
              <w:widowControl w:val="0"/>
              <w:numPr>
                <w:ilvl w:val="0"/>
                <w:numId w:val="8"/>
              </w:numPr>
              <w:tabs>
                <w:tab w:val="left" w:pos="220"/>
                <w:tab w:val="left" w:pos="720"/>
              </w:tabs>
              <w:autoSpaceDE w:val="0"/>
              <w:autoSpaceDN w:val="0"/>
              <w:adjustRightInd w:val="0"/>
              <w:rPr>
                <w:rFonts w:asciiTheme="minorHAnsi" w:hAnsiTheme="minorHAnsi"/>
                <w:b/>
                <w:szCs w:val="22"/>
              </w:rPr>
            </w:pPr>
            <w:r>
              <w:rPr>
                <w:rFonts w:asciiTheme="minorHAnsi" w:eastAsiaTheme="minorHAnsi" w:hAnsiTheme="minorHAnsi"/>
                <w:sz w:val="22"/>
                <w:szCs w:val="22"/>
              </w:rPr>
              <w:t>Analyse how the environment influences the health of the community</w:t>
            </w:r>
            <w:r w:rsidR="00211DCE">
              <w:rPr>
                <w:rFonts w:asciiTheme="minorHAnsi" w:eastAsiaTheme="minorHAnsi" w:hAnsiTheme="minorHAnsi"/>
                <w:sz w:val="22"/>
                <w:szCs w:val="22"/>
              </w:rPr>
              <w:t>.</w:t>
            </w:r>
          </w:p>
          <w:p w:rsidR="00211DCE" w:rsidRPr="00A270B8" w:rsidRDefault="00211DCE" w:rsidP="00041875">
            <w:pPr>
              <w:widowControl w:val="0"/>
              <w:tabs>
                <w:tab w:val="left" w:pos="220"/>
                <w:tab w:val="left" w:pos="720"/>
              </w:tabs>
              <w:autoSpaceDE w:val="0"/>
              <w:autoSpaceDN w:val="0"/>
              <w:adjustRightInd w:val="0"/>
              <w:rPr>
                <w:rFonts w:asciiTheme="minorHAnsi" w:hAnsiTheme="minorHAnsi"/>
                <w:b/>
                <w:szCs w:val="22"/>
              </w:rPr>
            </w:pPr>
            <w:r w:rsidRPr="00A270B8">
              <w:rPr>
                <w:rFonts w:asciiTheme="minorHAnsi" w:hAnsiTheme="minorHAnsi"/>
                <w:b/>
                <w:sz w:val="22"/>
                <w:szCs w:val="22"/>
              </w:rPr>
              <w:t>Specific Curriculum Expectations</w:t>
            </w:r>
            <w:r>
              <w:rPr>
                <w:rFonts w:asciiTheme="minorHAnsi" w:hAnsiTheme="minorHAnsi"/>
                <w:b/>
                <w:sz w:val="22"/>
                <w:szCs w:val="22"/>
              </w:rPr>
              <w:t>:</w:t>
            </w:r>
          </w:p>
          <w:p w:rsidR="00211DCE" w:rsidRPr="00041875" w:rsidRDefault="00041875"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Pr>
                <w:rFonts w:asciiTheme="minorHAnsi" w:hAnsiTheme="minorHAnsi"/>
                <w:sz w:val="22"/>
                <w:szCs w:val="22"/>
              </w:rPr>
              <w:t>Analyse the environmental factors that affect personal health;</w:t>
            </w:r>
          </w:p>
          <w:p w:rsidR="00041875" w:rsidRPr="00041875" w:rsidRDefault="00041875"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Pr>
                <w:rFonts w:asciiTheme="minorHAnsi" w:hAnsiTheme="minorHAnsi"/>
                <w:sz w:val="22"/>
                <w:szCs w:val="22"/>
              </w:rPr>
              <w:t>Describe environmental influences on health on the local, national, and global levels.</w:t>
            </w:r>
          </w:p>
          <w:p w:rsidR="00041875" w:rsidRDefault="00041875" w:rsidP="00041875">
            <w:pPr>
              <w:widowControl w:val="0"/>
              <w:tabs>
                <w:tab w:val="left" w:pos="220"/>
                <w:tab w:val="left" w:pos="720"/>
              </w:tabs>
              <w:autoSpaceDE w:val="0"/>
              <w:autoSpaceDN w:val="0"/>
              <w:adjustRightInd w:val="0"/>
              <w:rPr>
                <w:rFonts w:asciiTheme="minorHAnsi" w:hAnsiTheme="minorHAnsi"/>
                <w:szCs w:val="22"/>
              </w:rPr>
            </w:pPr>
          </w:p>
          <w:p w:rsidR="00041875" w:rsidRPr="00041875" w:rsidRDefault="00041875" w:rsidP="00041875">
            <w:pPr>
              <w:widowControl w:val="0"/>
              <w:tabs>
                <w:tab w:val="left" w:pos="220"/>
                <w:tab w:val="left" w:pos="720"/>
              </w:tabs>
              <w:autoSpaceDE w:val="0"/>
              <w:autoSpaceDN w:val="0"/>
              <w:adjustRightInd w:val="0"/>
              <w:jc w:val="center"/>
              <w:rPr>
                <w:rFonts w:asciiTheme="minorHAnsi" w:hAnsiTheme="minorHAnsi"/>
                <w:szCs w:val="22"/>
              </w:rPr>
            </w:pPr>
            <w:r w:rsidRPr="00041875">
              <w:rPr>
                <w:rFonts w:asciiTheme="minorHAnsi" w:hAnsiTheme="minorHAnsi"/>
                <w:b/>
                <w:sz w:val="22"/>
                <w:szCs w:val="22"/>
              </w:rPr>
              <w:t>NOTE:</w:t>
            </w:r>
            <w:r w:rsidRPr="00041875">
              <w:rPr>
                <w:rFonts w:asciiTheme="minorHAnsi" w:hAnsiTheme="minorHAnsi"/>
                <w:sz w:val="22"/>
                <w:szCs w:val="22"/>
              </w:rPr>
              <w:t xml:space="preserve"> </w:t>
            </w:r>
            <w:r w:rsidRPr="00041875">
              <w:rPr>
                <w:rFonts w:asciiTheme="minorHAnsi" w:hAnsiTheme="minorHAnsi"/>
                <w:b/>
                <w:color w:val="00B050"/>
                <w:sz w:val="22"/>
                <w:szCs w:val="22"/>
              </w:rPr>
              <w:t>**This</w:t>
            </w:r>
            <w:r>
              <w:rPr>
                <w:rFonts w:asciiTheme="minorHAnsi" w:hAnsiTheme="minorHAnsi"/>
                <w:b/>
                <w:color w:val="00B050"/>
                <w:sz w:val="22"/>
                <w:szCs w:val="22"/>
              </w:rPr>
              <w:t xml:space="preserve"> is a cross-curricular lesson </w:t>
            </w:r>
            <w:r w:rsidRPr="00041875">
              <w:rPr>
                <w:rFonts w:asciiTheme="minorHAnsi" w:hAnsiTheme="minorHAnsi"/>
                <w:b/>
                <w:color w:val="00B050"/>
                <w:sz w:val="22"/>
                <w:szCs w:val="22"/>
              </w:rPr>
              <w:t>with the Community Health Unit**</w:t>
            </w:r>
          </w:p>
        </w:tc>
      </w:tr>
      <w:tr w:rsidR="00211DCE" w:rsidRPr="008712B1" w:rsidTr="00454D32">
        <w:trPr>
          <w:trHeight w:val="530"/>
        </w:trPr>
        <w:tc>
          <w:tcPr>
            <w:tcW w:w="10804" w:type="dxa"/>
            <w:gridSpan w:val="4"/>
            <w:tcBorders>
              <w:top w:val="single" w:sz="4" w:space="0" w:color="auto"/>
              <w:left w:val="single" w:sz="4" w:space="0" w:color="auto"/>
              <w:right w:val="single" w:sz="4" w:space="0" w:color="auto"/>
            </w:tcBorders>
            <w:shd w:val="clear" w:color="auto" w:fill="FFFFFF"/>
            <w:hideMark/>
          </w:tcPr>
          <w:p w:rsidR="00211DCE" w:rsidRPr="00A270B8" w:rsidRDefault="00211DCE" w:rsidP="00041875">
            <w:pPr>
              <w:spacing w:before="40" w:line="276" w:lineRule="auto"/>
              <w:rPr>
                <w:rFonts w:asciiTheme="minorHAnsi" w:hAnsiTheme="minorHAnsi"/>
                <w:b/>
                <w:szCs w:val="22"/>
              </w:rPr>
            </w:pPr>
            <w:r w:rsidRPr="00A270B8">
              <w:rPr>
                <w:rFonts w:asciiTheme="minorHAnsi" w:hAnsiTheme="minorHAnsi"/>
                <w:b/>
                <w:sz w:val="22"/>
                <w:szCs w:val="22"/>
              </w:rPr>
              <w:t>Learning Goals:</w:t>
            </w:r>
          </w:p>
          <w:p w:rsidR="00211DCE" w:rsidRPr="00A270B8" w:rsidRDefault="00211DCE" w:rsidP="0004187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sidRPr="00A270B8">
              <w:rPr>
                <w:rFonts w:asciiTheme="minorHAnsi" w:eastAsiaTheme="minorHAnsi" w:hAnsiTheme="minorHAnsi"/>
                <w:color w:val="000000"/>
                <w:sz w:val="22"/>
                <w:szCs w:val="22"/>
              </w:rPr>
              <w:t>Students wil</w:t>
            </w:r>
            <w:r w:rsidR="00454D32">
              <w:rPr>
                <w:rFonts w:asciiTheme="minorHAnsi" w:eastAsiaTheme="minorHAnsi" w:hAnsiTheme="minorHAnsi"/>
                <w:color w:val="000000"/>
                <w:sz w:val="22"/>
                <w:szCs w:val="22"/>
              </w:rPr>
              <w:t xml:space="preserve">l become aware of environmental issues and how they relate to their health.  </w:t>
            </w:r>
          </w:p>
          <w:p w:rsidR="00211DCE" w:rsidRPr="00454D32" w:rsidRDefault="00211DCE" w:rsidP="0004187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sidRPr="00A270B8">
              <w:rPr>
                <w:rFonts w:asciiTheme="minorHAnsi" w:eastAsiaTheme="minorHAnsi" w:hAnsiTheme="minorHAnsi"/>
                <w:color w:val="000000"/>
                <w:sz w:val="22"/>
                <w:szCs w:val="22"/>
              </w:rPr>
              <w:t>Students will</w:t>
            </w:r>
            <w:r w:rsidR="00041875">
              <w:rPr>
                <w:rFonts w:asciiTheme="minorHAnsi" w:eastAsiaTheme="minorHAnsi" w:hAnsiTheme="minorHAnsi"/>
                <w:color w:val="000000"/>
                <w:sz w:val="22"/>
                <w:szCs w:val="22"/>
              </w:rPr>
              <w:t xml:space="preserve"> begin to examine </w:t>
            </w:r>
            <w:r w:rsidR="00454D32">
              <w:rPr>
                <w:rFonts w:asciiTheme="minorHAnsi" w:eastAsiaTheme="minorHAnsi" w:hAnsiTheme="minorHAnsi"/>
                <w:color w:val="000000"/>
                <w:sz w:val="22"/>
                <w:szCs w:val="22"/>
              </w:rPr>
              <w:t xml:space="preserve">environmental influences on global, community and personal health. </w:t>
            </w:r>
          </w:p>
          <w:p w:rsidR="00454D32" w:rsidRPr="00454D32" w:rsidRDefault="00454D32" w:rsidP="0004187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Pr>
                <w:rFonts w:asciiTheme="minorHAnsi" w:eastAsiaTheme="minorHAnsi" w:hAnsiTheme="minorHAnsi"/>
                <w:color w:val="000000"/>
                <w:sz w:val="22"/>
                <w:szCs w:val="22"/>
              </w:rPr>
              <w:t>In groups, students will research an environmental issue and it’s affect on health.</w:t>
            </w:r>
          </w:p>
          <w:p w:rsidR="00211DCE" w:rsidRDefault="00211DCE" w:rsidP="00041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b/>
                <w:color w:val="000000"/>
                <w:szCs w:val="22"/>
              </w:rPr>
            </w:pPr>
            <w:r>
              <w:rPr>
                <w:rFonts w:asciiTheme="minorHAnsi" w:eastAsiaTheme="minorHAnsi" w:hAnsiTheme="minorHAnsi"/>
                <w:b/>
                <w:color w:val="000000"/>
                <w:sz w:val="22"/>
                <w:szCs w:val="22"/>
              </w:rPr>
              <w:t>Prior Knowledge:</w:t>
            </w:r>
          </w:p>
          <w:p w:rsidR="00211DCE" w:rsidRPr="008712B1" w:rsidRDefault="00211DCE" w:rsidP="00041875">
            <w:pPr>
              <w:rPr>
                <w:rFonts w:asciiTheme="minorHAnsi" w:hAnsiTheme="minorHAnsi"/>
              </w:rPr>
            </w:pPr>
            <w:r w:rsidRPr="008712B1">
              <w:rPr>
                <w:rFonts w:asciiTheme="minorHAnsi" w:hAnsiTheme="minorHAnsi"/>
                <w:sz w:val="22"/>
              </w:rPr>
              <w:t>Students require:</w:t>
            </w:r>
          </w:p>
          <w:p w:rsidR="00211DCE" w:rsidRPr="00454D32" w:rsidRDefault="00211DCE" w:rsidP="00A42F91">
            <w:pPr>
              <w:numPr>
                <w:ilvl w:val="0"/>
                <w:numId w:val="18"/>
              </w:numPr>
              <w:rPr>
                <w:rFonts w:asciiTheme="minorHAnsi" w:hAnsiTheme="minorHAnsi"/>
              </w:rPr>
            </w:pPr>
            <w:r w:rsidRPr="008712B1">
              <w:rPr>
                <w:rFonts w:asciiTheme="minorHAnsi" w:hAnsiTheme="minorHAnsi"/>
                <w:sz w:val="22"/>
              </w:rPr>
              <w:t>Group work skills</w:t>
            </w:r>
          </w:p>
          <w:p w:rsidR="00454D32" w:rsidRPr="00454D32" w:rsidRDefault="00454D32" w:rsidP="00A42F91">
            <w:pPr>
              <w:numPr>
                <w:ilvl w:val="0"/>
                <w:numId w:val="18"/>
              </w:numPr>
              <w:rPr>
                <w:rFonts w:asciiTheme="minorHAnsi" w:hAnsiTheme="minorHAnsi"/>
              </w:rPr>
            </w:pPr>
            <w:r>
              <w:rPr>
                <w:rFonts w:asciiTheme="minorHAnsi" w:hAnsiTheme="minorHAnsi"/>
                <w:sz w:val="22"/>
              </w:rPr>
              <w:t>Research skills and selecting relevant information</w:t>
            </w:r>
          </w:p>
          <w:p w:rsidR="00454D32" w:rsidRPr="00454D32" w:rsidRDefault="00454D32" w:rsidP="00A42F91">
            <w:pPr>
              <w:numPr>
                <w:ilvl w:val="0"/>
                <w:numId w:val="18"/>
              </w:numPr>
              <w:rPr>
                <w:rFonts w:asciiTheme="minorHAnsi" w:hAnsiTheme="minorHAnsi"/>
              </w:rPr>
            </w:pPr>
            <w:r>
              <w:rPr>
                <w:rFonts w:asciiTheme="minorHAnsi" w:hAnsiTheme="minorHAnsi"/>
                <w:sz w:val="22"/>
              </w:rPr>
              <w:t>Oral communication skills</w:t>
            </w:r>
          </w:p>
        </w:tc>
      </w:tr>
      <w:tr w:rsidR="00211DCE" w:rsidRPr="00A270B8" w:rsidTr="00454D32">
        <w:trPr>
          <w:trHeight w:val="75"/>
        </w:trPr>
        <w:tc>
          <w:tcPr>
            <w:tcW w:w="10804" w:type="dxa"/>
            <w:gridSpan w:val="4"/>
            <w:tcBorders>
              <w:top w:val="single" w:sz="4" w:space="0" w:color="auto"/>
              <w:left w:val="single" w:sz="4" w:space="0" w:color="auto"/>
              <w:bottom w:val="nil"/>
              <w:right w:val="single" w:sz="4" w:space="0" w:color="auto"/>
            </w:tcBorders>
            <w:shd w:val="clear" w:color="auto" w:fill="FFFFFF"/>
          </w:tcPr>
          <w:p w:rsidR="00211DCE" w:rsidRPr="00A270B8" w:rsidRDefault="00211DCE" w:rsidP="00041875">
            <w:pPr>
              <w:spacing w:before="40" w:line="276" w:lineRule="auto"/>
              <w:jc w:val="center"/>
              <w:rPr>
                <w:rFonts w:asciiTheme="minorHAnsi" w:hAnsiTheme="minorHAnsi"/>
                <w:szCs w:val="22"/>
              </w:rPr>
            </w:pPr>
            <w:r w:rsidRPr="00A270B8">
              <w:rPr>
                <w:rFonts w:asciiTheme="minorHAnsi" w:hAnsiTheme="minorHAnsi"/>
                <w:b/>
                <w:bCs/>
                <w:sz w:val="22"/>
                <w:szCs w:val="22"/>
              </w:rPr>
              <w:t>Assessment</w:t>
            </w:r>
          </w:p>
        </w:tc>
      </w:tr>
      <w:tr w:rsidR="00211DCE" w:rsidRPr="00A270B8" w:rsidTr="00454D32">
        <w:trPr>
          <w:trHeight w:val="75"/>
        </w:trPr>
        <w:tc>
          <w:tcPr>
            <w:tcW w:w="6113" w:type="dxa"/>
            <w:gridSpan w:val="2"/>
            <w:tcBorders>
              <w:top w:val="single" w:sz="4" w:space="0" w:color="auto"/>
              <w:left w:val="single" w:sz="4" w:space="0" w:color="auto"/>
              <w:bottom w:val="nil"/>
              <w:right w:val="single" w:sz="4" w:space="0" w:color="auto"/>
            </w:tcBorders>
            <w:shd w:val="clear" w:color="auto" w:fill="FFFFFF"/>
          </w:tcPr>
          <w:p w:rsidR="00211DCE" w:rsidRPr="00A270B8" w:rsidRDefault="00211DCE" w:rsidP="00041875">
            <w:pPr>
              <w:tabs>
                <w:tab w:val="left" w:pos="2952"/>
                <w:tab w:val="left" w:pos="6102"/>
              </w:tabs>
              <w:spacing w:before="40" w:line="276" w:lineRule="auto"/>
              <w:jc w:val="center"/>
              <w:rPr>
                <w:rFonts w:asciiTheme="minorHAnsi" w:hAnsiTheme="minorHAnsi"/>
                <w:szCs w:val="22"/>
              </w:rPr>
            </w:pPr>
            <w:r w:rsidRPr="00A270B8">
              <w:rPr>
                <w:rFonts w:asciiTheme="minorHAnsi" w:hAnsiTheme="minorHAnsi"/>
                <w:sz w:val="22"/>
                <w:szCs w:val="22"/>
              </w:rPr>
              <w:t xml:space="preserve">Assessment </w:t>
            </w:r>
            <w:r w:rsidRPr="00A270B8">
              <w:rPr>
                <w:rFonts w:asciiTheme="minorHAnsi" w:hAnsiTheme="minorHAnsi"/>
                <w:b/>
                <w:i/>
                <w:sz w:val="22"/>
                <w:szCs w:val="22"/>
              </w:rPr>
              <w:t>for and As</w:t>
            </w:r>
            <w:r w:rsidRPr="00A270B8">
              <w:rPr>
                <w:rFonts w:asciiTheme="minorHAnsi" w:hAnsiTheme="minorHAnsi"/>
                <w:b/>
                <w:sz w:val="22"/>
                <w:szCs w:val="22"/>
              </w:rPr>
              <w:t xml:space="preserve"> </w:t>
            </w:r>
            <w:r w:rsidRPr="00A270B8">
              <w:rPr>
                <w:rFonts w:asciiTheme="minorHAnsi" w:hAnsiTheme="minorHAnsi"/>
                <w:sz w:val="22"/>
                <w:szCs w:val="22"/>
              </w:rPr>
              <w:t>learning</w:t>
            </w:r>
          </w:p>
          <w:p w:rsidR="00211DCE" w:rsidRPr="00A270B8" w:rsidRDefault="00211DCE" w:rsidP="00041875">
            <w:pPr>
              <w:tabs>
                <w:tab w:val="left" w:pos="2952"/>
                <w:tab w:val="left" w:pos="6102"/>
              </w:tabs>
              <w:spacing w:before="40" w:line="276" w:lineRule="auto"/>
              <w:jc w:val="center"/>
              <w:rPr>
                <w:rFonts w:asciiTheme="minorHAnsi" w:hAnsiTheme="minorHAnsi"/>
                <w:b/>
                <w:i/>
                <w:szCs w:val="22"/>
              </w:rPr>
            </w:pPr>
            <w:r w:rsidRPr="00A270B8">
              <w:rPr>
                <w:rFonts w:asciiTheme="minorHAnsi" w:hAnsiTheme="minorHAnsi"/>
                <w:i/>
                <w:sz w:val="22"/>
                <w:szCs w:val="22"/>
              </w:rPr>
              <w:t>(Diagnostic and Formative)</w:t>
            </w:r>
          </w:p>
        </w:tc>
        <w:tc>
          <w:tcPr>
            <w:tcW w:w="4691" w:type="dxa"/>
            <w:gridSpan w:val="2"/>
            <w:tcBorders>
              <w:top w:val="single" w:sz="4" w:space="0" w:color="auto"/>
              <w:left w:val="single" w:sz="4" w:space="0" w:color="auto"/>
              <w:bottom w:val="nil"/>
              <w:right w:val="single" w:sz="4" w:space="0" w:color="auto"/>
            </w:tcBorders>
            <w:shd w:val="clear" w:color="auto" w:fill="FFFFFF"/>
          </w:tcPr>
          <w:p w:rsidR="00211DCE" w:rsidRPr="00A270B8" w:rsidRDefault="00211DCE" w:rsidP="00041875">
            <w:pPr>
              <w:spacing w:before="40" w:line="276" w:lineRule="auto"/>
              <w:rPr>
                <w:rFonts w:asciiTheme="minorHAnsi" w:hAnsiTheme="minorHAnsi"/>
                <w:szCs w:val="22"/>
              </w:rPr>
            </w:pPr>
            <w:r w:rsidRPr="00A270B8">
              <w:rPr>
                <w:rFonts w:asciiTheme="minorHAnsi" w:hAnsiTheme="minorHAnsi"/>
                <w:sz w:val="22"/>
                <w:szCs w:val="22"/>
              </w:rPr>
              <w:t xml:space="preserve">                 Assessment </w:t>
            </w:r>
            <w:r w:rsidRPr="00A270B8">
              <w:rPr>
                <w:rFonts w:asciiTheme="minorHAnsi" w:hAnsiTheme="minorHAnsi"/>
                <w:b/>
                <w:i/>
                <w:sz w:val="22"/>
                <w:szCs w:val="22"/>
              </w:rPr>
              <w:t>of</w:t>
            </w:r>
            <w:r w:rsidRPr="00A270B8">
              <w:rPr>
                <w:rFonts w:asciiTheme="minorHAnsi" w:hAnsiTheme="minorHAnsi"/>
                <w:sz w:val="22"/>
                <w:szCs w:val="22"/>
              </w:rPr>
              <w:t xml:space="preserve"> learning ___  </w:t>
            </w:r>
          </w:p>
          <w:p w:rsidR="00211DCE" w:rsidRPr="00A270B8" w:rsidRDefault="00211DCE" w:rsidP="00041875">
            <w:pPr>
              <w:spacing w:before="40" w:line="276" w:lineRule="auto"/>
              <w:rPr>
                <w:rFonts w:asciiTheme="minorHAnsi" w:hAnsiTheme="minorHAnsi"/>
                <w:b/>
                <w:i/>
                <w:iCs/>
                <w:szCs w:val="22"/>
              </w:rPr>
            </w:pPr>
            <w:r w:rsidRPr="00A270B8">
              <w:rPr>
                <w:rFonts w:asciiTheme="minorHAnsi" w:hAnsiTheme="minorHAnsi"/>
                <w:i/>
                <w:iCs/>
                <w:sz w:val="22"/>
                <w:szCs w:val="22"/>
              </w:rPr>
              <w:t xml:space="preserve">                             (Summative)                                                              </w:t>
            </w:r>
          </w:p>
        </w:tc>
      </w:tr>
      <w:tr w:rsidR="00211DCE" w:rsidRPr="002B63CD" w:rsidTr="00454D32">
        <w:trPr>
          <w:trHeight w:val="77"/>
        </w:trPr>
        <w:tc>
          <w:tcPr>
            <w:tcW w:w="6113" w:type="dxa"/>
            <w:gridSpan w:val="2"/>
            <w:tcBorders>
              <w:top w:val="single" w:sz="4" w:space="0" w:color="auto"/>
              <w:left w:val="single" w:sz="4" w:space="0" w:color="auto"/>
              <w:bottom w:val="single" w:sz="4" w:space="0" w:color="auto"/>
              <w:right w:val="single" w:sz="4" w:space="0" w:color="auto"/>
            </w:tcBorders>
            <w:hideMark/>
          </w:tcPr>
          <w:p w:rsidR="00211DCE" w:rsidRPr="00A270B8" w:rsidRDefault="00211DCE"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color w:val="000000" w:themeColor="text1"/>
                <w:szCs w:val="22"/>
              </w:rPr>
            </w:pPr>
            <w:r>
              <w:rPr>
                <w:rFonts w:asciiTheme="minorHAnsi" w:hAnsiTheme="minorHAnsi"/>
                <w:color w:val="000000" w:themeColor="text1"/>
                <w:sz w:val="22"/>
                <w:szCs w:val="22"/>
              </w:rPr>
              <w:t>Observation</w:t>
            </w:r>
          </w:p>
          <w:p w:rsidR="00211DCE" w:rsidRPr="00A270B8" w:rsidRDefault="00211DCE"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Anecdotal notes</w:t>
            </w:r>
          </w:p>
          <w:p w:rsidR="00211DCE" w:rsidRPr="002C0B95" w:rsidRDefault="00211DCE"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Pr>
                <w:rFonts w:asciiTheme="minorHAnsi" w:hAnsiTheme="minorHAnsi"/>
                <w:sz w:val="22"/>
                <w:szCs w:val="22"/>
              </w:rPr>
              <w:t>Journal Entry</w:t>
            </w:r>
          </w:p>
          <w:p w:rsidR="002C0B95" w:rsidRPr="002C0B95" w:rsidRDefault="002C0B95"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Pr>
                <w:rFonts w:asciiTheme="minorHAnsi" w:hAnsiTheme="minorHAnsi"/>
                <w:sz w:val="22"/>
                <w:szCs w:val="22"/>
              </w:rPr>
              <w:t>Work Samples</w:t>
            </w:r>
          </w:p>
          <w:p w:rsidR="002C0B95" w:rsidRPr="002C0B95" w:rsidRDefault="002C0B95"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Pr>
                <w:rFonts w:asciiTheme="minorHAnsi" w:hAnsiTheme="minorHAnsi"/>
                <w:sz w:val="22"/>
                <w:szCs w:val="22"/>
              </w:rPr>
              <w:t>Personal Reflection</w:t>
            </w:r>
          </w:p>
          <w:p w:rsidR="002C0B95" w:rsidRPr="002C0B95" w:rsidRDefault="002C0B95"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Pr>
                <w:rFonts w:asciiTheme="minorHAnsi" w:hAnsiTheme="minorHAnsi"/>
                <w:sz w:val="22"/>
                <w:szCs w:val="22"/>
              </w:rPr>
              <w:t>Rubric</w:t>
            </w:r>
          </w:p>
        </w:tc>
        <w:tc>
          <w:tcPr>
            <w:tcW w:w="4691" w:type="dxa"/>
            <w:gridSpan w:val="2"/>
            <w:tcBorders>
              <w:top w:val="single" w:sz="4" w:space="0" w:color="auto"/>
              <w:left w:val="single" w:sz="4" w:space="0" w:color="auto"/>
              <w:bottom w:val="single" w:sz="4" w:space="0" w:color="auto"/>
              <w:right w:val="single" w:sz="4" w:space="0" w:color="auto"/>
            </w:tcBorders>
          </w:tcPr>
          <w:p w:rsidR="00211DCE" w:rsidRDefault="002C0B95" w:rsidP="00A42F91">
            <w:pPr>
              <w:pStyle w:val="ListParagraph"/>
              <w:numPr>
                <w:ilvl w:val="0"/>
                <w:numId w:val="2"/>
              </w:numPr>
              <w:tabs>
                <w:tab w:val="left" w:pos="2952"/>
                <w:tab w:val="left" w:pos="3222"/>
                <w:tab w:val="left" w:pos="6102"/>
              </w:tabs>
              <w:spacing w:line="276" w:lineRule="auto"/>
              <w:jc w:val="both"/>
              <w:rPr>
                <w:rFonts w:asciiTheme="minorHAnsi" w:hAnsiTheme="minorHAnsi"/>
                <w:szCs w:val="22"/>
              </w:rPr>
            </w:pPr>
            <w:r>
              <w:rPr>
                <w:rFonts w:asciiTheme="minorHAnsi" w:hAnsiTheme="minorHAnsi"/>
                <w:sz w:val="22"/>
                <w:szCs w:val="22"/>
              </w:rPr>
              <w:t>Rubric</w:t>
            </w:r>
          </w:p>
          <w:p w:rsidR="002C0B95" w:rsidRDefault="002C0B95" w:rsidP="00A42F91">
            <w:pPr>
              <w:pStyle w:val="ListParagraph"/>
              <w:numPr>
                <w:ilvl w:val="0"/>
                <w:numId w:val="2"/>
              </w:numPr>
              <w:tabs>
                <w:tab w:val="left" w:pos="2952"/>
                <w:tab w:val="left" w:pos="3222"/>
                <w:tab w:val="left" w:pos="6102"/>
              </w:tabs>
              <w:spacing w:line="276" w:lineRule="auto"/>
              <w:jc w:val="both"/>
              <w:rPr>
                <w:rFonts w:asciiTheme="minorHAnsi" w:hAnsiTheme="minorHAnsi"/>
                <w:szCs w:val="22"/>
              </w:rPr>
            </w:pPr>
            <w:r>
              <w:rPr>
                <w:rFonts w:asciiTheme="minorHAnsi" w:hAnsiTheme="minorHAnsi"/>
                <w:sz w:val="22"/>
                <w:szCs w:val="22"/>
              </w:rPr>
              <w:t>Oral/Audio Presentation</w:t>
            </w:r>
          </w:p>
          <w:p w:rsidR="002C0B95" w:rsidRDefault="002C0B95" w:rsidP="00A42F91">
            <w:pPr>
              <w:pStyle w:val="ListParagraph"/>
              <w:numPr>
                <w:ilvl w:val="0"/>
                <w:numId w:val="2"/>
              </w:numPr>
              <w:tabs>
                <w:tab w:val="left" w:pos="2952"/>
                <w:tab w:val="left" w:pos="3222"/>
                <w:tab w:val="left" w:pos="6102"/>
              </w:tabs>
              <w:spacing w:line="276" w:lineRule="auto"/>
              <w:jc w:val="both"/>
              <w:rPr>
                <w:rFonts w:asciiTheme="minorHAnsi" w:hAnsiTheme="minorHAnsi"/>
                <w:szCs w:val="22"/>
              </w:rPr>
            </w:pPr>
            <w:r>
              <w:rPr>
                <w:rFonts w:asciiTheme="minorHAnsi" w:hAnsiTheme="minorHAnsi"/>
                <w:sz w:val="22"/>
                <w:szCs w:val="22"/>
              </w:rPr>
              <w:t>Written Report</w:t>
            </w:r>
          </w:p>
          <w:p w:rsidR="00C62422" w:rsidRPr="00C62422" w:rsidRDefault="00C62422" w:rsidP="00C62422">
            <w:pPr>
              <w:tabs>
                <w:tab w:val="left" w:pos="2952"/>
                <w:tab w:val="left" w:pos="3222"/>
                <w:tab w:val="left" w:pos="6102"/>
              </w:tabs>
              <w:spacing w:line="276" w:lineRule="auto"/>
              <w:jc w:val="both"/>
              <w:rPr>
                <w:rFonts w:asciiTheme="minorHAnsi" w:hAnsiTheme="minorHAnsi"/>
                <w:szCs w:val="22"/>
              </w:rPr>
            </w:pPr>
          </w:p>
        </w:tc>
      </w:tr>
      <w:tr w:rsidR="00211DCE" w:rsidRPr="00A270B8" w:rsidTr="00454D32">
        <w:trPr>
          <w:trHeight w:val="13"/>
        </w:trPr>
        <w:tc>
          <w:tcPr>
            <w:tcW w:w="10804" w:type="dxa"/>
            <w:gridSpan w:val="4"/>
            <w:tcBorders>
              <w:top w:val="single" w:sz="4" w:space="0" w:color="auto"/>
              <w:left w:val="single" w:sz="4" w:space="0" w:color="auto"/>
              <w:bottom w:val="single" w:sz="4" w:space="0" w:color="auto"/>
              <w:right w:val="single" w:sz="4" w:space="0" w:color="auto"/>
            </w:tcBorders>
          </w:tcPr>
          <w:p w:rsidR="00211DCE" w:rsidRPr="00A270B8" w:rsidRDefault="00211DCE" w:rsidP="00041875">
            <w:pPr>
              <w:ind w:left="360"/>
              <w:jc w:val="center"/>
              <w:rPr>
                <w:rFonts w:asciiTheme="minorHAnsi" w:hAnsiTheme="minorHAnsi"/>
                <w:b/>
                <w:bCs/>
                <w:szCs w:val="22"/>
              </w:rPr>
            </w:pPr>
            <w:r w:rsidRPr="00A270B8">
              <w:rPr>
                <w:rFonts w:asciiTheme="minorHAnsi" w:hAnsiTheme="minorHAnsi"/>
                <w:b/>
                <w:bCs/>
                <w:sz w:val="22"/>
                <w:szCs w:val="22"/>
              </w:rPr>
              <w:t>Differentiated Instruction: Accommodations and/or Modifications</w:t>
            </w:r>
          </w:p>
          <w:p w:rsidR="00211DCE" w:rsidRPr="00A270B8" w:rsidRDefault="00211DCE" w:rsidP="00041875">
            <w:pPr>
              <w:ind w:left="360"/>
              <w:rPr>
                <w:rFonts w:asciiTheme="minorHAnsi" w:hAnsiTheme="minorHAnsi"/>
                <w:b/>
                <w:bCs/>
                <w:szCs w:val="22"/>
              </w:rPr>
            </w:pPr>
            <w:r w:rsidRPr="00A270B8">
              <w:rPr>
                <w:rFonts w:asciiTheme="minorHAnsi" w:hAnsiTheme="minorHAnsi"/>
                <w:b/>
                <w:bCs/>
                <w:sz w:val="22"/>
                <w:szCs w:val="22"/>
              </w:rPr>
              <w:t xml:space="preserve"> Instructional                                                    Environmental                                     Assessment</w:t>
            </w:r>
          </w:p>
        </w:tc>
      </w:tr>
      <w:tr w:rsidR="00211DCE" w:rsidRPr="00A270B8" w:rsidTr="00454D32">
        <w:trPr>
          <w:trHeight w:val="1688"/>
        </w:trPr>
        <w:tc>
          <w:tcPr>
            <w:tcW w:w="3617" w:type="dxa"/>
            <w:tcBorders>
              <w:top w:val="single" w:sz="4" w:space="0" w:color="auto"/>
              <w:left w:val="single" w:sz="4" w:space="0" w:color="auto"/>
              <w:bottom w:val="single" w:sz="4" w:space="0" w:color="auto"/>
              <w:right w:val="single" w:sz="4" w:space="0" w:color="auto"/>
            </w:tcBorders>
          </w:tcPr>
          <w:p w:rsidR="00211DCE" w:rsidRPr="002C0B95" w:rsidRDefault="00211DCE" w:rsidP="00A42F91">
            <w:pPr>
              <w:numPr>
                <w:ilvl w:val="0"/>
                <w:numId w:val="3"/>
              </w:numPr>
              <w:rPr>
                <w:rFonts w:asciiTheme="minorHAnsi" w:hAnsiTheme="minorHAnsi"/>
                <w:color w:val="000000"/>
                <w:szCs w:val="22"/>
                <w:highlight w:val="yellow"/>
                <w:lang w:val="en-CA"/>
              </w:rPr>
            </w:pPr>
            <w:r w:rsidRPr="002C0B95">
              <w:rPr>
                <w:rFonts w:asciiTheme="minorHAnsi" w:hAnsiTheme="minorHAnsi"/>
                <w:color w:val="000000"/>
                <w:sz w:val="22"/>
                <w:szCs w:val="22"/>
                <w:highlight w:val="yellow"/>
                <w:lang w:val="en-CA"/>
              </w:rPr>
              <w:t>Provide an alternative task or equipment.</w:t>
            </w:r>
          </w:p>
          <w:p w:rsidR="00211DCE" w:rsidRPr="002C0B95" w:rsidRDefault="00211DCE" w:rsidP="00A42F91">
            <w:pPr>
              <w:numPr>
                <w:ilvl w:val="0"/>
                <w:numId w:val="3"/>
              </w:numPr>
              <w:rPr>
                <w:rFonts w:asciiTheme="minorHAnsi" w:hAnsiTheme="minorHAnsi"/>
                <w:color w:val="000000"/>
                <w:szCs w:val="22"/>
                <w:highlight w:val="yellow"/>
                <w:lang w:val="en-CA"/>
              </w:rPr>
            </w:pPr>
            <w:r w:rsidRPr="002C0B95">
              <w:rPr>
                <w:rFonts w:asciiTheme="minorHAnsi" w:hAnsiTheme="minorHAnsi"/>
                <w:color w:val="000000"/>
                <w:sz w:val="22"/>
                <w:szCs w:val="22"/>
                <w:highlight w:val="yellow"/>
                <w:lang w:val="en-CA"/>
              </w:rPr>
              <w:t>Provide extra time between activities for processing.</w:t>
            </w:r>
          </w:p>
          <w:p w:rsidR="00211DCE" w:rsidRPr="00041875" w:rsidRDefault="00211DCE" w:rsidP="00A42F91">
            <w:pPr>
              <w:numPr>
                <w:ilvl w:val="0"/>
                <w:numId w:val="3"/>
              </w:numPr>
              <w:rPr>
                <w:rFonts w:asciiTheme="minorHAnsi" w:hAnsiTheme="minorHAnsi"/>
                <w:color w:val="000000"/>
                <w:szCs w:val="22"/>
                <w:lang w:val="en-CA"/>
              </w:rPr>
            </w:pPr>
            <w:r w:rsidRPr="00041875">
              <w:rPr>
                <w:rFonts w:asciiTheme="minorHAnsi" w:hAnsiTheme="minorHAnsi"/>
                <w:color w:val="000000"/>
                <w:sz w:val="22"/>
                <w:szCs w:val="22"/>
                <w:lang w:val="en-CA"/>
              </w:rPr>
              <w:t>Buddy/Peer-Tutoring</w:t>
            </w:r>
          </w:p>
          <w:p w:rsidR="00211DCE" w:rsidRPr="002C0B95" w:rsidRDefault="00211DCE" w:rsidP="00A42F91">
            <w:pPr>
              <w:numPr>
                <w:ilvl w:val="0"/>
                <w:numId w:val="3"/>
              </w:numPr>
              <w:rPr>
                <w:rFonts w:asciiTheme="minorHAnsi" w:hAnsiTheme="minorHAnsi"/>
                <w:color w:val="000000"/>
                <w:szCs w:val="22"/>
                <w:highlight w:val="yellow"/>
                <w:lang w:val="en-CA"/>
              </w:rPr>
            </w:pPr>
            <w:r w:rsidRPr="002C0B95">
              <w:rPr>
                <w:rFonts w:asciiTheme="minorHAnsi" w:hAnsiTheme="minorHAnsi"/>
                <w:color w:val="000000"/>
                <w:sz w:val="22"/>
                <w:szCs w:val="22"/>
                <w:highlight w:val="yellow"/>
                <w:lang w:val="en-CA"/>
              </w:rPr>
              <w:t>Slow down the rate of delivery.</w:t>
            </w:r>
          </w:p>
          <w:p w:rsidR="00211DCE" w:rsidRPr="0093397F" w:rsidRDefault="00211DCE" w:rsidP="00A42F91">
            <w:pPr>
              <w:pStyle w:val="ListParagraph"/>
              <w:numPr>
                <w:ilvl w:val="0"/>
                <w:numId w:val="3"/>
              </w:numPr>
              <w:rPr>
                <w:rFonts w:asciiTheme="minorHAnsi" w:hAnsiTheme="minorHAnsi"/>
                <w:color w:val="000000"/>
                <w:szCs w:val="22"/>
                <w:highlight w:val="yellow"/>
                <w:lang w:val="en-CA"/>
              </w:rPr>
            </w:pPr>
            <w:r w:rsidRPr="0093397F">
              <w:rPr>
                <w:rFonts w:asciiTheme="minorHAnsi" w:hAnsiTheme="minorHAnsi"/>
                <w:color w:val="000000"/>
                <w:sz w:val="22"/>
                <w:szCs w:val="22"/>
                <w:highlight w:val="yellow"/>
                <w:lang w:val="en-CA"/>
              </w:rPr>
              <w:t>Provide direct teacher assistance.</w:t>
            </w:r>
          </w:p>
          <w:p w:rsidR="00211DCE" w:rsidRPr="00041875" w:rsidRDefault="00211DCE" w:rsidP="00A42F91">
            <w:pPr>
              <w:numPr>
                <w:ilvl w:val="0"/>
                <w:numId w:val="3"/>
              </w:numPr>
              <w:rPr>
                <w:rFonts w:asciiTheme="minorHAnsi" w:hAnsiTheme="minorHAnsi"/>
                <w:color w:val="000000"/>
                <w:szCs w:val="22"/>
                <w:lang w:val="en-CA"/>
              </w:rPr>
            </w:pPr>
            <w:r w:rsidRPr="00041875">
              <w:rPr>
                <w:rFonts w:asciiTheme="minorHAnsi" w:hAnsiTheme="minorHAnsi"/>
                <w:color w:val="000000"/>
                <w:sz w:val="22"/>
                <w:szCs w:val="22"/>
                <w:lang w:val="en-CA"/>
              </w:rPr>
              <w:t>Reinforce and review success criteria through visual aids.</w:t>
            </w:r>
          </w:p>
          <w:p w:rsidR="00211DCE" w:rsidRPr="002C0B95" w:rsidRDefault="00211DCE" w:rsidP="00A42F91">
            <w:pPr>
              <w:numPr>
                <w:ilvl w:val="0"/>
                <w:numId w:val="3"/>
              </w:numPr>
              <w:rPr>
                <w:rFonts w:asciiTheme="minorHAnsi" w:hAnsiTheme="minorHAnsi"/>
                <w:color w:val="000000"/>
                <w:szCs w:val="22"/>
                <w:highlight w:val="yellow"/>
                <w:lang w:val="en-CA"/>
              </w:rPr>
            </w:pPr>
            <w:r w:rsidRPr="002C0B95">
              <w:rPr>
                <w:rFonts w:asciiTheme="minorHAnsi" w:hAnsiTheme="minorHAnsi"/>
                <w:color w:val="000000"/>
                <w:sz w:val="22"/>
                <w:szCs w:val="22"/>
                <w:highlight w:val="yellow"/>
                <w:lang w:val="en-CA"/>
              </w:rPr>
              <w:t>Use simplified language.</w:t>
            </w:r>
          </w:p>
          <w:p w:rsidR="00211DCE" w:rsidRPr="002C0B95" w:rsidRDefault="00211DCE" w:rsidP="00A42F91">
            <w:pPr>
              <w:numPr>
                <w:ilvl w:val="0"/>
                <w:numId w:val="3"/>
              </w:numPr>
              <w:rPr>
                <w:rFonts w:asciiTheme="minorHAnsi" w:hAnsiTheme="minorHAnsi"/>
                <w:color w:val="000000"/>
                <w:szCs w:val="22"/>
                <w:highlight w:val="yellow"/>
                <w:lang w:val="en-CA"/>
              </w:rPr>
            </w:pPr>
            <w:r w:rsidRPr="002C0B95">
              <w:rPr>
                <w:rFonts w:asciiTheme="minorHAnsi" w:hAnsiTheme="minorHAnsi"/>
                <w:color w:val="000000"/>
                <w:sz w:val="22"/>
                <w:szCs w:val="22"/>
                <w:highlight w:val="yellow"/>
                <w:lang w:val="en-CA"/>
              </w:rPr>
              <w:t xml:space="preserve">Repeat and reword instructions. </w:t>
            </w:r>
          </w:p>
          <w:p w:rsidR="00211DCE" w:rsidRPr="00041875" w:rsidRDefault="00211DCE" w:rsidP="00A42F91">
            <w:pPr>
              <w:numPr>
                <w:ilvl w:val="0"/>
                <w:numId w:val="3"/>
              </w:numPr>
              <w:rPr>
                <w:rFonts w:asciiTheme="minorHAnsi" w:hAnsiTheme="minorHAnsi"/>
                <w:color w:val="000000"/>
                <w:szCs w:val="22"/>
                <w:lang w:val="en-CA"/>
              </w:rPr>
            </w:pPr>
            <w:r w:rsidRPr="002C0B95">
              <w:rPr>
                <w:rFonts w:asciiTheme="minorHAnsi" w:hAnsiTheme="minorHAnsi"/>
                <w:color w:val="000000"/>
                <w:sz w:val="22"/>
                <w:szCs w:val="22"/>
                <w:highlight w:val="yellow"/>
                <w:lang w:val="en-CA"/>
              </w:rPr>
              <w:t>Check for understanding often.</w:t>
            </w:r>
          </w:p>
          <w:p w:rsidR="00211DCE" w:rsidRPr="00041875" w:rsidRDefault="00211DCE" w:rsidP="00A42F91">
            <w:pPr>
              <w:numPr>
                <w:ilvl w:val="0"/>
                <w:numId w:val="3"/>
              </w:numPr>
              <w:rPr>
                <w:rFonts w:asciiTheme="minorHAnsi" w:hAnsiTheme="minorHAnsi"/>
                <w:color w:val="000000"/>
                <w:szCs w:val="22"/>
                <w:lang w:val="en-CA"/>
              </w:rPr>
            </w:pPr>
            <w:r w:rsidRPr="00041875">
              <w:rPr>
                <w:rFonts w:asciiTheme="minorHAnsi" w:hAnsiTheme="minorHAnsi"/>
                <w:sz w:val="22"/>
              </w:rPr>
              <w:lastRenderedPageBreak/>
              <w:t>Provide a visual outline of lessons on the board, an overhead, or a handout</w:t>
            </w:r>
          </w:p>
          <w:p w:rsidR="00211DCE" w:rsidRPr="00041875" w:rsidRDefault="00211DCE" w:rsidP="00A42F91">
            <w:pPr>
              <w:numPr>
                <w:ilvl w:val="0"/>
                <w:numId w:val="3"/>
              </w:numPr>
              <w:rPr>
                <w:rFonts w:asciiTheme="minorHAnsi" w:hAnsiTheme="minorHAnsi"/>
                <w:color w:val="000000"/>
                <w:szCs w:val="22"/>
                <w:lang w:val="en-CA"/>
              </w:rPr>
            </w:pPr>
            <w:r w:rsidRPr="00041875">
              <w:rPr>
                <w:rFonts w:asciiTheme="minorHAnsi" w:hAnsiTheme="minorHAnsi"/>
                <w:sz w:val="22"/>
              </w:rPr>
              <w:t>Assist students to recall prior knowledge before introducing new information</w:t>
            </w:r>
          </w:p>
          <w:p w:rsidR="00211DCE" w:rsidRPr="00041875" w:rsidRDefault="00211DCE" w:rsidP="00A42F91">
            <w:pPr>
              <w:numPr>
                <w:ilvl w:val="0"/>
                <w:numId w:val="3"/>
              </w:numPr>
              <w:rPr>
                <w:rFonts w:asciiTheme="minorHAnsi" w:hAnsiTheme="minorHAnsi"/>
                <w:color w:val="000000"/>
                <w:szCs w:val="22"/>
                <w:lang w:val="en-CA"/>
              </w:rPr>
            </w:pPr>
            <w:r w:rsidRPr="00041875">
              <w:rPr>
                <w:rFonts w:asciiTheme="minorHAnsi" w:hAnsiTheme="minorHAnsi"/>
                <w:sz w:val="22"/>
              </w:rPr>
              <w:t>Use videos rather than print material to convey information</w:t>
            </w:r>
          </w:p>
          <w:p w:rsidR="00211DCE" w:rsidRPr="00041875" w:rsidRDefault="00211DCE" w:rsidP="00A42F91">
            <w:pPr>
              <w:numPr>
                <w:ilvl w:val="0"/>
                <w:numId w:val="3"/>
              </w:numPr>
              <w:rPr>
                <w:rFonts w:asciiTheme="minorHAnsi" w:hAnsiTheme="minorHAnsi"/>
                <w:color w:val="000000"/>
                <w:szCs w:val="22"/>
                <w:lang w:val="en-CA"/>
              </w:rPr>
            </w:pPr>
            <w:r w:rsidRPr="002C0B95">
              <w:rPr>
                <w:rFonts w:asciiTheme="minorHAnsi" w:hAnsiTheme="minorHAnsi"/>
                <w:sz w:val="22"/>
                <w:highlight w:val="yellow"/>
              </w:rPr>
              <w:t>Provide adaptations as identified in student IEPs, including those for physical exceptions</w:t>
            </w:r>
          </w:p>
        </w:tc>
        <w:tc>
          <w:tcPr>
            <w:tcW w:w="3100" w:type="dxa"/>
            <w:gridSpan w:val="2"/>
            <w:tcBorders>
              <w:top w:val="single" w:sz="4" w:space="0" w:color="auto"/>
              <w:left w:val="single" w:sz="4" w:space="0" w:color="auto"/>
              <w:bottom w:val="single" w:sz="4" w:space="0" w:color="auto"/>
              <w:right w:val="single" w:sz="4" w:space="0" w:color="auto"/>
            </w:tcBorders>
          </w:tcPr>
          <w:p w:rsidR="00C62422" w:rsidRPr="00C62422" w:rsidRDefault="00C62422" w:rsidP="00A42F91">
            <w:pPr>
              <w:pStyle w:val="ListParagraph"/>
              <w:numPr>
                <w:ilvl w:val="0"/>
                <w:numId w:val="3"/>
              </w:numPr>
              <w:rPr>
                <w:rFonts w:asciiTheme="minorHAnsi" w:hAnsiTheme="minorHAnsi"/>
                <w:szCs w:val="22"/>
                <w:highlight w:val="yellow"/>
              </w:rPr>
            </w:pPr>
            <w:r w:rsidRPr="00C62422">
              <w:rPr>
                <w:rFonts w:asciiTheme="minorHAnsi" w:hAnsiTheme="minorHAnsi"/>
                <w:sz w:val="22"/>
                <w:szCs w:val="22"/>
                <w:highlight w:val="yellow"/>
              </w:rPr>
              <w:lastRenderedPageBreak/>
              <w:t>Strategic seating</w:t>
            </w:r>
          </w:p>
          <w:p w:rsidR="00211DCE" w:rsidRPr="002C0B95" w:rsidRDefault="00211DCE" w:rsidP="00A42F91">
            <w:pPr>
              <w:pStyle w:val="ListParagraph"/>
              <w:numPr>
                <w:ilvl w:val="0"/>
                <w:numId w:val="3"/>
              </w:numPr>
              <w:rPr>
                <w:rFonts w:asciiTheme="minorHAnsi" w:hAnsiTheme="minorHAnsi"/>
                <w:szCs w:val="22"/>
                <w:highlight w:val="yellow"/>
              </w:rPr>
            </w:pPr>
            <w:r w:rsidRPr="002C0B95">
              <w:rPr>
                <w:rFonts w:asciiTheme="minorHAnsi" w:hAnsiTheme="minorHAnsi"/>
                <w:sz w:val="22"/>
                <w:szCs w:val="22"/>
                <w:highlight w:val="yellow"/>
              </w:rPr>
              <w:t xml:space="preserve">Proximity to instructor  </w:t>
            </w:r>
          </w:p>
          <w:p w:rsidR="00211DCE" w:rsidRPr="002C0B95" w:rsidRDefault="00211DCE" w:rsidP="00A42F91">
            <w:pPr>
              <w:pStyle w:val="ListParagraph"/>
              <w:numPr>
                <w:ilvl w:val="0"/>
                <w:numId w:val="4"/>
              </w:numPr>
              <w:rPr>
                <w:rFonts w:asciiTheme="minorHAnsi" w:hAnsiTheme="minorHAnsi"/>
                <w:szCs w:val="22"/>
                <w:highlight w:val="yellow"/>
              </w:rPr>
            </w:pPr>
            <w:r w:rsidRPr="002C0B95">
              <w:rPr>
                <w:rFonts w:asciiTheme="minorHAnsi" w:hAnsiTheme="minorHAnsi"/>
                <w:sz w:val="22"/>
                <w:szCs w:val="22"/>
                <w:highlight w:val="yellow"/>
              </w:rPr>
              <w:t>Provide a quiet and safe area to learn in.</w:t>
            </w:r>
          </w:p>
          <w:p w:rsidR="00211DCE" w:rsidRPr="00041875" w:rsidRDefault="00211DCE" w:rsidP="00A42F91">
            <w:pPr>
              <w:pStyle w:val="ListParagraph"/>
              <w:numPr>
                <w:ilvl w:val="0"/>
                <w:numId w:val="4"/>
              </w:numPr>
              <w:rPr>
                <w:rFonts w:asciiTheme="minorHAnsi" w:hAnsiTheme="minorHAnsi"/>
                <w:szCs w:val="22"/>
              </w:rPr>
            </w:pPr>
            <w:r w:rsidRPr="00041875">
              <w:rPr>
                <w:rFonts w:asciiTheme="minorHAnsi" w:hAnsiTheme="minorHAnsi"/>
                <w:sz w:val="22"/>
                <w:szCs w:val="22"/>
              </w:rPr>
              <w:t>Avoid interruption in classroom routines</w:t>
            </w:r>
          </w:p>
          <w:p w:rsidR="00211DCE" w:rsidRPr="00041875" w:rsidRDefault="00211DCE" w:rsidP="00A42F91">
            <w:pPr>
              <w:pStyle w:val="ListParagraph"/>
              <w:numPr>
                <w:ilvl w:val="0"/>
                <w:numId w:val="4"/>
              </w:numPr>
              <w:rPr>
                <w:rFonts w:asciiTheme="minorHAnsi" w:hAnsiTheme="minorHAnsi"/>
                <w:szCs w:val="22"/>
              </w:rPr>
            </w:pPr>
            <w:r w:rsidRPr="00041875">
              <w:rPr>
                <w:rFonts w:asciiTheme="minorHAnsi" w:hAnsiTheme="minorHAnsi"/>
                <w:sz w:val="22"/>
                <w:szCs w:val="22"/>
              </w:rPr>
              <w:t>Seat away from windows, doors, high traffic areas</w:t>
            </w:r>
          </w:p>
          <w:p w:rsidR="00211DCE" w:rsidRPr="00041875" w:rsidRDefault="00211DCE" w:rsidP="00A42F91">
            <w:pPr>
              <w:pStyle w:val="ListParagraph"/>
              <w:numPr>
                <w:ilvl w:val="0"/>
                <w:numId w:val="4"/>
              </w:numPr>
              <w:rPr>
                <w:rFonts w:asciiTheme="minorHAnsi" w:hAnsiTheme="minorHAnsi"/>
                <w:szCs w:val="22"/>
              </w:rPr>
            </w:pPr>
            <w:r w:rsidRPr="00041875">
              <w:rPr>
                <w:rFonts w:asciiTheme="minorHAnsi" w:hAnsiTheme="minorHAnsi"/>
                <w:sz w:val="22"/>
                <w:szCs w:val="22"/>
              </w:rPr>
              <w:t>Reduce/minimize distractions (visuals, auditory, spatial, movement)</w:t>
            </w:r>
          </w:p>
          <w:p w:rsidR="00211DCE" w:rsidRPr="00041875" w:rsidRDefault="00211DCE" w:rsidP="00A42F91">
            <w:pPr>
              <w:pStyle w:val="ListParagraph"/>
              <w:numPr>
                <w:ilvl w:val="0"/>
                <w:numId w:val="4"/>
              </w:numPr>
              <w:rPr>
                <w:rFonts w:asciiTheme="minorHAnsi" w:hAnsiTheme="minorHAnsi"/>
                <w:szCs w:val="22"/>
              </w:rPr>
            </w:pPr>
            <w:r w:rsidRPr="00041875">
              <w:rPr>
                <w:rFonts w:asciiTheme="minorHAnsi" w:hAnsiTheme="minorHAnsi"/>
                <w:sz w:val="22"/>
                <w:szCs w:val="22"/>
              </w:rPr>
              <w:t xml:space="preserve">Use discrete/private </w:t>
            </w:r>
            <w:r w:rsidRPr="00041875">
              <w:rPr>
                <w:rFonts w:asciiTheme="minorHAnsi" w:hAnsiTheme="minorHAnsi"/>
                <w:sz w:val="22"/>
                <w:szCs w:val="22"/>
              </w:rPr>
              <w:lastRenderedPageBreak/>
              <w:t>signals with the student</w:t>
            </w:r>
          </w:p>
          <w:p w:rsidR="00211DCE" w:rsidRPr="00041875" w:rsidRDefault="00211DCE" w:rsidP="00041875">
            <w:pPr>
              <w:tabs>
                <w:tab w:val="left" w:pos="2952"/>
                <w:tab w:val="left" w:pos="6102"/>
              </w:tabs>
              <w:spacing w:line="276" w:lineRule="auto"/>
              <w:rPr>
                <w:rFonts w:asciiTheme="minorHAnsi" w:hAnsiTheme="minorHAnsi"/>
                <w:szCs w:val="22"/>
              </w:rPr>
            </w:pPr>
            <w:r w:rsidRPr="00041875">
              <w:rPr>
                <w:rFonts w:asciiTheme="minorHAnsi" w:hAnsiTheme="minorHAnsi"/>
                <w:sz w:val="22"/>
                <w:szCs w:val="22"/>
              </w:rPr>
              <w:t xml:space="preserve">           </w:t>
            </w:r>
          </w:p>
          <w:p w:rsidR="00211DCE" w:rsidRPr="00041875" w:rsidRDefault="00211DCE" w:rsidP="00041875">
            <w:pPr>
              <w:tabs>
                <w:tab w:val="left" w:pos="2952"/>
                <w:tab w:val="left" w:pos="6102"/>
              </w:tabs>
              <w:spacing w:line="276" w:lineRule="auto"/>
              <w:rPr>
                <w:rFonts w:asciiTheme="minorHAnsi" w:hAnsiTheme="minorHAnsi"/>
                <w:szCs w:val="22"/>
              </w:rPr>
            </w:pPr>
            <w:r w:rsidRPr="00041875">
              <w:rPr>
                <w:rFonts w:asciiTheme="minorHAnsi" w:hAnsiTheme="minorHAnsi"/>
                <w:sz w:val="22"/>
                <w:szCs w:val="22"/>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211DCE" w:rsidRPr="002C0B95" w:rsidRDefault="00211DCE" w:rsidP="00A42F91">
            <w:pPr>
              <w:numPr>
                <w:ilvl w:val="0"/>
                <w:numId w:val="6"/>
              </w:numPr>
              <w:rPr>
                <w:rFonts w:asciiTheme="minorHAnsi" w:hAnsiTheme="minorHAnsi"/>
                <w:szCs w:val="22"/>
                <w:highlight w:val="yellow"/>
              </w:rPr>
            </w:pPr>
            <w:r w:rsidRPr="002C0B95">
              <w:rPr>
                <w:rFonts w:asciiTheme="minorHAnsi" w:hAnsiTheme="minorHAnsi"/>
                <w:sz w:val="22"/>
                <w:szCs w:val="22"/>
                <w:highlight w:val="yellow"/>
              </w:rPr>
              <w:lastRenderedPageBreak/>
              <w:t>Conduct an interview or conference with the students</w:t>
            </w:r>
          </w:p>
          <w:p w:rsidR="00211DCE" w:rsidRPr="002C0B95" w:rsidRDefault="00211DCE" w:rsidP="00A42F91">
            <w:pPr>
              <w:numPr>
                <w:ilvl w:val="0"/>
                <w:numId w:val="6"/>
              </w:numPr>
              <w:rPr>
                <w:rFonts w:asciiTheme="minorHAnsi" w:hAnsiTheme="minorHAnsi"/>
                <w:szCs w:val="22"/>
                <w:highlight w:val="yellow"/>
              </w:rPr>
            </w:pPr>
            <w:r w:rsidRPr="002C0B95">
              <w:rPr>
                <w:rFonts w:asciiTheme="minorHAnsi" w:hAnsiTheme="minorHAnsi"/>
                <w:sz w:val="22"/>
                <w:szCs w:val="22"/>
                <w:highlight w:val="yellow"/>
              </w:rPr>
              <w:t>Provide different modes of response where applicable, such as oral, written and/or drama.</w:t>
            </w:r>
          </w:p>
          <w:p w:rsidR="00211DCE" w:rsidRPr="002C0B95" w:rsidRDefault="00211DCE" w:rsidP="00A42F91">
            <w:pPr>
              <w:numPr>
                <w:ilvl w:val="0"/>
                <w:numId w:val="5"/>
              </w:numPr>
              <w:rPr>
                <w:rFonts w:asciiTheme="minorHAnsi" w:hAnsiTheme="minorHAnsi"/>
                <w:szCs w:val="22"/>
                <w:highlight w:val="yellow"/>
              </w:rPr>
            </w:pPr>
            <w:r w:rsidRPr="002C0B95">
              <w:rPr>
                <w:rFonts w:asciiTheme="minorHAnsi" w:hAnsiTheme="minorHAnsi"/>
                <w:sz w:val="22"/>
                <w:highlight w:val="yellow"/>
              </w:rPr>
              <w:t>Provide adaptations as identified in student IEPs, including those for physical exceptions</w:t>
            </w:r>
          </w:p>
          <w:p w:rsidR="00211DCE" w:rsidRPr="002C0B95" w:rsidRDefault="00211DCE" w:rsidP="00A42F91">
            <w:pPr>
              <w:numPr>
                <w:ilvl w:val="0"/>
                <w:numId w:val="5"/>
              </w:numPr>
              <w:rPr>
                <w:rFonts w:asciiTheme="minorHAnsi" w:hAnsiTheme="minorHAnsi"/>
                <w:szCs w:val="22"/>
                <w:highlight w:val="yellow"/>
              </w:rPr>
            </w:pPr>
            <w:r w:rsidRPr="002C0B95">
              <w:rPr>
                <w:rFonts w:asciiTheme="minorHAnsi" w:hAnsiTheme="minorHAnsi"/>
                <w:sz w:val="22"/>
                <w:szCs w:val="22"/>
                <w:highlight w:val="yellow"/>
              </w:rPr>
              <w:t>Extended time limits</w:t>
            </w:r>
          </w:p>
          <w:p w:rsidR="00211DCE" w:rsidRPr="00A270B8" w:rsidRDefault="00211DCE" w:rsidP="00A42F91">
            <w:pPr>
              <w:numPr>
                <w:ilvl w:val="0"/>
                <w:numId w:val="5"/>
              </w:numPr>
              <w:rPr>
                <w:rFonts w:asciiTheme="minorHAnsi" w:hAnsiTheme="minorHAnsi"/>
                <w:szCs w:val="22"/>
              </w:rPr>
            </w:pPr>
            <w:r w:rsidRPr="00A270B8">
              <w:rPr>
                <w:rFonts w:asciiTheme="minorHAnsi" w:hAnsiTheme="minorHAnsi"/>
                <w:sz w:val="22"/>
                <w:szCs w:val="22"/>
              </w:rPr>
              <w:t>Prompts to return students’ attention to task</w:t>
            </w:r>
          </w:p>
          <w:p w:rsidR="00211DCE" w:rsidRPr="002C0B95" w:rsidRDefault="00211DCE" w:rsidP="00A42F91">
            <w:pPr>
              <w:numPr>
                <w:ilvl w:val="0"/>
                <w:numId w:val="5"/>
              </w:numPr>
              <w:rPr>
                <w:rFonts w:asciiTheme="minorHAnsi" w:hAnsiTheme="minorHAnsi"/>
                <w:szCs w:val="22"/>
                <w:highlight w:val="yellow"/>
              </w:rPr>
            </w:pPr>
            <w:r w:rsidRPr="002C0B95">
              <w:rPr>
                <w:rFonts w:asciiTheme="minorHAnsi" w:hAnsiTheme="minorHAnsi"/>
                <w:sz w:val="22"/>
                <w:szCs w:val="22"/>
                <w:highlight w:val="yellow"/>
              </w:rPr>
              <w:t>Checklist</w:t>
            </w:r>
          </w:p>
          <w:p w:rsidR="00211DCE" w:rsidRPr="002C0B95" w:rsidRDefault="00211DCE" w:rsidP="00A42F91">
            <w:pPr>
              <w:numPr>
                <w:ilvl w:val="0"/>
                <w:numId w:val="5"/>
              </w:numPr>
              <w:rPr>
                <w:rFonts w:asciiTheme="minorHAnsi" w:hAnsiTheme="minorHAnsi"/>
                <w:szCs w:val="22"/>
                <w:highlight w:val="yellow"/>
              </w:rPr>
            </w:pPr>
            <w:r w:rsidRPr="002C0B95">
              <w:rPr>
                <w:rFonts w:asciiTheme="minorHAnsi" w:hAnsiTheme="minorHAnsi"/>
                <w:sz w:val="22"/>
                <w:szCs w:val="22"/>
                <w:highlight w:val="yellow"/>
              </w:rPr>
              <w:t xml:space="preserve">Observation </w:t>
            </w:r>
          </w:p>
          <w:p w:rsidR="00211DCE" w:rsidRPr="00A270B8" w:rsidRDefault="00211DCE" w:rsidP="00A42F91">
            <w:pPr>
              <w:numPr>
                <w:ilvl w:val="0"/>
                <w:numId w:val="5"/>
              </w:numPr>
              <w:rPr>
                <w:rFonts w:asciiTheme="minorHAnsi" w:hAnsiTheme="minorHAnsi"/>
                <w:szCs w:val="22"/>
              </w:rPr>
            </w:pPr>
            <w:r w:rsidRPr="002C0B95">
              <w:rPr>
                <w:rFonts w:asciiTheme="minorHAnsi" w:hAnsiTheme="minorHAnsi"/>
                <w:sz w:val="22"/>
                <w:szCs w:val="22"/>
                <w:highlight w:val="yellow"/>
              </w:rPr>
              <w:lastRenderedPageBreak/>
              <w:t>Anecdotal Notes</w:t>
            </w:r>
          </w:p>
        </w:tc>
      </w:tr>
    </w:tbl>
    <w:p w:rsidR="001D07AA" w:rsidRDefault="001D07AA" w:rsidP="0068386F">
      <w:pPr>
        <w:rPr>
          <w:rFonts w:asciiTheme="minorHAnsi" w:hAnsiTheme="minorHAnsi"/>
          <w:sz w:val="22"/>
          <w:szCs w:val="22"/>
        </w:rPr>
      </w:pPr>
    </w:p>
    <w:tbl>
      <w:tblPr>
        <w:tblStyle w:val="TableGrid"/>
        <w:tblW w:w="0" w:type="auto"/>
        <w:jc w:val="center"/>
        <w:tblLayout w:type="fixed"/>
        <w:tblLook w:val="04A0"/>
      </w:tblPr>
      <w:tblGrid>
        <w:gridCol w:w="1217"/>
        <w:gridCol w:w="5327"/>
        <w:gridCol w:w="1928"/>
      </w:tblGrid>
      <w:tr w:rsidR="00694900" w:rsidRPr="00A270B8" w:rsidTr="00467889">
        <w:trPr>
          <w:jc w:val="center"/>
        </w:trPr>
        <w:tc>
          <w:tcPr>
            <w:tcW w:w="8472" w:type="dxa"/>
            <w:gridSpan w:val="3"/>
          </w:tcPr>
          <w:p w:rsidR="00694900" w:rsidRPr="00A270B8" w:rsidRDefault="00694900" w:rsidP="00467889">
            <w:pPr>
              <w:spacing w:line="276" w:lineRule="auto"/>
              <w:jc w:val="center"/>
              <w:rPr>
                <w:rFonts w:asciiTheme="minorHAnsi" w:hAnsiTheme="minorHAnsi"/>
                <w:b/>
                <w:sz w:val="22"/>
                <w:szCs w:val="22"/>
              </w:rPr>
            </w:pPr>
            <w:r w:rsidRPr="00A270B8">
              <w:rPr>
                <w:rFonts w:asciiTheme="minorHAnsi" w:hAnsiTheme="minorHAnsi"/>
                <w:b/>
                <w:sz w:val="22"/>
                <w:szCs w:val="22"/>
              </w:rPr>
              <w:t>Part 2: DELIVERING THE LESSON</w:t>
            </w:r>
          </w:p>
          <w:p w:rsidR="00694900" w:rsidRPr="00A270B8" w:rsidRDefault="00694900" w:rsidP="00467889">
            <w:pPr>
              <w:rPr>
                <w:rFonts w:asciiTheme="minorHAnsi" w:hAnsiTheme="minorHAnsi"/>
                <w:sz w:val="22"/>
                <w:szCs w:val="22"/>
              </w:rPr>
            </w:pPr>
            <w:r w:rsidRPr="00A270B8">
              <w:rPr>
                <w:rFonts w:asciiTheme="minorHAnsi" w:hAnsiTheme="minorHAnsi"/>
                <w:bCs/>
                <w:i/>
                <w:iCs/>
                <w:sz w:val="22"/>
                <w:szCs w:val="22"/>
              </w:rPr>
              <w:t>*Grouping: W = Whole class; S = Small group; I = Independent/Individual</w:t>
            </w:r>
          </w:p>
        </w:tc>
      </w:tr>
      <w:tr w:rsidR="00694900" w:rsidRPr="00A270B8" w:rsidTr="00467889">
        <w:trPr>
          <w:jc w:val="center"/>
        </w:trPr>
        <w:tc>
          <w:tcPr>
            <w:tcW w:w="1217" w:type="dxa"/>
          </w:tcPr>
          <w:p w:rsidR="00694900" w:rsidRPr="00A270B8" w:rsidRDefault="00694900" w:rsidP="00467889">
            <w:pPr>
              <w:jc w:val="center"/>
              <w:rPr>
                <w:rFonts w:asciiTheme="minorHAnsi" w:hAnsiTheme="minorHAnsi"/>
                <w:b/>
                <w:sz w:val="22"/>
                <w:szCs w:val="22"/>
              </w:rPr>
            </w:pPr>
            <w:r w:rsidRPr="00A270B8">
              <w:rPr>
                <w:rFonts w:asciiTheme="minorHAnsi" w:hAnsiTheme="minorHAnsi"/>
                <w:b/>
                <w:sz w:val="22"/>
                <w:szCs w:val="22"/>
              </w:rPr>
              <w:t>Grouping</w:t>
            </w:r>
          </w:p>
        </w:tc>
        <w:tc>
          <w:tcPr>
            <w:tcW w:w="5327" w:type="dxa"/>
          </w:tcPr>
          <w:p w:rsidR="00694900" w:rsidRPr="00A270B8" w:rsidRDefault="00694900" w:rsidP="00467889">
            <w:pPr>
              <w:jc w:val="center"/>
              <w:rPr>
                <w:rFonts w:asciiTheme="minorHAnsi" w:hAnsiTheme="minorHAnsi"/>
                <w:b/>
                <w:sz w:val="22"/>
                <w:szCs w:val="22"/>
              </w:rPr>
            </w:pPr>
            <w:r w:rsidRPr="00A270B8">
              <w:rPr>
                <w:rFonts w:asciiTheme="minorHAnsi" w:hAnsiTheme="minorHAnsi"/>
                <w:b/>
                <w:sz w:val="22"/>
                <w:szCs w:val="22"/>
              </w:rPr>
              <w:t>Lesson Details</w:t>
            </w:r>
          </w:p>
        </w:tc>
        <w:tc>
          <w:tcPr>
            <w:tcW w:w="1928" w:type="dxa"/>
          </w:tcPr>
          <w:p w:rsidR="00694900" w:rsidRPr="00A270B8" w:rsidRDefault="00694900" w:rsidP="00467889">
            <w:pPr>
              <w:jc w:val="center"/>
              <w:rPr>
                <w:rFonts w:asciiTheme="minorHAnsi" w:hAnsiTheme="minorHAnsi"/>
                <w:b/>
                <w:sz w:val="22"/>
                <w:szCs w:val="22"/>
              </w:rPr>
            </w:pPr>
            <w:r w:rsidRPr="00A270B8">
              <w:rPr>
                <w:rFonts w:asciiTheme="minorHAnsi" w:hAnsiTheme="minorHAnsi"/>
                <w:b/>
                <w:sz w:val="22"/>
                <w:szCs w:val="22"/>
              </w:rPr>
              <w:t>Materials</w:t>
            </w:r>
          </w:p>
        </w:tc>
      </w:tr>
      <w:tr w:rsidR="00694900" w:rsidRPr="00A270B8" w:rsidTr="00EC3898">
        <w:trPr>
          <w:trHeight w:val="7641"/>
          <w:jc w:val="center"/>
        </w:trPr>
        <w:tc>
          <w:tcPr>
            <w:tcW w:w="1217" w:type="dxa"/>
          </w:tcPr>
          <w:p w:rsidR="00694900" w:rsidRPr="00A270B8" w:rsidRDefault="00694900" w:rsidP="00467889">
            <w:pPr>
              <w:rPr>
                <w:rFonts w:asciiTheme="minorHAnsi" w:hAnsiTheme="minorHAnsi"/>
                <w:sz w:val="22"/>
                <w:szCs w:val="22"/>
              </w:rPr>
            </w:pPr>
            <w:r>
              <w:rPr>
                <w:rFonts w:asciiTheme="minorHAnsi" w:hAnsiTheme="minorHAnsi"/>
                <w:sz w:val="22"/>
                <w:szCs w:val="22"/>
              </w:rPr>
              <w:t xml:space="preserve">       </w:t>
            </w:r>
            <w:r w:rsidRPr="00A270B8">
              <w:rPr>
                <w:rFonts w:asciiTheme="minorHAnsi" w:hAnsiTheme="minorHAnsi"/>
                <w:sz w:val="22"/>
                <w:szCs w:val="22"/>
              </w:rPr>
              <w:t>W/I</w:t>
            </w:r>
          </w:p>
          <w:p w:rsidR="00694900" w:rsidRPr="00A270B8" w:rsidRDefault="00694900" w:rsidP="00467889">
            <w:pPr>
              <w:jc w:val="center"/>
              <w:rPr>
                <w:rFonts w:asciiTheme="minorHAnsi" w:hAnsiTheme="minorHAnsi"/>
                <w:sz w:val="22"/>
                <w:szCs w:val="22"/>
              </w:rPr>
            </w:pPr>
          </w:p>
          <w:p w:rsidR="00694900" w:rsidRPr="00A270B8" w:rsidRDefault="00694900" w:rsidP="00467889">
            <w:pPr>
              <w:jc w:val="center"/>
              <w:rPr>
                <w:rFonts w:asciiTheme="minorHAnsi" w:hAnsiTheme="minorHAnsi"/>
                <w:sz w:val="22"/>
                <w:szCs w:val="22"/>
              </w:rPr>
            </w:pPr>
          </w:p>
          <w:p w:rsidR="00694900" w:rsidRPr="00A270B8" w:rsidRDefault="00694900" w:rsidP="00467889">
            <w:pPr>
              <w:jc w:val="center"/>
              <w:rPr>
                <w:rFonts w:asciiTheme="minorHAnsi" w:hAnsiTheme="minorHAnsi"/>
                <w:sz w:val="22"/>
                <w:szCs w:val="22"/>
              </w:rPr>
            </w:pPr>
          </w:p>
          <w:p w:rsidR="00694900" w:rsidRPr="00A270B8" w:rsidRDefault="00694900" w:rsidP="00467889">
            <w:pPr>
              <w:jc w:val="center"/>
              <w:rPr>
                <w:rFonts w:asciiTheme="minorHAnsi" w:hAnsiTheme="minorHAnsi"/>
                <w:sz w:val="22"/>
                <w:szCs w:val="22"/>
              </w:rPr>
            </w:pPr>
          </w:p>
          <w:p w:rsidR="00694900" w:rsidRPr="00A270B8" w:rsidRDefault="00694900" w:rsidP="00467889">
            <w:pPr>
              <w:jc w:val="center"/>
              <w:rPr>
                <w:rFonts w:asciiTheme="minorHAnsi" w:hAnsiTheme="minorHAnsi"/>
                <w:sz w:val="22"/>
                <w:szCs w:val="22"/>
              </w:rPr>
            </w:pPr>
          </w:p>
          <w:p w:rsidR="00694900" w:rsidRPr="00A270B8" w:rsidRDefault="00694900" w:rsidP="00467889">
            <w:pPr>
              <w:jc w:val="center"/>
              <w:rPr>
                <w:rFonts w:asciiTheme="minorHAnsi" w:hAnsiTheme="minorHAnsi"/>
                <w:sz w:val="22"/>
                <w:szCs w:val="22"/>
              </w:rPr>
            </w:pPr>
          </w:p>
          <w:p w:rsidR="00694900" w:rsidRPr="00A270B8" w:rsidRDefault="00694900" w:rsidP="00467889">
            <w:pPr>
              <w:jc w:val="center"/>
              <w:rPr>
                <w:rFonts w:asciiTheme="minorHAnsi" w:hAnsiTheme="minorHAnsi"/>
                <w:sz w:val="22"/>
                <w:szCs w:val="22"/>
              </w:rPr>
            </w:pPr>
          </w:p>
          <w:p w:rsidR="00694900" w:rsidRPr="00A270B8" w:rsidRDefault="00694900" w:rsidP="00467889">
            <w:pPr>
              <w:jc w:val="center"/>
              <w:rPr>
                <w:rFonts w:asciiTheme="minorHAnsi" w:hAnsiTheme="minorHAnsi"/>
                <w:sz w:val="22"/>
                <w:szCs w:val="22"/>
              </w:rPr>
            </w:pPr>
          </w:p>
          <w:p w:rsidR="00694900" w:rsidRPr="00A270B8" w:rsidRDefault="00694900" w:rsidP="00467889">
            <w:pPr>
              <w:jc w:val="center"/>
              <w:rPr>
                <w:rFonts w:asciiTheme="minorHAnsi" w:hAnsiTheme="minorHAnsi"/>
                <w:sz w:val="22"/>
                <w:szCs w:val="22"/>
              </w:rPr>
            </w:pPr>
          </w:p>
          <w:p w:rsidR="00694900" w:rsidRPr="00A270B8" w:rsidRDefault="00694900" w:rsidP="00467889">
            <w:pPr>
              <w:jc w:val="center"/>
              <w:rPr>
                <w:rFonts w:asciiTheme="minorHAnsi" w:hAnsiTheme="minorHAnsi"/>
                <w:sz w:val="22"/>
                <w:szCs w:val="22"/>
              </w:rPr>
            </w:pPr>
          </w:p>
          <w:p w:rsidR="00694900" w:rsidRPr="00A270B8" w:rsidRDefault="00694900" w:rsidP="00467889">
            <w:pPr>
              <w:jc w:val="center"/>
              <w:rPr>
                <w:rFonts w:asciiTheme="minorHAnsi" w:hAnsiTheme="minorHAnsi"/>
                <w:sz w:val="22"/>
                <w:szCs w:val="22"/>
              </w:rPr>
            </w:pPr>
          </w:p>
          <w:p w:rsidR="00694900" w:rsidRPr="00A270B8" w:rsidRDefault="00694900" w:rsidP="00467889">
            <w:pPr>
              <w:jc w:val="center"/>
              <w:rPr>
                <w:rFonts w:asciiTheme="minorHAnsi" w:hAnsiTheme="minorHAnsi"/>
                <w:sz w:val="22"/>
                <w:szCs w:val="22"/>
              </w:rPr>
            </w:pPr>
          </w:p>
          <w:p w:rsidR="00694900" w:rsidRPr="00A270B8" w:rsidRDefault="00694900" w:rsidP="00467889">
            <w:pPr>
              <w:jc w:val="center"/>
              <w:rPr>
                <w:rFonts w:asciiTheme="minorHAnsi" w:hAnsiTheme="minorHAnsi"/>
                <w:sz w:val="22"/>
                <w:szCs w:val="22"/>
              </w:rPr>
            </w:pPr>
          </w:p>
          <w:p w:rsidR="00694900" w:rsidRPr="00A270B8" w:rsidRDefault="00694900" w:rsidP="00467889">
            <w:pPr>
              <w:jc w:val="center"/>
              <w:rPr>
                <w:rFonts w:asciiTheme="minorHAnsi" w:hAnsiTheme="minorHAnsi"/>
                <w:sz w:val="22"/>
                <w:szCs w:val="22"/>
              </w:rPr>
            </w:pPr>
          </w:p>
          <w:p w:rsidR="00C62422" w:rsidRDefault="00C62422" w:rsidP="00B55E79">
            <w:pPr>
              <w:jc w:val="center"/>
              <w:rPr>
                <w:rFonts w:asciiTheme="minorHAnsi" w:hAnsiTheme="minorHAnsi"/>
                <w:sz w:val="22"/>
                <w:szCs w:val="22"/>
              </w:rPr>
            </w:pPr>
          </w:p>
          <w:p w:rsidR="00C62422" w:rsidRDefault="00C62422" w:rsidP="00B55E79">
            <w:pPr>
              <w:jc w:val="center"/>
              <w:rPr>
                <w:rFonts w:asciiTheme="minorHAnsi" w:hAnsiTheme="minorHAnsi"/>
                <w:sz w:val="22"/>
                <w:szCs w:val="22"/>
              </w:rPr>
            </w:pPr>
          </w:p>
          <w:p w:rsidR="00C62422" w:rsidRDefault="00C62422" w:rsidP="00B55E79">
            <w:pPr>
              <w:jc w:val="center"/>
              <w:rPr>
                <w:rFonts w:asciiTheme="minorHAnsi" w:hAnsiTheme="minorHAnsi"/>
                <w:sz w:val="22"/>
                <w:szCs w:val="22"/>
              </w:rPr>
            </w:pPr>
          </w:p>
          <w:p w:rsidR="000D7473" w:rsidRDefault="000D7473" w:rsidP="00B55E79">
            <w:pPr>
              <w:jc w:val="center"/>
              <w:rPr>
                <w:rFonts w:asciiTheme="minorHAnsi" w:hAnsiTheme="minorHAnsi"/>
                <w:sz w:val="22"/>
                <w:szCs w:val="22"/>
              </w:rPr>
            </w:pPr>
          </w:p>
          <w:p w:rsidR="00694900" w:rsidRDefault="00694900" w:rsidP="00B55E79">
            <w:pPr>
              <w:jc w:val="center"/>
              <w:rPr>
                <w:rFonts w:asciiTheme="minorHAnsi" w:hAnsiTheme="minorHAnsi"/>
                <w:sz w:val="22"/>
                <w:szCs w:val="22"/>
              </w:rPr>
            </w:pPr>
            <w:r>
              <w:rPr>
                <w:rFonts w:asciiTheme="minorHAnsi" w:hAnsiTheme="minorHAnsi"/>
                <w:sz w:val="22"/>
                <w:szCs w:val="22"/>
              </w:rPr>
              <w:t>I</w:t>
            </w:r>
          </w:p>
          <w:p w:rsidR="00694900" w:rsidRDefault="00694900" w:rsidP="00467889">
            <w:pPr>
              <w:jc w:val="center"/>
              <w:rPr>
                <w:rFonts w:asciiTheme="minorHAnsi" w:hAnsiTheme="minorHAnsi"/>
                <w:sz w:val="22"/>
                <w:szCs w:val="22"/>
              </w:rPr>
            </w:pPr>
          </w:p>
          <w:p w:rsidR="00B55E79" w:rsidRDefault="00B55E79" w:rsidP="00467889">
            <w:pPr>
              <w:jc w:val="center"/>
              <w:rPr>
                <w:rFonts w:asciiTheme="minorHAnsi" w:hAnsiTheme="minorHAnsi"/>
                <w:sz w:val="22"/>
                <w:szCs w:val="22"/>
              </w:rPr>
            </w:pPr>
          </w:p>
          <w:p w:rsidR="00B55E79" w:rsidRDefault="00B55E79" w:rsidP="00467889">
            <w:pPr>
              <w:jc w:val="center"/>
              <w:rPr>
                <w:rFonts w:asciiTheme="minorHAnsi" w:hAnsiTheme="minorHAnsi"/>
                <w:sz w:val="22"/>
                <w:szCs w:val="22"/>
              </w:rPr>
            </w:pPr>
          </w:p>
          <w:p w:rsidR="00B55E79" w:rsidRDefault="00B55E79" w:rsidP="00467889">
            <w:pPr>
              <w:jc w:val="center"/>
              <w:rPr>
                <w:rFonts w:asciiTheme="minorHAnsi" w:hAnsiTheme="minorHAnsi"/>
                <w:sz w:val="22"/>
                <w:szCs w:val="22"/>
              </w:rPr>
            </w:pPr>
          </w:p>
          <w:p w:rsidR="00C62422" w:rsidRDefault="00C62422" w:rsidP="003A4B19">
            <w:pPr>
              <w:jc w:val="center"/>
              <w:rPr>
                <w:rFonts w:asciiTheme="minorHAnsi" w:hAnsiTheme="minorHAnsi"/>
                <w:sz w:val="22"/>
                <w:szCs w:val="22"/>
              </w:rPr>
            </w:pPr>
          </w:p>
          <w:p w:rsidR="00EC3898" w:rsidRDefault="00EC3898" w:rsidP="003A4B19">
            <w:pPr>
              <w:jc w:val="center"/>
              <w:rPr>
                <w:rFonts w:asciiTheme="minorHAnsi" w:hAnsiTheme="minorHAnsi"/>
                <w:sz w:val="22"/>
                <w:szCs w:val="22"/>
              </w:rPr>
            </w:pPr>
          </w:p>
          <w:p w:rsidR="00EC3898" w:rsidRDefault="00EC3898" w:rsidP="003A4B19">
            <w:pPr>
              <w:jc w:val="center"/>
              <w:rPr>
                <w:rFonts w:asciiTheme="minorHAnsi" w:hAnsiTheme="minorHAnsi"/>
                <w:sz w:val="22"/>
                <w:szCs w:val="22"/>
              </w:rPr>
            </w:pPr>
          </w:p>
          <w:p w:rsidR="00EC3898" w:rsidRDefault="00EC3898" w:rsidP="003A4B19">
            <w:pPr>
              <w:jc w:val="center"/>
              <w:rPr>
                <w:rFonts w:asciiTheme="minorHAnsi" w:hAnsiTheme="minorHAnsi"/>
                <w:sz w:val="22"/>
                <w:szCs w:val="22"/>
              </w:rPr>
            </w:pPr>
          </w:p>
          <w:p w:rsidR="000D7473" w:rsidRDefault="000D7473" w:rsidP="003A4B19">
            <w:pPr>
              <w:jc w:val="center"/>
              <w:rPr>
                <w:rFonts w:asciiTheme="minorHAnsi" w:hAnsiTheme="minorHAnsi"/>
                <w:sz w:val="22"/>
                <w:szCs w:val="22"/>
              </w:rPr>
            </w:pPr>
          </w:p>
          <w:p w:rsidR="00B55E79" w:rsidRDefault="00B55E79" w:rsidP="003A4B19">
            <w:pPr>
              <w:jc w:val="center"/>
              <w:rPr>
                <w:rFonts w:asciiTheme="minorHAnsi" w:hAnsiTheme="minorHAnsi"/>
                <w:sz w:val="22"/>
                <w:szCs w:val="22"/>
              </w:rPr>
            </w:pPr>
            <w:r>
              <w:rPr>
                <w:rFonts w:asciiTheme="minorHAnsi" w:hAnsiTheme="minorHAnsi"/>
                <w:sz w:val="22"/>
                <w:szCs w:val="22"/>
              </w:rPr>
              <w:t>I</w:t>
            </w: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93397F" w:rsidRDefault="0093397F" w:rsidP="00B55E79">
            <w:pPr>
              <w:jc w:val="center"/>
              <w:rPr>
                <w:rFonts w:asciiTheme="minorHAnsi" w:hAnsiTheme="minorHAnsi"/>
                <w:sz w:val="22"/>
                <w:szCs w:val="22"/>
              </w:rPr>
            </w:pPr>
          </w:p>
          <w:p w:rsidR="003F3DB5" w:rsidRDefault="003F3DB5" w:rsidP="00B55E79">
            <w:pPr>
              <w:jc w:val="center"/>
              <w:rPr>
                <w:rFonts w:asciiTheme="minorHAnsi" w:hAnsiTheme="minorHAnsi"/>
                <w:sz w:val="22"/>
                <w:szCs w:val="22"/>
              </w:rPr>
            </w:pPr>
          </w:p>
          <w:p w:rsidR="003F3DB5" w:rsidRDefault="003F3DB5" w:rsidP="00B55E79">
            <w:pPr>
              <w:jc w:val="center"/>
              <w:rPr>
                <w:rFonts w:asciiTheme="minorHAnsi" w:hAnsiTheme="minorHAnsi"/>
                <w:sz w:val="22"/>
                <w:szCs w:val="22"/>
              </w:rPr>
            </w:pPr>
          </w:p>
          <w:p w:rsidR="003F3DB5" w:rsidRDefault="003F3DB5" w:rsidP="00B55E79">
            <w:pPr>
              <w:jc w:val="center"/>
              <w:rPr>
                <w:rFonts w:asciiTheme="minorHAnsi" w:hAnsiTheme="minorHAnsi"/>
                <w:sz w:val="22"/>
                <w:szCs w:val="22"/>
              </w:rPr>
            </w:pPr>
          </w:p>
          <w:p w:rsidR="003F3DB5" w:rsidRDefault="003F3DB5" w:rsidP="00B55E79">
            <w:pPr>
              <w:jc w:val="center"/>
              <w:rPr>
                <w:rFonts w:asciiTheme="minorHAnsi" w:hAnsiTheme="minorHAnsi"/>
                <w:sz w:val="22"/>
                <w:szCs w:val="22"/>
              </w:rPr>
            </w:pPr>
          </w:p>
          <w:p w:rsidR="003F3DB5" w:rsidRDefault="003F3DB5" w:rsidP="00B55E79">
            <w:pPr>
              <w:jc w:val="center"/>
              <w:rPr>
                <w:rFonts w:asciiTheme="minorHAnsi" w:hAnsiTheme="minorHAnsi"/>
                <w:sz w:val="22"/>
                <w:szCs w:val="22"/>
              </w:rPr>
            </w:pPr>
          </w:p>
          <w:p w:rsidR="003F3DB5" w:rsidRDefault="003F3DB5" w:rsidP="00B55E79">
            <w:pPr>
              <w:jc w:val="center"/>
              <w:rPr>
                <w:rFonts w:asciiTheme="minorHAnsi" w:hAnsiTheme="minorHAnsi"/>
                <w:sz w:val="22"/>
                <w:szCs w:val="22"/>
              </w:rPr>
            </w:pPr>
          </w:p>
          <w:p w:rsidR="00694900" w:rsidRDefault="00694900" w:rsidP="00B55E79">
            <w:pPr>
              <w:jc w:val="center"/>
              <w:rPr>
                <w:rFonts w:asciiTheme="minorHAnsi" w:hAnsiTheme="minorHAnsi"/>
                <w:sz w:val="22"/>
                <w:szCs w:val="22"/>
              </w:rPr>
            </w:pPr>
            <w:r>
              <w:rPr>
                <w:rFonts w:asciiTheme="minorHAnsi" w:hAnsiTheme="minorHAnsi"/>
                <w:sz w:val="22"/>
                <w:szCs w:val="22"/>
              </w:rPr>
              <w:t>S</w:t>
            </w:r>
          </w:p>
          <w:p w:rsidR="00694900" w:rsidRDefault="00694900" w:rsidP="00467889">
            <w:pPr>
              <w:jc w:val="center"/>
              <w:rPr>
                <w:rFonts w:asciiTheme="minorHAnsi" w:hAnsiTheme="minorHAnsi"/>
                <w:sz w:val="22"/>
                <w:szCs w:val="22"/>
              </w:rPr>
            </w:pPr>
          </w:p>
          <w:p w:rsidR="00694900" w:rsidRDefault="00694900" w:rsidP="00467889">
            <w:pPr>
              <w:jc w:val="center"/>
              <w:rPr>
                <w:rFonts w:asciiTheme="minorHAnsi" w:hAnsiTheme="minorHAnsi"/>
                <w:sz w:val="22"/>
                <w:szCs w:val="22"/>
              </w:rPr>
            </w:pPr>
          </w:p>
          <w:p w:rsidR="00694900" w:rsidRPr="00A270B8" w:rsidRDefault="00694900" w:rsidP="00467889">
            <w:pPr>
              <w:rPr>
                <w:rFonts w:asciiTheme="minorHAnsi" w:hAnsiTheme="minorHAnsi"/>
                <w:sz w:val="22"/>
                <w:szCs w:val="22"/>
              </w:rPr>
            </w:pPr>
          </w:p>
        </w:tc>
        <w:tc>
          <w:tcPr>
            <w:tcW w:w="5327" w:type="dxa"/>
          </w:tcPr>
          <w:p w:rsidR="00694900" w:rsidRPr="00A270B8" w:rsidRDefault="00694900" w:rsidP="00467889">
            <w:pPr>
              <w:ind w:right="43"/>
              <w:rPr>
                <w:rFonts w:asciiTheme="minorHAnsi" w:hAnsiTheme="minorHAnsi"/>
                <w:b/>
                <w:sz w:val="22"/>
                <w:szCs w:val="22"/>
              </w:rPr>
            </w:pPr>
            <w:r>
              <w:rPr>
                <w:rFonts w:asciiTheme="minorHAnsi" w:hAnsiTheme="minorHAnsi"/>
                <w:b/>
                <w:sz w:val="22"/>
                <w:szCs w:val="22"/>
              </w:rPr>
              <w:lastRenderedPageBreak/>
              <w:t xml:space="preserve">Whole-Class/Independent Activity: </w:t>
            </w:r>
          </w:p>
          <w:p w:rsidR="00694900" w:rsidRDefault="00694900" w:rsidP="00694900">
            <w:pPr>
              <w:contextualSpacing/>
              <w:rPr>
                <w:rFonts w:asciiTheme="minorHAnsi" w:hAnsiTheme="minorHAnsi"/>
                <w:sz w:val="22"/>
                <w:szCs w:val="22"/>
              </w:rPr>
            </w:pPr>
            <w:r>
              <w:rPr>
                <w:rFonts w:asciiTheme="minorHAnsi" w:hAnsiTheme="minorHAnsi"/>
                <w:sz w:val="22"/>
                <w:szCs w:val="22"/>
              </w:rPr>
              <w:t xml:space="preserve">The teacher will begin by discussing the term </w:t>
            </w:r>
            <w:r w:rsidRPr="0083119D">
              <w:rPr>
                <w:rFonts w:asciiTheme="minorHAnsi" w:hAnsiTheme="minorHAnsi"/>
                <w:i/>
                <w:sz w:val="22"/>
                <w:szCs w:val="22"/>
              </w:rPr>
              <w:t>environment</w:t>
            </w:r>
            <w:r>
              <w:rPr>
                <w:rFonts w:asciiTheme="minorHAnsi" w:hAnsiTheme="minorHAnsi"/>
                <w:sz w:val="22"/>
                <w:szCs w:val="22"/>
              </w:rPr>
              <w:t xml:space="preserve"> and the integral role it has in determining one’s health. </w:t>
            </w:r>
          </w:p>
          <w:p w:rsidR="00694900" w:rsidRDefault="00694900" w:rsidP="00694900">
            <w:pPr>
              <w:contextualSpacing/>
              <w:rPr>
                <w:rFonts w:asciiTheme="minorHAnsi" w:hAnsiTheme="minorHAnsi"/>
                <w:sz w:val="22"/>
                <w:szCs w:val="22"/>
              </w:rPr>
            </w:pPr>
          </w:p>
          <w:p w:rsidR="00694900" w:rsidRDefault="00694900" w:rsidP="00694900">
            <w:pPr>
              <w:contextualSpacing/>
              <w:rPr>
                <w:rFonts w:asciiTheme="minorHAnsi" w:hAnsiTheme="minorHAnsi"/>
                <w:sz w:val="22"/>
                <w:szCs w:val="22"/>
              </w:rPr>
            </w:pPr>
            <w:r>
              <w:rPr>
                <w:rFonts w:asciiTheme="minorHAnsi" w:hAnsiTheme="minorHAnsi"/>
                <w:sz w:val="22"/>
                <w:szCs w:val="22"/>
              </w:rPr>
              <w:t xml:space="preserve">From here, they will prompt students with the following question </w:t>
            </w:r>
            <w:r w:rsidRPr="00DD5074">
              <w:rPr>
                <w:rFonts w:asciiTheme="minorHAnsi" w:hAnsiTheme="minorHAnsi"/>
                <w:b/>
                <w:sz w:val="22"/>
                <w:szCs w:val="22"/>
              </w:rPr>
              <w:t>“What is their household doing now?”</w:t>
            </w:r>
            <w:r>
              <w:rPr>
                <w:rFonts w:asciiTheme="minorHAnsi" w:hAnsiTheme="minorHAnsi"/>
                <w:sz w:val="22"/>
                <w:szCs w:val="22"/>
              </w:rPr>
              <w:t xml:space="preserve"> to get them thinking about the environmental issues that exist around them and the things th</w:t>
            </w:r>
            <w:r w:rsidR="000D7473">
              <w:rPr>
                <w:rFonts w:asciiTheme="minorHAnsi" w:hAnsiTheme="minorHAnsi"/>
                <w:sz w:val="22"/>
                <w:szCs w:val="22"/>
              </w:rPr>
              <w:t>ey do to help it. S</w:t>
            </w:r>
            <w:r>
              <w:rPr>
                <w:rFonts w:asciiTheme="minorHAnsi" w:hAnsiTheme="minorHAnsi"/>
                <w:sz w:val="22"/>
                <w:szCs w:val="22"/>
              </w:rPr>
              <w:t>tude</w:t>
            </w:r>
            <w:r w:rsidR="002C0B95">
              <w:rPr>
                <w:rFonts w:asciiTheme="minorHAnsi" w:hAnsiTheme="minorHAnsi"/>
                <w:sz w:val="22"/>
                <w:szCs w:val="22"/>
              </w:rPr>
              <w:t>nts will be required to report</w:t>
            </w:r>
            <w:r w:rsidR="00C62422">
              <w:rPr>
                <w:rFonts w:asciiTheme="minorHAnsi" w:hAnsiTheme="minorHAnsi"/>
                <w:sz w:val="22"/>
                <w:szCs w:val="22"/>
              </w:rPr>
              <w:t xml:space="preserve"> in their notebooks</w:t>
            </w:r>
            <w:r>
              <w:rPr>
                <w:rFonts w:asciiTheme="minorHAnsi" w:hAnsiTheme="minorHAnsi"/>
                <w:sz w:val="22"/>
                <w:szCs w:val="22"/>
              </w:rPr>
              <w:t xml:space="preserve"> the steps their household currently takes to help the environment.  They will </w:t>
            </w:r>
            <w:r w:rsidR="002C0B95">
              <w:rPr>
                <w:rFonts w:asciiTheme="minorHAnsi" w:hAnsiTheme="minorHAnsi"/>
                <w:sz w:val="22"/>
                <w:szCs w:val="22"/>
              </w:rPr>
              <w:t>also be responsible for</w:t>
            </w:r>
            <w:r>
              <w:rPr>
                <w:rFonts w:asciiTheme="minorHAnsi" w:hAnsiTheme="minorHAnsi"/>
                <w:sz w:val="22"/>
                <w:szCs w:val="22"/>
              </w:rPr>
              <w:t xml:space="preserve"> sug</w:t>
            </w:r>
            <w:r w:rsidR="002C0B95">
              <w:rPr>
                <w:rFonts w:asciiTheme="minorHAnsi" w:hAnsiTheme="minorHAnsi"/>
                <w:sz w:val="22"/>
                <w:szCs w:val="22"/>
              </w:rPr>
              <w:t>gesting</w:t>
            </w:r>
            <w:r>
              <w:rPr>
                <w:rFonts w:asciiTheme="minorHAnsi" w:hAnsiTheme="minorHAnsi"/>
                <w:sz w:val="22"/>
                <w:szCs w:val="22"/>
              </w:rPr>
              <w:t xml:space="preserve"> further actions their household can take in order to</w:t>
            </w:r>
            <w:r w:rsidR="002C0B95">
              <w:rPr>
                <w:rFonts w:asciiTheme="minorHAnsi" w:hAnsiTheme="minorHAnsi"/>
                <w:sz w:val="22"/>
                <w:szCs w:val="22"/>
              </w:rPr>
              <w:t xml:space="preserve"> do</w:t>
            </w:r>
            <w:r>
              <w:rPr>
                <w:rFonts w:asciiTheme="minorHAnsi" w:hAnsiTheme="minorHAnsi"/>
                <w:sz w:val="22"/>
                <w:szCs w:val="22"/>
              </w:rPr>
              <w:t xml:space="preserve"> more for the environment.   </w:t>
            </w:r>
          </w:p>
          <w:p w:rsidR="00C62422" w:rsidRDefault="00C62422" w:rsidP="00694900">
            <w:pPr>
              <w:contextualSpacing/>
              <w:rPr>
                <w:rFonts w:asciiTheme="minorHAnsi" w:hAnsiTheme="minorHAnsi"/>
                <w:sz w:val="22"/>
                <w:szCs w:val="22"/>
              </w:rPr>
            </w:pPr>
          </w:p>
          <w:p w:rsidR="000D7473" w:rsidRPr="000D7473" w:rsidRDefault="000D7473" w:rsidP="00694900">
            <w:pPr>
              <w:contextualSpacing/>
              <w:rPr>
                <w:rFonts w:asciiTheme="minorHAnsi" w:hAnsiTheme="minorHAnsi"/>
                <w:b/>
                <w:i/>
                <w:color w:val="FF0000"/>
                <w:sz w:val="22"/>
                <w:szCs w:val="22"/>
              </w:rPr>
            </w:pPr>
            <w:r>
              <w:rPr>
                <w:rFonts w:asciiTheme="minorHAnsi" w:hAnsiTheme="minorHAnsi"/>
                <w:b/>
                <w:i/>
                <w:color w:val="FF0000"/>
                <w:sz w:val="22"/>
                <w:szCs w:val="22"/>
              </w:rPr>
              <w:t>Options for Differentiated Instruction:</w:t>
            </w:r>
          </w:p>
          <w:p w:rsidR="00C62422" w:rsidRDefault="00C62422" w:rsidP="00694900">
            <w:pPr>
              <w:contextualSpacing/>
              <w:rPr>
                <w:rFonts w:asciiTheme="minorHAnsi" w:hAnsiTheme="minorHAnsi"/>
                <w:sz w:val="22"/>
                <w:szCs w:val="22"/>
              </w:rPr>
            </w:pPr>
            <w:r>
              <w:rPr>
                <w:rFonts w:asciiTheme="minorHAnsi" w:hAnsiTheme="minorHAnsi"/>
                <w:sz w:val="22"/>
                <w:szCs w:val="22"/>
              </w:rPr>
              <w:t>The teacher will scribe for some of the students or have them complete th</w:t>
            </w:r>
            <w:r w:rsidR="000D7473">
              <w:rPr>
                <w:rFonts w:asciiTheme="minorHAnsi" w:hAnsiTheme="minorHAnsi"/>
                <w:sz w:val="22"/>
                <w:szCs w:val="22"/>
              </w:rPr>
              <w:t>e task orally as per their IEP</w:t>
            </w:r>
          </w:p>
          <w:p w:rsidR="00B55E79" w:rsidRDefault="00B55E79" w:rsidP="00694900">
            <w:pPr>
              <w:contextualSpacing/>
              <w:rPr>
                <w:rFonts w:asciiTheme="minorHAnsi" w:hAnsiTheme="minorHAnsi"/>
                <w:sz w:val="22"/>
                <w:szCs w:val="22"/>
              </w:rPr>
            </w:pPr>
          </w:p>
          <w:p w:rsidR="00B55E79" w:rsidRPr="00B55E79" w:rsidRDefault="00B55E79" w:rsidP="00694900">
            <w:pPr>
              <w:contextualSpacing/>
              <w:rPr>
                <w:rFonts w:asciiTheme="minorHAnsi" w:hAnsiTheme="minorHAnsi"/>
                <w:b/>
                <w:sz w:val="22"/>
                <w:szCs w:val="22"/>
              </w:rPr>
            </w:pPr>
            <w:r w:rsidRPr="00B55E79">
              <w:rPr>
                <w:rFonts w:asciiTheme="minorHAnsi" w:hAnsiTheme="minorHAnsi"/>
                <w:b/>
                <w:sz w:val="22"/>
                <w:szCs w:val="22"/>
              </w:rPr>
              <w:t>Ind</w:t>
            </w:r>
            <w:r w:rsidR="002C0B95">
              <w:rPr>
                <w:rFonts w:asciiTheme="minorHAnsi" w:hAnsiTheme="minorHAnsi"/>
                <w:b/>
                <w:sz w:val="22"/>
                <w:szCs w:val="22"/>
              </w:rPr>
              <w:t>ependent Activity: Personal Reflection</w:t>
            </w:r>
          </w:p>
          <w:p w:rsidR="00B55E79" w:rsidRDefault="00B55E79" w:rsidP="00694900">
            <w:pPr>
              <w:contextualSpacing/>
              <w:rPr>
                <w:rFonts w:asciiTheme="minorHAnsi" w:hAnsiTheme="minorHAnsi"/>
                <w:sz w:val="22"/>
              </w:rPr>
            </w:pPr>
            <w:r>
              <w:rPr>
                <w:rFonts w:asciiTheme="minorHAnsi" w:hAnsiTheme="minorHAnsi"/>
                <w:sz w:val="22"/>
              </w:rPr>
              <w:t>As a follow up to the previous activity, the teacher will ask students w</w:t>
            </w:r>
            <w:r w:rsidRPr="00B55E79">
              <w:rPr>
                <w:rFonts w:asciiTheme="minorHAnsi" w:hAnsiTheme="minorHAnsi"/>
                <w:sz w:val="22"/>
              </w:rPr>
              <w:t xml:space="preserve">rite a </w:t>
            </w:r>
            <w:r w:rsidR="002C0B95">
              <w:rPr>
                <w:rFonts w:asciiTheme="minorHAnsi" w:hAnsiTheme="minorHAnsi"/>
                <w:sz w:val="22"/>
              </w:rPr>
              <w:t>personal reflection</w:t>
            </w:r>
            <w:r>
              <w:rPr>
                <w:rFonts w:asciiTheme="minorHAnsi" w:hAnsiTheme="minorHAnsi"/>
                <w:sz w:val="22"/>
              </w:rPr>
              <w:t xml:space="preserve"> that addresses their</w:t>
            </w:r>
            <w:r w:rsidRPr="00B55E79">
              <w:rPr>
                <w:rFonts w:asciiTheme="minorHAnsi" w:hAnsiTheme="minorHAnsi"/>
                <w:sz w:val="22"/>
              </w:rPr>
              <w:t xml:space="preserve"> percept</w:t>
            </w:r>
            <w:r>
              <w:rPr>
                <w:rFonts w:asciiTheme="minorHAnsi" w:hAnsiTheme="minorHAnsi"/>
                <w:sz w:val="22"/>
              </w:rPr>
              <w:t>ion of the environments that they</w:t>
            </w:r>
            <w:r w:rsidRPr="00B55E79">
              <w:rPr>
                <w:rFonts w:asciiTheme="minorHAnsi" w:hAnsiTheme="minorHAnsi"/>
                <w:sz w:val="22"/>
              </w:rPr>
              <w:t xml:space="preserve"> live, work, and</w:t>
            </w:r>
            <w:r>
              <w:rPr>
                <w:rFonts w:asciiTheme="minorHAnsi" w:hAnsiTheme="minorHAnsi"/>
                <w:sz w:val="22"/>
              </w:rPr>
              <w:t>/or</w:t>
            </w:r>
            <w:r w:rsidRPr="00B55E79">
              <w:rPr>
                <w:rFonts w:asciiTheme="minorHAnsi" w:hAnsiTheme="minorHAnsi"/>
                <w:sz w:val="22"/>
              </w:rPr>
              <w:t xml:space="preserve"> play in</w:t>
            </w:r>
            <w:r>
              <w:rPr>
                <w:rFonts w:asciiTheme="minorHAnsi" w:hAnsiTheme="minorHAnsi"/>
                <w:sz w:val="22"/>
              </w:rPr>
              <w:t>, and how they impact their</w:t>
            </w:r>
            <w:r w:rsidRPr="00B55E79">
              <w:rPr>
                <w:rFonts w:asciiTheme="minorHAnsi" w:hAnsiTheme="minorHAnsi"/>
                <w:sz w:val="22"/>
              </w:rPr>
              <w:t xml:space="preserve"> health.</w:t>
            </w:r>
          </w:p>
          <w:p w:rsidR="00EC3898" w:rsidRDefault="00EC3898" w:rsidP="00694900">
            <w:pPr>
              <w:contextualSpacing/>
              <w:rPr>
                <w:rFonts w:asciiTheme="minorHAnsi" w:hAnsiTheme="minorHAnsi"/>
                <w:sz w:val="22"/>
              </w:rPr>
            </w:pPr>
          </w:p>
          <w:p w:rsidR="000D7473" w:rsidRPr="000D7473" w:rsidRDefault="000D7473" w:rsidP="00694900">
            <w:pPr>
              <w:contextualSpacing/>
              <w:rPr>
                <w:rFonts w:asciiTheme="minorHAnsi" w:hAnsiTheme="minorHAnsi"/>
                <w:b/>
                <w:i/>
                <w:color w:val="FF0000"/>
                <w:sz w:val="22"/>
              </w:rPr>
            </w:pPr>
            <w:r>
              <w:rPr>
                <w:rFonts w:asciiTheme="minorHAnsi" w:hAnsiTheme="minorHAnsi"/>
                <w:b/>
                <w:i/>
                <w:color w:val="FF0000"/>
                <w:sz w:val="22"/>
              </w:rPr>
              <w:t>Options for Differentiated Instruction:</w:t>
            </w:r>
          </w:p>
          <w:p w:rsidR="00EC3898" w:rsidRDefault="00EC3898" w:rsidP="00694900">
            <w:pPr>
              <w:contextualSpacing/>
              <w:rPr>
                <w:rFonts w:asciiTheme="minorHAnsi" w:hAnsiTheme="minorHAnsi"/>
                <w:sz w:val="22"/>
              </w:rPr>
            </w:pPr>
            <w:r>
              <w:rPr>
                <w:rFonts w:asciiTheme="minorHAnsi" w:hAnsiTheme="minorHAnsi"/>
                <w:sz w:val="22"/>
              </w:rPr>
              <w:t>Based on their IEP, some students</w:t>
            </w:r>
            <w:r w:rsidR="000D7473">
              <w:rPr>
                <w:rFonts w:asciiTheme="minorHAnsi" w:hAnsiTheme="minorHAnsi"/>
                <w:sz w:val="22"/>
              </w:rPr>
              <w:t xml:space="preserve"> may complete this task orally</w:t>
            </w:r>
          </w:p>
          <w:p w:rsidR="00C62422" w:rsidRPr="00B55E79" w:rsidRDefault="00C62422" w:rsidP="00694900">
            <w:pPr>
              <w:contextualSpacing/>
              <w:rPr>
                <w:rFonts w:asciiTheme="minorHAnsi" w:hAnsiTheme="minorHAnsi"/>
                <w:sz w:val="20"/>
                <w:szCs w:val="22"/>
              </w:rPr>
            </w:pPr>
          </w:p>
          <w:p w:rsidR="00694900" w:rsidRPr="00DD5074" w:rsidRDefault="00694900" w:rsidP="00694900">
            <w:pPr>
              <w:contextualSpacing/>
              <w:rPr>
                <w:rFonts w:asciiTheme="minorHAnsi" w:hAnsiTheme="minorHAnsi"/>
                <w:b/>
                <w:sz w:val="22"/>
                <w:szCs w:val="22"/>
              </w:rPr>
            </w:pPr>
            <w:r w:rsidRPr="00DD5074">
              <w:rPr>
                <w:rFonts w:asciiTheme="minorHAnsi" w:hAnsiTheme="minorHAnsi"/>
                <w:b/>
                <w:sz w:val="22"/>
                <w:szCs w:val="22"/>
              </w:rPr>
              <w:t>Independent Activity: Environmental Issues</w:t>
            </w:r>
          </w:p>
          <w:p w:rsidR="00694900" w:rsidRDefault="00694900" w:rsidP="00694900">
            <w:pPr>
              <w:contextualSpacing/>
              <w:rPr>
                <w:rFonts w:asciiTheme="minorHAnsi" w:hAnsiTheme="minorHAnsi"/>
                <w:sz w:val="22"/>
              </w:rPr>
            </w:pPr>
            <w:r w:rsidRPr="00DD5074">
              <w:rPr>
                <w:rFonts w:asciiTheme="minorHAnsi" w:hAnsiTheme="minorHAnsi"/>
                <w:sz w:val="22"/>
                <w:szCs w:val="22"/>
              </w:rPr>
              <w:t xml:space="preserve">The teacher will </w:t>
            </w:r>
            <w:r w:rsidRPr="00DD5074">
              <w:rPr>
                <w:rFonts w:asciiTheme="minorHAnsi" w:hAnsiTheme="minorHAnsi"/>
                <w:sz w:val="22"/>
              </w:rPr>
              <w:t>have students get a piece of paper and divide it into two columns in order to keep an on</w:t>
            </w:r>
            <w:r w:rsidR="000D7473">
              <w:rPr>
                <w:rFonts w:asciiTheme="minorHAnsi" w:hAnsiTheme="minorHAnsi"/>
                <w:sz w:val="22"/>
              </w:rPr>
              <w:t>going chart. The two columns will be</w:t>
            </w:r>
            <w:r w:rsidRPr="00DD5074">
              <w:rPr>
                <w:rFonts w:asciiTheme="minorHAnsi" w:hAnsiTheme="minorHAnsi"/>
                <w:sz w:val="22"/>
              </w:rPr>
              <w:t xml:space="preserve">: </w:t>
            </w:r>
            <w:r w:rsidRPr="00DD5074">
              <w:rPr>
                <w:rFonts w:asciiTheme="minorHAnsi" w:hAnsiTheme="minorHAnsi"/>
                <w:i/>
                <w:sz w:val="22"/>
              </w:rPr>
              <w:t>“Your Health and the Environment”</w:t>
            </w:r>
            <w:r w:rsidRPr="00DD5074">
              <w:rPr>
                <w:rFonts w:asciiTheme="minorHAnsi" w:hAnsiTheme="minorHAnsi"/>
                <w:sz w:val="22"/>
              </w:rPr>
              <w:t xml:space="preserve"> and </w:t>
            </w:r>
            <w:r w:rsidRPr="00DD5074">
              <w:rPr>
                <w:rFonts w:asciiTheme="minorHAnsi" w:hAnsiTheme="minorHAnsi"/>
                <w:i/>
                <w:sz w:val="22"/>
              </w:rPr>
              <w:t xml:space="preserve">“Your Health and Your Environment.” </w:t>
            </w:r>
            <w:r w:rsidRPr="00DD5074">
              <w:rPr>
                <w:rFonts w:asciiTheme="minorHAnsi" w:hAnsiTheme="minorHAnsi"/>
                <w:sz w:val="22"/>
              </w:rPr>
              <w:t xml:space="preserve">Students will be required to identify some issues under each heading. Some issues can include but are not </w:t>
            </w:r>
            <w:r w:rsidRPr="00DD5074">
              <w:rPr>
                <w:rFonts w:asciiTheme="minorHAnsi" w:hAnsiTheme="minorHAnsi"/>
                <w:sz w:val="22"/>
              </w:rPr>
              <w:lastRenderedPageBreak/>
              <w:t>limited to water pollution, air pollution, land pollution, landfill sites, noise pollution, UVA/UVB, radiation (column 1) and/or sick schools, your home, your work, cars, perfumes (column 2).</w:t>
            </w:r>
          </w:p>
          <w:p w:rsidR="00694900" w:rsidRDefault="00694900" w:rsidP="00694900">
            <w:pPr>
              <w:contextualSpacing/>
              <w:rPr>
                <w:rFonts w:asciiTheme="minorHAnsi" w:hAnsiTheme="minorHAnsi"/>
                <w:sz w:val="22"/>
              </w:rPr>
            </w:pPr>
          </w:p>
          <w:p w:rsidR="00694900" w:rsidRDefault="00694900" w:rsidP="00694900">
            <w:pPr>
              <w:contextualSpacing/>
              <w:rPr>
                <w:rFonts w:asciiTheme="minorHAnsi" w:hAnsiTheme="minorHAnsi"/>
                <w:sz w:val="22"/>
              </w:rPr>
            </w:pPr>
            <w:r>
              <w:rPr>
                <w:rFonts w:asciiTheme="minorHAnsi" w:hAnsiTheme="minorHAnsi"/>
                <w:sz w:val="22"/>
              </w:rPr>
              <w:t xml:space="preserve">After a few minutes, the teacher will have students </w:t>
            </w:r>
            <w:r w:rsidRPr="00DD5074">
              <w:rPr>
                <w:rFonts w:asciiTheme="minorHAnsi" w:hAnsiTheme="minorHAnsi"/>
                <w:sz w:val="22"/>
              </w:rPr>
              <w:t>brainstorm how the issues in column 2 influence their personal health.  In doing so, they will be responsible for identifying how each issue can be improved or what people should all be doing in order to help minimize or reduce these problems.</w:t>
            </w:r>
          </w:p>
          <w:p w:rsidR="003F3DB5" w:rsidRDefault="003F3DB5" w:rsidP="00694900">
            <w:pPr>
              <w:contextualSpacing/>
              <w:rPr>
                <w:rFonts w:asciiTheme="minorHAnsi" w:hAnsiTheme="minorHAnsi"/>
                <w:sz w:val="22"/>
              </w:rPr>
            </w:pPr>
          </w:p>
          <w:p w:rsidR="000D7473" w:rsidRPr="000D7473" w:rsidRDefault="000D7473" w:rsidP="00694900">
            <w:pPr>
              <w:contextualSpacing/>
              <w:rPr>
                <w:rFonts w:asciiTheme="minorHAnsi" w:hAnsiTheme="minorHAnsi"/>
                <w:b/>
                <w:i/>
                <w:color w:val="FF0000"/>
                <w:sz w:val="22"/>
              </w:rPr>
            </w:pPr>
            <w:r>
              <w:rPr>
                <w:rFonts w:asciiTheme="minorHAnsi" w:hAnsiTheme="minorHAnsi"/>
                <w:b/>
                <w:i/>
                <w:color w:val="FF0000"/>
                <w:sz w:val="22"/>
              </w:rPr>
              <w:t>Options for Differentiated Instruction:</w:t>
            </w:r>
          </w:p>
          <w:p w:rsidR="003F3DB5" w:rsidRDefault="003F3DB5" w:rsidP="00694900">
            <w:pPr>
              <w:contextualSpacing/>
              <w:rPr>
                <w:rFonts w:asciiTheme="minorHAnsi" w:hAnsiTheme="minorHAnsi"/>
                <w:sz w:val="22"/>
              </w:rPr>
            </w:pPr>
            <w:r>
              <w:rPr>
                <w:rFonts w:asciiTheme="minorHAnsi" w:hAnsiTheme="minorHAnsi"/>
                <w:sz w:val="22"/>
              </w:rPr>
              <w:t>For this activity, the teacher will scribe for students</w:t>
            </w:r>
            <w:r w:rsidR="00EC3898">
              <w:rPr>
                <w:rFonts w:asciiTheme="minorHAnsi" w:hAnsiTheme="minorHAnsi"/>
                <w:sz w:val="22"/>
              </w:rPr>
              <w:t xml:space="preserve"> and allow them to</w:t>
            </w:r>
            <w:r w:rsidR="000D7473">
              <w:rPr>
                <w:rFonts w:asciiTheme="minorHAnsi" w:hAnsiTheme="minorHAnsi"/>
                <w:sz w:val="22"/>
              </w:rPr>
              <w:t xml:space="preserve"> use</w:t>
            </w:r>
            <w:r w:rsidR="00EC3898">
              <w:rPr>
                <w:rFonts w:asciiTheme="minorHAnsi" w:hAnsiTheme="minorHAnsi"/>
                <w:sz w:val="22"/>
              </w:rPr>
              <w:t xml:space="preserve"> different technological devices</w:t>
            </w:r>
            <w:r>
              <w:rPr>
                <w:rFonts w:asciiTheme="minorHAnsi" w:hAnsiTheme="minorHAnsi"/>
                <w:sz w:val="22"/>
              </w:rPr>
              <w:t xml:space="preserve"> (computers, netbooks) to research material </w:t>
            </w:r>
            <w:r w:rsidR="000D7473">
              <w:rPr>
                <w:rFonts w:asciiTheme="minorHAnsi" w:hAnsiTheme="minorHAnsi"/>
                <w:sz w:val="22"/>
              </w:rPr>
              <w:t>as per their IEP</w:t>
            </w:r>
            <w:r>
              <w:rPr>
                <w:rFonts w:asciiTheme="minorHAnsi" w:hAnsiTheme="minorHAnsi"/>
                <w:sz w:val="22"/>
              </w:rPr>
              <w:t xml:space="preserve">  </w:t>
            </w:r>
          </w:p>
          <w:p w:rsidR="0093397F" w:rsidRDefault="0093397F" w:rsidP="00694900">
            <w:pPr>
              <w:contextualSpacing/>
              <w:rPr>
                <w:rFonts w:asciiTheme="minorHAnsi" w:hAnsiTheme="minorHAnsi"/>
                <w:sz w:val="22"/>
              </w:rPr>
            </w:pPr>
          </w:p>
          <w:p w:rsidR="00694900" w:rsidRPr="0018136E" w:rsidRDefault="00694900" w:rsidP="00694900">
            <w:pPr>
              <w:rPr>
                <w:rFonts w:asciiTheme="minorHAnsi" w:hAnsiTheme="minorHAnsi"/>
                <w:b/>
                <w:sz w:val="22"/>
              </w:rPr>
            </w:pPr>
            <w:r w:rsidRPr="0018136E">
              <w:rPr>
                <w:rFonts w:asciiTheme="minorHAnsi" w:hAnsiTheme="minorHAnsi"/>
                <w:b/>
                <w:sz w:val="22"/>
              </w:rPr>
              <w:t xml:space="preserve">Small-Group Activity: </w:t>
            </w:r>
          </w:p>
          <w:p w:rsidR="00694900" w:rsidRPr="00B55E79" w:rsidRDefault="003F3DB5" w:rsidP="00B55E79">
            <w:pPr>
              <w:ind w:right="43"/>
              <w:rPr>
                <w:rFonts w:asciiTheme="minorHAnsi" w:hAnsiTheme="minorHAnsi"/>
                <w:b/>
                <w:sz w:val="22"/>
              </w:rPr>
            </w:pPr>
            <w:r>
              <w:rPr>
                <w:rFonts w:asciiTheme="minorHAnsi" w:hAnsiTheme="minorHAnsi"/>
                <w:sz w:val="22"/>
              </w:rPr>
              <w:t>Using the school`s Ipads</w:t>
            </w:r>
            <w:r w:rsidR="00B55E79">
              <w:rPr>
                <w:rFonts w:asciiTheme="minorHAnsi" w:hAnsiTheme="minorHAnsi"/>
                <w:sz w:val="22"/>
              </w:rPr>
              <w:t xml:space="preserve">, </w:t>
            </w:r>
            <w:r w:rsidR="00694900">
              <w:rPr>
                <w:rFonts w:asciiTheme="minorHAnsi" w:hAnsiTheme="minorHAnsi"/>
                <w:sz w:val="22"/>
              </w:rPr>
              <w:t xml:space="preserve">the teacher will </w:t>
            </w:r>
            <w:r w:rsidR="00694900" w:rsidRPr="0018136E">
              <w:rPr>
                <w:rFonts w:asciiTheme="minorHAnsi" w:hAnsiTheme="minorHAnsi"/>
                <w:sz w:val="22"/>
              </w:rPr>
              <w:t>have students</w:t>
            </w:r>
            <w:r w:rsidR="00B55E79">
              <w:rPr>
                <w:rFonts w:asciiTheme="minorHAnsi" w:hAnsiTheme="minorHAnsi"/>
                <w:sz w:val="22"/>
              </w:rPr>
              <w:t xml:space="preserve"> work in groups on a research project of</w:t>
            </w:r>
            <w:r w:rsidR="00694900" w:rsidRPr="0018136E">
              <w:rPr>
                <w:rFonts w:asciiTheme="minorHAnsi" w:hAnsiTheme="minorHAnsi"/>
                <w:sz w:val="22"/>
              </w:rPr>
              <w:t xml:space="preserve"> an environmental issue</w:t>
            </w:r>
            <w:r w:rsidR="00B55E79">
              <w:rPr>
                <w:rFonts w:asciiTheme="minorHAnsi" w:hAnsiTheme="minorHAnsi"/>
                <w:sz w:val="22"/>
              </w:rPr>
              <w:t xml:space="preserve"> </w:t>
            </w:r>
            <w:r w:rsidR="00694900">
              <w:rPr>
                <w:rFonts w:asciiTheme="minorHAnsi" w:hAnsiTheme="minorHAnsi"/>
                <w:sz w:val="22"/>
              </w:rPr>
              <w:t>from column 1-</w:t>
            </w:r>
            <w:r w:rsidR="00694900" w:rsidRPr="0018136E">
              <w:rPr>
                <w:rFonts w:asciiTheme="minorHAnsi" w:hAnsiTheme="minorHAnsi"/>
                <w:sz w:val="22"/>
              </w:rPr>
              <w:t>“Your Health and the Environment”</w:t>
            </w:r>
            <w:r w:rsidR="00694900">
              <w:rPr>
                <w:rFonts w:asciiTheme="minorHAnsi" w:hAnsiTheme="minorHAnsi"/>
                <w:sz w:val="22"/>
              </w:rPr>
              <w:t>)</w:t>
            </w:r>
            <w:r w:rsidR="00B55E79">
              <w:rPr>
                <w:rFonts w:asciiTheme="minorHAnsi" w:hAnsiTheme="minorHAnsi"/>
                <w:sz w:val="22"/>
              </w:rPr>
              <w:t xml:space="preserve"> and present it to the class</w:t>
            </w:r>
            <w:r w:rsidR="00694900" w:rsidRPr="0018136E">
              <w:rPr>
                <w:rFonts w:asciiTheme="minorHAnsi" w:hAnsiTheme="minorHAnsi"/>
                <w:sz w:val="22"/>
              </w:rPr>
              <w:t xml:space="preserve">. </w:t>
            </w:r>
            <w:r w:rsidR="00694900">
              <w:rPr>
                <w:rFonts w:asciiTheme="minorHAnsi" w:hAnsiTheme="minorHAnsi"/>
                <w:sz w:val="22"/>
              </w:rPr>
              <w:t>Students will be given a template to help them record their information. Headings will include: description of environmental issues, its global impact, impact on the community, impact on individuals, what can be done, what is being done, and</w:t>
            </w:r>
            <w:r w:rsidR="00EC3898">
              <w:rPr>
                <w:rFonts w:asciiTheme="minorHAnsi" w:hAnsiTheme="minorHAnsi"/>
                <w:sz w:val="22"/>
              </w:rPr>
              <w:t xml:space="preserve"> any additional information (refer to Appendix H for Assignment Handout</w:t>
            </w:r>
            <w:r w:rsidR="00B55E79">
              <w:rPr>
                <w:rFonts w:asciiTheme="minorHAnsi" w:hAnsiTheme="minorHAnsi"/>
                <w:sz w:val="22"/>
              </w:rPr>
              <w:t xml:space="preserve">).  </w:t>
            </w:r>
          </w:p>
        </w:tc>
        <w:tc>
          <w:tcPr>
            <w:tcW w:w="1928" w:type="dxa"/>
          </w:tcPr>
          <w:p w:rsidR="00694900" w:rsidRDefault="00694900" w:rsidP="00467889">
            <w:pPr>
              <w:spacing w:line="276" w:lineRule="auto"/>
              <w:rPr>
                <w:rFonts w:asciiTheme="minorHAnsi" w:hAnsiTheme="minorHAnsi"/>
                <w:sz w:val="22"/>
                <w:szCs w:val="22"/>
              </w:rPr>
            </w:pPr>
            <w:r w:rsidRPr="00A270B8">
              <w:rPr>
                <w:rFonts w:asciiTheme="minorHAnsi" w:hAnsiTheme="minorHAnsi"/>
                <w:sz w:val="22"/>
                <w:szCs w:val="22"/>
              </w:rPr>
              <w:lastRenderedPageBreak/>
              <w:t>-</w:t>
            </w:r>
            <w:r>
              <w:rPr>
                <w:rFonts w:asciiTheme="minorHAnsi" w:hAnsiTheme="minorHAnsi"/>
                <w:sz w:val="22"/>
                <w:szCs w:val="22"/>
              </w:rPr>
              <w:t>Student Notebooks</w:t>
            </w:r>
          </w:p>
          <w:p w:rsidR="00694900" w:rsidRPr="00A270B8" w:rsidRDefault="00694900" w:rsidP="00467889">
            <w:pPr>
              <w:spacing w:line="276" w:lineRule="auto"/>
              <w:rPr>
                <w:rFonts w:asciiTheme="minorHAnsi" w:hAnsiTheme="minorHAnsi"/>
                <w:sz w:val="22"/>
                <w:szCs w:val="22"/>
              </w:rPr>
            </w:pPr>
            <w:r>
              <w:rPr>
                <w:rFonts w:asciiTheme="minorHAnsi" w:hAnsiTheme="minorHAnsi"/>
                <w:sz w:val="22"/>
                <w:szCs w:val="22"/>
              </w:rPr>
              <w:t>-Writing Utensils</w:t>
            </w:r>
          </w:p>
          <w:p w:rsidR="00694900" w:rsidRPr="00A270B8" w:rsidRDefault="00694900" w:rsidP="00467889">
            <w:pPr>
              <w:spacing w:line="276" w:lineRule="auto"/>
              <w:rPr>
                <w:rFonts w:asciiTheme="minorHAnsi" w:hAnsiTheme="minorHAnsi"/>
                <w:sz w:val="22"/>
                <w:szCs w:val="22"/>
              </w:rPr>
            </w:pPr>
            <w:r w:rsidRPr="00A270B8">
              <w:rPr>
                <w:rFonts w:asciiTheme="minorHAnsi" w:hAnsiTheme="minorHAnsi"/>
                <w:sz w:val="22"/>
                <w:szCs w:val="22"/>
              </w:rPr>
              <w:t>-</w:t>
            </w:r>
            <w:r>
              <w:rPr>
                <w:rFonts w:asciiTheme="minorHAnsi" w:hAnsiTheme="minorHAnsi"/>
                <w:sz w:val="22"/>
                <w:szCs w:val="22"/>
              </w:rPr>
              <w:t>Blackboard</w:t>
            </w:r>
          </w:p>
          <w:p w:rsidR="00694900" w:rsidRPr="00A270B8" w:rsidRDefault="00694900" w:rsidP="00467889">
            <w:pPr>
              <w:spacing w:line="276" w:lineRule="auto"/>
              <w:rPr>
                <w:rFonts w:asciiTheme="minorHAnsi" w:hAnsiTheme="minorHAnsi"/>
                <w:sz w:val="22"/>
                <w:szCs w:val="22"/>
              </w:rPr>
            </w:pPr>
            <w:r>
              <w:rPr>
                <w:rFonts w:asciiTheme="minorHAnsi" w:hAnsiTheme="minorHAnsi"/>
                <w:sz w:val="22"/>
                <w:szCs w:val="22"/>
              </w:rPr>
              <w:t>-Chalk</w:t>
            </w:r>
          </w:p>
          <w:p w:rsidR="00694900" w:rsidRPr="00A270B8" w:rsidRDefault="00694900" w:rsidP="00467889">
            <w:pPr>
              <w:rPr>
                <w:rFonts w:asciiTheme="minorHAnsi" w:hAnsiTheme="minorHAnsi"/>
                <w:sz w:val="22"/>
                <w:szCs w:val="22"/>
              </w:rPr>
            </w:pPr>
          </w:p>
          <w:p w:rsidR="00694900" w:rsidRPr="00A270B8" w:rsidRDefault="00694900" w:rsidP="00467889">
            <w:pPr>
              <w:rPr>
                <w:rFonts w:asciiTheme="minorHAnsi" w:hAnsiTheme="minorHAnsi"/>
                <w:sz w:val="22"/>
                <w:szCs w:val="22"/>
              </w:rPr>
            </w:pPr>
          </w:p>
          <w:p w:rsidR="00694900" w:rsidRPr="00A270B8" w:rsidRDefault="00694900" w:rsidP="00467889">
            <w:pPr>
              <w:rPr>
                <w:rFonts w:asciiTheme="minorHAnsi" w:hAnsiTheme="minorHAnsi"/>
                <w:sz w:val="22"/>
                <w:szCs w:val="22"/>
              </w:rPr>
            </w:pPr>
          </w:p>
          <w:p w:rsidR="00694900" w:rsidRPr="00A270B8" w:rsidRDefault="00694900" w:rsidP="00467889">
            <w:pPr>
              <w:rPr>
                <w:rFonts w:asciiTheme="minorHAnsi" w:hAnsiTheme="minorHAnsi"/>
                <w:sz w:val="22"/>
                <w:szCs w:val="22"/>
              </w:rPr>
            </w:pPr>
          </w:p>
          <w:p w:rsidR="00694900" w:rsidRPr="00A270B8" w:rsidRDefault="00694900" w:rsidP="00467889">
            <w:pPr>
              <w:rPr>
                <w:rFonts w:asciiTheme="minorHAnsi" w:hAnsiTheme="minorHAnsi"/>
                <w:sz w:val="22"/>
                <w:szCs w:val="22"/>
              </w:rPr>
            </w:pPr>
          </w:p>
          <w:p w:rsidR="00694900" w:rsidRPr="00A270B8" w:rsidRDefault="00694900" w:rsidP="00467889">
            <w:pPr>
              <w:rPr>
                <w:rFonts w:asciiTheme="minorHAnsi" w:hAnsiTheme="minorHAnsi"/>
                <w:sz w:val="22"/>
                <w:szCs w:val="22"/>
              </w:rPr>
            </w:pPr>
          </w:p>
          <w:p w:rsidR="00694900" w:rsidRPr="00A270B8" w:rsidRDefault="00694900" w:rsidP="00467889">
            <w:pPr>
              <w:rPr>
                <w:rFonts w:asciiTheme="minorHAnsi" w:hAnsiTheme="minorHAnsi"/>
                <w:sz w:val="22"/>
                <w:szCs w:val="22"/>
              </w:rPr>
            </w:pPr>
          </w:p>
          <w:p w:rsidR="00694900" w:rsidRPr="00A270B8" w:rsidRDefault="00694900" w:rsidP="00467889">
            <w:pPr>
              <w:rPr>
                <w:rFonts w:asciiTheme="minorHAnsi" w:hAnsiTheme="minorHAnsi"/>
                <w:sz w:val="22"/>
                <w:szCs w:val="22"/>
              </w:rPr>
            </w:pPr>
          </w:p>
          <w:p w:rsidR="00694900" w:rsidRPr="00A270B8" w:rsidRDefault="00694900" w:rsidP="00467889">
            <w:pPr>
              <w:rPr>
                <w:rFonts w:asciiTheme="minorHAnsi" w:hAnsiTheme="minorHAnsi"/>
                <w:sz w:val="22"/>
                <w:szCs w:val="22"/>
              </w:rPr>
            </w:pPr>
          </w:p>
          <w:p w:rsidR="00694900" w:rsidRPr="00A270B8" w:rsidRDefault="00694900" w:rsidP="00467889">
            <w:pPr>
              <w:rPr>
                <w:rFonts w:asciiTheme="minorHAnsi" w:hAnsiTheme="minorHAnsi"/>
                <w:sz w:val="22"/>
                <w:szCs w:val="22"/>
              </w:rPr>
            </w:pPr>
          </w:p>
          <w:p w:rsidR="00C62422" w:rsidRDefault="00C62422" w:rsidP="00467889">
            <w:pPr>
              <w:spacing w:line="276" w:lineRule="auto"/>
              <w:ind w:right="43"/>
              <w:rPr>
                <w:rFonts w:asciiTheme="minorHAnsi" w:hAnsiTheme="minorHAnsi"/>
                <w:sz w:val="22"/>
                <w:szCs w:val="22"/>
              </w:rPr>
            </w:pPr>
          </w:p>
          <w:p w:rsidR="00C62422" w:rsidRDefault="00C62422" w:rsidP="00467889">
            <w:pPr>
              <w:spacing w:line="276" w:lineRule="auto"/>
              <w:ind w:right="43"/>
              <w:rPr>
                <w:rFonts w:asciiTheme="minorHAnsi" w:hAnsiTheme="minorHAnsi"/>
                <w:sz w:val="22"/>
                <w:szCs w:val="22"/>
              </w:rPr>
            </w:pPr>
          </w:p>
          <w:p w:rsidR="00C62422" w:rsidRDefault="00C62422" w:rsidP="00467889">
            <w:pPr>
              <w:spacing w:line="276" w:lineRule="auto"/>
              <w:ind w:right="43"/>
              <w:rPr>
                <w:rFonts w:asciiTheme="minorHAnsi" w:hAnsiTheme="minorHAnsi"/>
                <w:sz w:val="22"/>
                <w:szCs w:val="22"/>
              </w:rPr>
            </w:pPr>
          </w:p>
          <w:p w:rsidR="00C62422" w:rsidRDefault="00C62422" w:rsidP="00467889">
            <w:pPr>
              <w:spacing w:line="276" w:lineRule="auto"/>
              <w:ind w:right="43"/>
              <w:rPr>
                <w:rFonts w:asciiTheme="minorHAnsi" w:hAnsiTheme="minorHAnsi"/>
                <w:sz w:val="22"/>
                <w:szCs w:val="22"/>
              </w:rPr>
            </w:pPr>
          </w:p>
          <w:p w:rsidR="00B55E79" w:rsidRDefault="00B55E79" w:rsidP="00467889">
            <w:pPr>
              <w:spacing w:line="276" w:lineRule="auto"/>
              <w:ind w:right="43"/>
              <w:rPr>
                <w:rFonts w:asciiTheme="minorHAnsi" w:hAnsiTheme="minorHAnsi"/>
                <w:sz w:val="22"/>
                <w:szCs w:val="22"/>
              </w:rPr>
            </w:pPr>
            <w:r>
              <w:rPr>
                <w:rFonts w:asciiTheme="minorHAnsi" w:hAnsiTheme="minorHAnsi"/>
                <w:sz w:val="22"/>
                <w:szCs w:val="22"/>
              </w:rPr>
              <w:t>-Student Journals</w:t>
            </w:r>
          </w:p>
          <w:p w:rsidR="00B55E79" w:rsidRDefault="00B55E79" w:rsidP="00467889">
            <w:pPr>
              <w:spacing w:line="276" w:lineRule="auto"/>
              <w:ind w:right="43"/>
              <w:rPr>
                <w:rFonts w:asciiTheme="minorHAnsi" w:hAnsiTheme="minorHAnsi"/>
                <w:sz w:val="22"/>
                <w:szCs w:val="22"/>
              </w:rPr>
            </w:pPr>
          </w:p>
          <w:p w:rsidR="00B55E79" w:rsidRDefault="00B55E79" w:rsidP="00467889">
            <w:pPr>
              <w:spacing w:line="276" w:lineRule="auto"/>
              <w:ind w:right="43"/>
              <w:rPr>
                <w:rFonts w:asciiTheme="minorHAnsi" w:hAnsiTheme="minorHAnsi"/>
                <w:sz w:val="22"/>
                <w:szCs w:val="22"/>
              </w:rPr>
            </w:pPr>
          </w:p>
          <w:p w:rsidR="00B55E79" w:rsidRDefault="00B55E79" w:rsidP="00467889">
            <w:pPr>
              <w:spacing w:line="276" w:lineRule="auto"/>
              <w:ind w:right="43"/>
              <w:rPr>
                <w:rFonts w:asciiTheme="minorHAnsi" w:hAnsiTheme="minorHAnsi"/>
                <w:sz w:val="22"/>
                <w:szCs w:val="22"/>
              </w:rPr>
            </w:pPr>
          </w:p>
          <w:p w:rsidR="00B55E79" w:rsidRDefault="00B55E79" w:rsidP="00467889">
            <w:pPr>
              <w:spacing w:line="276" w:lineRule="auto"/>
              <w:ind w:right="43"/>
              <w:rPr>
                <w:rFonts w:asciiTheme="minorHAnsi" w:hAnsiTheme="minorHAnsi"/>
                <w:sz w:val="22"/>
                <w:szCs w:val="22"/>
              </w:rPr>
            </w:pPr>
          </w:p>
          <w:p w:rsidR="00EC3898" w:rsidRDefault="00EC3898" w:rsidP="00467889">
            <w:pPr>
              <w:spacing w:line="276" w:lineRule="auto"/>
              <w:ind w:right="43"/>
              <w:rPr>
                <w:rFonts w:asciiTheme="minorHAnsi" w:hAnsiTheme="minorHAnsi"/>
                <w:sz w:val="22"/>
                <w:szCs w:val="22"/>
              </w:rPr>
            </w:pPr>
          </w:p>
          <w:p w:rsidR="00EC3898" w:rsidRDefault="00EC3898" w:rsidP="00467889">
            <w:pPr>
              <w:spacing w:line="276" w:lineRule="auto"/>
              <w:ind w:right="43"/>
              <w:rPr>
                <w:rFonts w:asciiTheme="minorHAnsi" w:hAnsiTheme="minorHAnsi"/>
                <w:sz w:val="22"/>
                <w:szCs w:val="22"/>
              </w:rPr>
            </w:pPr>
          </w:p>
          <w:p w:rsidR="00EC3898" w:rsidRDefault="00EC3898" w:rsidP="00467889">
            <w:pPr>
              <w:spacing w:line="276" w:lineRule="auto"/>
              <w:ind w:right="43"/>
              <w:rPr>
                <w:rFonts w:asciiTheme="minorHAnsi" w:hAnsiTheme="minorHAnsi"/>
                <w:sz w:val="22"/>
                <w:szCs w:val="22"/>
              </w:rPr>
            </w:pPr>
          </w:p>
          <w:p w:rsidR="000D7473" w:rsidRDefault="000D7473" w:rsidP="00467889">
            <w:pPr>
              <w:spacing w:line="276" w:lineRule="auto"/>
              <w:ind w:right="43"/>
              <w:rPr>
                <w:rFonts w:asciiTheme="minorHAnsi" w:hAnsiTheme="minorHAnsi"/>
                <w:sz w:val="22"/>
                <w:szCs w:val="22"/>
              </w:rPr>
            </w:pPr>
          </w:p>
          <w:p w:rsidR="00694900" w:rsidRDefault="00694900" w:rsidP="00467889">
            <w:pPr>
              <w:spacing w:line="276" w:lineRule="auto"/>
              <w:ind w:right="43"/>
              <w:rPr>
                <w:rFonts w:asciiTheme="minorHAnsi" w:hAnsiTheme="minorHAnsi"/>
                <w:sz w:val="22"/>
                <w:szCs w:val="22"/>
              </w:rPr>
            </w:pPr>
            <w:r w:rsidRPr="00A270B8">
              <w:rPr>
                <w:rFonts w:asciiTheme="minorHAnsi" w:hAnsiTheme="minorHAnsi"/>
                <w:sz w:val="22"/>
                <w:szCs w:val="22"/>
              </w:rPr>
              <w:t>-</w:t>
            </w:r>
            <w:r>
              <w:rPr>
                <w:rFonts w:asciiTheme="minorHAnsi" w:hAnsiTheme="minorHAnsi"/>
                <w:sz w:val="22"/>
                <w:szCs w:val="22"/>
              </w:rPr>
              <w:t>Scrap Paper</w:t>
            </w:r>
          </w:p>
          <w:p w:rsidR="00694900" w:rsidRDefault="00694900" w:rsidP="00467889">
            <w:pPr>
              <w:spacing w:line="276" w:lineRule="auto"/>
              <w:ind w:right="43"/>
              <w:rPr>
                <w:rFonts w:asciiTheme="minorHAnsi" w:hAnsiTheme="minorHAnsi"/>
                <w:sz w:val="22"/>
                <w:szCs w:val="22"/>
              </w:rPr>
            </w:pPr>
            <w:r>
              <w:rPr>
                <w:rFonts w:asciiTheme="minorHAnsi" w:hAnsiTheme="minorHAnsi"/>
                <w:sz w:val="22"/>
                <w:szCs w:val="22"/>
              </w:rPr>
              <w:t>-Writing Utensils</w:t>
            </w:r>
          </w:p>
          <w:p w:rsidR="00694900" w:rsidRDefault="00694900" w:rsidP="00467889">
            <w:pPr>
              <w:spacing w:line="276" w:lineRule="auto"/>
              <w:ind w:right="43"/>
              <w:rPr>
                <w:rFonts w:asciiTheme="minorHAnsi" w:hAnsiTheme="minorHAnsi"/>
                <w:sz w:val="22"/>
                <w:szCs w:val="22"/>
              </w:rPr>
            </w:pPr>
            <w:r>
              <w:rPr>
                <w:rFonts w:asciiTheme="minorHAnsi" w:hAnsiTheme="minorHAnsi"/>
                <w:sz w:val="22"/>
                <w:szCs w:val="22"/>
              </w:rPr>
              <w:t>-Student Notebooks</w:t>
            </w:r>
          </w:p>
          <w:p w:rsidR="00B55E79" w:rsidRDefault="00B55E79" w:rsidP="00467889">
            <w:pPr>
              <w:spacing w:line="276" w:lineRule="auto"/>
              <w:ind w:right="43"/>
              <w:rPr>
                <w:rFonts w:asciiTheme="minorHAnsi" w:hAnsiTheme="minorHAnsi"/>
                <w:sz w:val="22"/>
                <w:szCs w:val="22"/>
              </w:rPr>
            </w:pPr>
          </w:p>
          <w:p w:rsidR="00694900" w:rsidRDefault="00694900" w:rsidP="00467889">
            <w:pPr>
              <w:spacing w:line="276" w:lineRule="auto"/>
              <w:ind w:right="43"/>
              <w:rPr>
                <w:rFonts w:asciiTheme="minorHAnsi" w:hAnsiTheme="minorHAnsi"/>
                <w:sz w:val="22"/>
                <w:szCs w:val="22"/>
              </w:rPr>
            </w:pPr>
          </w:p>
          <w:p w:rsidR="00694900" w:rsidRDefault="00694900" w:rsidP="00467889">
            <w:pPr>
              <w:spacing w:line="276" w:lineRule="auto"/>
              <w:ind w:right="43"/>
              <w:rPr>
                <w:rFonts w:asciiTheme="minorHAnsi" w:hAnsiTheme="minorHAnsi"/>
                <w:sz w:val="22"/>
                <w:szCs w:val="22"/>
              </w:rPr>
            </w:pPr>
          </w:p>
          <w:p w:rsidR="00694900" w:rsidRDefault="00694900" w:rsidP="00467889">
            <w:pPr>
              <w:spacing w:line="276" w:lineRule="auto"/>
              <w:ind w:right="43"/>
              <w:rPr>
                <w:rFonts w:asciiTheme="minorHAnsi" w:hAnsiTheme="minorHAnsi"/>
                <w:sz w:val="22"/>
                <w:szCs w:val="22"/>
              </w:rPr>
            </w:pPr>
          </w:p>
          <w:p w:rsidR="00694900" w:rsidRDefault="00694900" w:rsidP="00467889">
            <w:pPr>
              <w:spacing w:line="276" w:lineRule="auto"/>
              <w:ind w:right="43"/>
              <w:rPr>
                <w:rFonts w:asciiTheme="minorHAnsi" w:hAnsiTheme="minorHAnsi"/>
                <w:sz w:val="22"/>
                <w:szCs w:val="22"/>
              </w:rPr>
            </w:pPr>
          </w:p>
          <w:p w:rsidR="00694900" w:rsidRDefault="00694900" w:rsidP="00467889">
            <w:pPr>
              <w:spacing w:line="276" w:lineRule="auto"/>
              <w:ind w:right="43"/>
              <w:rPr>
                <w:rFonts w:asciiTheme="minorHAnsi" w:hAnsiTheme="minorHAnsi"/>
                <w:sz w:val="22"/>
                <w:szCs w:val="22"/>
              </w:rPr>
            </w:pPr>
          </w:p>
          <w:p w:rsidR="00694900" w:rsidRDefault="00694900" w:rsidP="00467889">
            <w:pPr>
              <w:spacing w:line="276" w:lineRule="auto"/>
              <w:ind w:right="43"/>
              <w:rPr>
                <w:rFonts w:asciiTheme="minorHAnsi" w:hAnsiTheme="minorHAnsi"/>
                <w:sz w:val="22"/>
                <w:szCs w:val="22"/>
              </w:rPr>
            </w:pPr>
          </w:p>
          <w:p w:rsidR="00694900" w:rsidRDefault="00694900" w:rsidP="00467889">
            <w:pPr>
              <w:spacing w:line="276" w:lineRule="auto"/>
              <w:ind w:right="43"/>
              <w:rPr>
                <w:rFonts w:asciiTheme="minorHAnsi" w:hAnsiTheme="minorHAnsi"/>
                <w:sz w:val="22"/>
                <w:szCs w:val="22"/>
              </w:rPr>
            </w:pPr>
          </w:p>
          <w:p w:rsidR="00694900" w:rsidRDefault="00694900" w:rsidP="00467889">
            <w:pPr>
              <w:spacing w:line="276" w:lineRule="auto"/>
              <w:ind w:right="43"/>
              <w:rPr>
                <w:rFonts w:asciiTheme="minorHAnsi" w:hAnsiTheme="minorHAnsi"/>
                <w:sz w:val="22"/>
                <w:szCs w:val="22"/>
              </w:rPr>
            </w:pPr>
          </w:p>
          <w:p w:rsidR="00694900" w:rsidRDefault="00694900" w:rsidP="00467889">
            <w:pPr>
              <w:spacing w:line="276" w:lineRule="auto"/>
              <w:ind w:right="43"/>
              <w:rPr>
                <w:rFonts w:asciiTheme="minorHAnsi" w:hAnsiTheme="minorHAnsi"/>
                <w:sz w:val="22"/>
                <w:szCs w:val="22"/>
              </w:rPr>
            </w:pPr>
          </w:p>
          <w:p w:rsidR="00694900" w:rsidRDefault="00694900" w:rsidP="00467889">
            <w:pPr>
              <w:spacing w:line="276" w:lineRule="auto"/>
              <w:ind w:right="43"/>
              <w:rPr>
                <w:rFonts w:asciiTheme="minorHAnsi" w:hAnsiTheme="minorHAnsi"/>
                <w:sz w:val="22"/>
                <w:szCs w:val="22"/>
              </w:rPr>
            </w:pPr>
          </w:p>
          <w:p w:rsidR="0093397F" w:rsidRDefault="0093397F" w:rsidP="00467889">
            <w:pPr>
              <w:spacing w:line="276" w:lineRule="auto"/>
              <w:ind w:right="43"/>
              <w:rPr>
                <w:rFonts w:asciiTheme="minorHAnsi" w:hAnsiTheme="minorHAnsi"/>
                <w:sz w:val="22"/>
                <w:szCs w:val="22"/>
              </w:rPr>
            </w:pPr>
          </w:p>
          <w:p w:rsidR="0093397F" w:rsidRDefault="0093397F" w:rsidP="00467889">
            <w:pPr>
              <w:spacing w:line="276" w:lineRule="auto"/>
              <w:ind w:right="43"/>
              <w:rPr>
                <w:rFonts w:asciiTheme="minorHAnsi" w:hAnsiTheme="minorHAnsi"/>
                <w:sz w:val="22"/>
                <w:szCs w:val="22"/>
              </w:rPr>
            </w:pPr>
          </w:p>
          <w:p w:rsidR="003F3DB5" w:rsidRDefault="003F3DB5" w:rsidP="00467889">
            <w:pPr>
              <w:spacing w:line="276" w:lineRule="auto"/>
              <w:ind w:right="43"/>
              <w:rPr>
                <w:rFonts w:asciiTheme="minorHAnsi" w:hAnsiTheme="minorHAnsi"/>
                <w:sz w:val="22"/>
                <w:szCs w:val="22"/>
              </w:rPr>
            </w:pPr>
          </w:p>
          <w:p w:rsidR="003F3DB5" w:rsidRDefault="003F3DB5" w:rsidP="00467889">
            <w:pPr>
              <w:spacing w:line="276" w:lineRule="auto"/>
              <w:ind w:right="43"/>
              <w:rPr>
                <w:rFonts w:asciiTheme="minorHAnsi" w:hAnsiTheme="minorHAnsi"/>
                <w:sz w:val="22"/>
                <w:szCs w:val="22"/>
              </w:rPr>
            </w:pPr>
          </w:p>
          <w:p w:rsidR="003F3DB5" w:rsidRDefault="003F3DB5" w:rsidP="00467889">
            <w:pPr>
              <w:spacing w:line="276" w:lineRule="auto"/>
              <w:ind w:right="43"/>
              <w:rPr>
                <w:rFonts w:asciiTheme="minorHAnsi" w:hAnsiTheme="minorHAnsi"/>
                <w:sz w:val="22"/>
                <w:szCs w:val="22"/>
              </w:rPr>
            </w:pPr>
          </w:p>
          <w:p w:rsidR="003F3DB5" w:rsidRDefault="003F3DB5" w:rsidP="00467889">
            <w:pPr>
              <w:spacing w:line="276" w:lineRule="auto"/>
              <w:ind w:right="43"/>
              <w:rPr>
                <w:rFonts w:asciiTheme="minorHAnsi" w:hAnsiTheme="minorHAnsi"/>
                <w:sz w:val="22"/>
                <w:szCs w:val="22"/>
              </w:rPr>
            </w:pPr>
          </w:p>
          <w:p w:rsidR="000D7473" w:rsidRDefault="000D7473" w:rsidP="00467889">
            <w:pPr>
              <w:spacing w:line="276" w:lineRule="auto"/>
              <w:ind w:right="43"/>
              <w:rPr>
                <w:rFonts w:asciiTheme="minorHAnsi" w:hAnsiTheme="minorHAnsi"/>
                <w:sz w:val="22"/>
                <w:szCs w:val="22"/>
              </w:rPr>
            </w:pPr>
          </w:p>
          <w:p w:rsidR="00694900" w:rsidRDefault="00EC3898" w:rsidP="00467889">
            <w:pPr>
              <w:spacing w:line="276" w:lineRule="auto"/>
              <w:ind w:right="43"/>
              <w:rPr>
                <w:rFonts w:asciiTheme="minorHAnsi" w:hAnsiTheme="minorHAnsi"/>
                <w:sz w:val="22"/>
                <w:szCs w:val="22"/>
              </w:rPr>
            </w:pPr>
            <w:r>
              <w:rPr>
                <w:rFonts w:asciiTheme="minorHAnsi" w:hAnsiTheme="minorHAnsi"/>
                <w:sz w:val="22"/>
                <w:szCs w:val="22"/>
              </w:rPr>
              <w:t>-Ipads</w:t>
            </w:r>
          </w:p>
          <w:p w:rsidR="00694900" w:rsidRDefault="00694900" w:rsidP="00467889">
            <w:pPr>
              <w:spacing w:line="276" w:lineRule="auto"/>
              <w:ind w:right="43"/>
              <w:rPr>
                <w:rFonts w:asciiTheme="minorHAnsi" w:hAnsiTheme="minorHAnsi"/>
                <w:sz w:val="22"/>
                <w:szCs w:val="22"/>
              </w:rPr>
            </w:pPr>
            <w:r>
              <w:rPr>
                <w:rFonts w:asciiTheme="minorHAnsi" w:hAnsiTheme="minorHAnsi"/>
                <w:sz w:val="22"/>
                <w:szCs w:val="22"/>
              </w:rPr>
              <w:t>-</w:t>
            </w:r>
            <w:r w:rsidR="00EC3898">
              <w:rPr>
                <w:rFonts w:asciiTheme="minorHAnsi" w:hAnsiTheme="minorHAnsi"/>
                <w:sz w:val="22"/>
                <w:szCs w:val="22"/>
              </w:rPr>
              <w:t xml:space="preserve">Environmental </w:t>
            </w:r>
            <w:r>
              <w:rPr>
                <w:rFonts w:asciiTheme="minorHAnsi" w:hAnsiTheme="minorHAnsi"/>
                <w:sz w:val="22"/>
                <w:szCs w:val="22"/>
              </w:rPr>
              <w:t>Research</w:t>
            </w:r>
            <w:r w:rsidR="00EC3898">
              <w:rPr>
                <w:rFonts w:asciiTheme="minorHAnsi" w:hAnsiTheme="minorHAnsi"/>
                <w:sz w:val="22"/>
                <w:szCs w:val="22"/>
              </w:rPr>
              <w:t xml:space="preserve"> Assignment</w:t>
            </w:r>
            <w:r>
              <w:rPr>
                <w:rFonts w:asciiTheme="minorHAnsi" w:hAnsiTheme="minorHAnsi"/>
                <w:sz w:val="22"/>
                <w:szCs w:val="22"/>
              </w:rPr>
              <w:t xml:space="preserve"> Handout</w:t>
            </w:r>
            <w:r w:rsidR="00EC3898">
              <w:rPr>
                <w:rFonts w:asciiTheme="minorHAnsi" w:hAnsiTheme="minorHAnsi"/>
                <w:sz w:val="22"/>
                <w:szCs w:val="22"/>
              </w:rPr>
              <w:t xml:space="preserve"> (Appendix H)</w:t>
            </w:r>
          </w:p>
          <w:p w:rsidR="00694900" w:rsidRPr="00A270B8" w:rsidRDefault="00694900" w:rsidP="00467889">
            <w:pPr>
              <w:spacing w:line="276" w:lineRule="auto"/>
              <w:ind w:right="43"/>
              <w:rPr>
                <w:rFonts w:asciiTheme="minorHAnsi" w:hAnsiTheme="minorHAnsi"/>
                <w:sz w:val="22"/>
                <w:szCs w:val="22"/>
              </w:rPr>
            </w:pPr>
            <w:r>
              <w:rPr>
                <w:rFonts w:asciiTheme="minorHAnsi" w:hAnsiTheme="minorHAnsi"/>
                <w:sz w:val="22"/>
                <w:szCs w:val="22"/>
              </w:rPr>
              <w:t>-Writing Utensils</w:t>
            </w:r>
          </w:p>
        </w:tc>
      </w:tr>
    </w:tbl>
    <w:p w:rsidR="00694900" w:rsidRDefault="00694900" w:rsidP="00694900">
      <w:pPr>
        <w:rPr>
          <w:rFonts w:asciiTheme="minorHAnsi" w:hAnsiTheme="minorHAnsi"/>
          <w:sz w:val="22"/>
          <w:szCs w:val="22"/>
        </w:rPr>
      </w:pPr>
    </w:p>
    <w:p w:rsidR="00694900" w:rsidRDefault="00694900" w:rsidP="00694900">
      <w:pPr>
        <w:rPr>
          <w:rFonts w:asciiTheme="minorHAnsi" w:hAnsiTheme="minorHAnsi"/>
          <w:sz w:val="22"/>
          <w:szCs w:val="22"/>
        </w:rPr>
      </w:pPr>
    </w:p>
    <w:p w:rsidR="00694900" w:rsidRDefault="00694900" w:rsidP="00694900">
      <w:pPr>
        <w:rPr>
          <w:rFonts w:asciiTheme="minorHAnsi" w:hAnsiTheme="minorHAnsi"/>
          <w:sz w:val="22"/>
          <w:szCs w:val="22"/>
        </w:rPr>
      </w:pPr>
    </w:p>
    <w:p w:rsidR="00694900" w:rsidRDefault="00694900" w:rsidP="00694900">
      <w:pPr>
        <w:rPr>
          <w:rFonts w:asciiTheme="minorHAnsi" w:hAnsiTheme="minorHAnsi"/>
          <w:sz w:val="22"/>
          <w:szCs w:val="22"/>
        </w:rPr>
      </w:pPr>
    </w:p>
    <w:p w:rsidR="00694900" w:rsidRDefault="00694900" w:rsidP="00694900">
      <w:pPr>
        <w:rPr>
          <w:rFonts w:asciiTheme="minorHAnsi" w:hAnsiTheme="minorHAnsi"/>
          <w:sz w:val="22"/>
          <w:szCs w:val="22"/>
        </w:rPr>
      </w:pPr>
    </w:p>
    <w:p w:rsidR="00694900" w:rsidRDefault="00694900" w:rsidP="00694900">
      <w:pPr>
        <w:rPr>
          <w:rFonts w:asciiTheme="minorHAnsi" w:hAnsiTheme="minorHAnsi"/>
          <w:sz w:val="22"/>
          <w:szCs w:val="22"/>
        </w:rPr>
      </w:pPr>
    </w:p>
    <w:p w:rsidR="00694900" w:rsidRDefault="00694900" w:rsidP="00694900">
      <w:pPr>
        <w:rPr>
          <w:rFonts w:asciiTheme="minorHAnsi" w:hAnsiTheme="minorHAnsi"/>
          <w:sz w:val="22"/>
          <w:szCs w:val="22"/>
        </w:rPr>
      </w:pPr>
    </w:p>
    <w:p w:rsidR="00694900" w:rsidRDefault="00694900" w:rsidP="00694900">
      <w:pPr>
        <w:rPr>
          <w:rFonts w:asciiTheme="minorHAnsi" w:hAnsiTheme="minorHAnsi"/>
          <w:sz w:val="22"/>
          <w:szCs w:val="22"/>
        </w:rPr>
      </w:pPr>
    </w:p>
    <w:p w:rsidR="00EE7711" w:rsidRDefault="00EE7711" w:rsidP="00694900">
      <w:pPr>
        <w:rPr>
          <w:rFonts w:asciiTheme="minorHAnsi" w:hAnsiTheme="minorHAnsi"/>
          <w:sz w:val="22"/>
          <w:szCs w:val="22"/>
        </w:rPr>
      </w:pPr>
    </w:p>
    <w:p w:rsidR="00EE7711" w:rsidRDefault="00EE7711" w:rsidP="00694900">
      <w:pPr>
        <w:rPr>
          <w:rFonts w:asciiTheme="minorHAnsi" w:hAnsiTheme="minorHAnsi"/>
          <w:sz w:val="22"/>
          <w:szCs w:val="22"/>
        </w:rPr>
      </w:pPr>
    </w:p>
    <w:p w:rsidR="00EE7711" w:rsidRDefault="00EE7711" w:rsidP="00694900">
      <w:pPr>
        <w:rPr>
          <w:rFonts w:asciiTheme="minorHAnsi" w:hAnsiTheme="minorHAnsi"/>
          <w:sz w:val="22"/>
          <w:szCs w:val="22"/>
        </w:rPr>
      </w:pPr>
    </w:p>
    <w:p w:rsidR="00EE7711" w:rsidRDefault="00EE7711" w:rsidP="00694900">
      <w:pPr>
        <w:rPr>
          <w:rFonts w:asciiTheme="minorHAnsi" w:hAnsiTheme="minorHAnsi"/>
          <w:sz w:val="22"/>
          <w:szCs w:val="22"/>
        </w:rPr>
      </w:pPr>
    </w:p>
    <w:p w:rsidR="00EE7711" w:rsidRDefault="00EE7711" w:rsidP="00694900">
      <w:pPr>
        <w:rPr>
          <w:rFonts w:asciiTheme="minorHAnsi" w:hAnsiTheme="minorHAnsi"/>
          <w:sz w:val="22"/>
          <w:szCs w:val="22"/>
        </w:rPr>
      </w:pPr>
    </w:p>
    <w:p w:rsidR="00EE7711" w:rsidRDefault="00EE7711" w:rsidP="00694900">
      <w:pPr>
        <w:rPr>
          <w:rFonts w:asciiTheme="minorHAnsi" w:hAnsiTheme="minorHAnsi"/>
          <w:sz w:val="22"/>
          <w:szCs w:val="22"/>
        </w:rPr>
      </w:pPr>
    </w:p>
    <w:p w:rsidR="00EE7711" w:rsidRDefault="00EE7711" w:rsidP="00694900">
      <w:pPr>
        <w:rPr>
          <w:rFonts w:asciiTheme="minorHAnsi" w:hAnsiTheme="minorHAnsi"/>
          <w:sz w:val="22"/>
          <w:szCs w:val="22"/>
        </w:rPr>
      </w:pPr>
    </w:p>
    <w:p w:rsidR="00EE7711" w:rsidRDefault="00EE7711" w:rsidP="00694900">
      <w:pPr>
        <w:rPr>
          <w:rFonts w:asciiTheme="minorHAnsi" w:hAnsiTheme="minorHAnsi"/>
          <w:sz w:val="22"/>
          <w:szCs w:val="22"/>
        </w:rPr>
      </w:pPr>
    </w:p>
    <w:p w:rsidR="00EE7711" w:rsidRDefault="00EE7711" w:rsidP="00694900">
      <w:pPr>
        <w:rPr>
          <w:rFonts w:asciiTheme="minorHAnsi" w:hAnsiTheme="minorHAnsi"/>
          <w:sz w:val="22"/>
          <w:szCs w:val="22"/>
        </w:rPr>
      </w:pPr>
    </w:p>
    <w:p w:rsidR="00EE7711" w:rsidRDefault="00EE7711" w:rsidP="00694900">
      <w:pPr>
        <w:rPr>
          <w:rFonts w:asciiTheme="minorHAnsi" w:hAnsiTheme="minorHAnsi"/>
          <w:sz w:val="22"/>
          <w:szCs w:val="22"/>
        </w:rPr>
      </w:pPr>
    </w:p>
    <w:p w:rsidR="00EE7711" w:rsidRDefault="00EE7711" w:rsidP="00694900">
      <w:pPr>
        <w:rPr>
          <w:rFonts w:asciiTheme="minorHAnsi" w:hAnsiTheme="minorHAnsi"/>
          <w:sz w:val="22"/>
          <w:szCs w:val="22"/>
        </w:rPr>
      </w:pPr>
    </w:p>
    <w:p w:rsidR="00EE7711" w:rsidRDefault="00EE7711" w:rsidP="00694900">
      <w:pPr>
        <w:rPr>
          <w:rFonts w:asciiTheme="minorHAnsi" w:hAnsiTheme="minorHAnsi"/>
          <w:sz w:val="22"/>
          <w:szCs w:val="22"/>
        </w:rPr>
      </w:pPr>
    </w:p>
    <w:p w:rsidR="001A78C9" w:rsidRDefault="001A78C9" w:rsidP="00694900">
      <w:pPr>
        <w:rPr>
          <w:rFonts w:asciiTheme="minorHAnsi" w:hAnsiTheme="minorHAnsi"/>
          <w:sz w:val="22"/>
          <w:szCs w:val="22"/>
        </w:rPr>
      </w:pPr>
    </w:p>
    <w:p w:rsidR="00EE7711" w:rsidRDefault="00EE7711" w:rsidP="00694900">
      <w:pPr>
        <w:rPr>
          <w:rFonts w:asciiTheme="minorHAnsi" w:hAnsiTheme="minorHAnsi"/>
          <w:sz w:val="22"/>
          <w:szCs w:val="22"/>
        </w:rPr>
      </w:pPr>
    </w:p>
    <w:p w:rsidR="00EE7711" w:rsidRDefault="00EE7711" w:rsidP="00694900">
      <w:pPr>
        <w:rPr>
          <w:rFonts w:asciiTheme="minorHAnsi" w:hAnsiTheme="minorHAnsi"/>
          <w:sz w:val="22"/>
          <w:szCs w:val="22"/>
        </w:rPr>
      </w:pPr>
    </w:p>
    <w:tbl>
      <w:tblPr>
        <w:tblW w:w="10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7"/>
        <w:gridCol w:w="2496"/>
        <w:gridCol w:w="604"/>
        <w:gridCol w:w="4087"/>
      </w:tblGrid>
      <w:tr w:rsidR="00EE7711" w:rsidRPr="00A270B8" w:rsidTr="00467889">
        <w:trPr>
          <w:trHeight w:val="163"/>
        </w:trPr>
        <w:tc>
          <w:tcPr>
            <w:tcW w:w="1080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E7711" w:rsidRPr="00A270B8" w:rsidRDefault="00EE7711" w:rsidP="00467889">
            <w:pPr>
              <w:tabs>
                <w:tab w:val="left" w:pos="5022"/>
              </w:tabs>
              <w:spacing w:before="120" w:line="276" w:lineRule="auto"/>
              <w:jc w:val="center"/>
              <w:rPr>
                <w:rFonts w:asciiTheme="minorHAnsi" w:hAnsiTheme="minorHAnsi"/>
                <w:b/>
                <w:bCs/>
                <w:szCs w:val="22"/>
              </w:rPr>
            </w:pPr>
            <w:r w:rsidRPr="00A270B8">
              <w:rPr>
                <w:rFonts w:asciiTheme="minorHAnsi" w:hAnsiTheme="minorHAnsi"/>
                <w:b/>
                <w:bCs/>
                <w:sz w:val="22"/>
                <w:szCs w:val="22"/>
              </w:rPr>
              <w:lastRenderedPageBreak/>
              <w:t>PART 1: PLANNING THE LESSON</w:t>
            </w:r>
          </w:p>
        </w:tc>
      </w:tr>
      <w:tr w:rsidR="00EE7711" w:rsidRPr="00A270B8" w:rsidTr="00467889">
        <w:trPr>
          <w:trHeight w:val="163"/>
        </w:trPr>
        <w:tc>
          <w:tcPr>
            <w:tcW w:w="1080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E7711" w:rsidRPr="00A270B8" w:rsidRDefault="00EE7711" w:rsidP="00467889">
            <w:pPr>
              <w:tabs>
                <w:tab w:val="left" w:pos="5022"/>
              </w:tabs>
              <w:spacing w:before="120" w:line="276" w:lineRule="auto"/>
              <w:rPr>
                <w:rFonts w:asciiTheme="minorHAnsi" w:hAnsiTheme="minorHAnsi"/>
                <w:szCs w:val="22"/>
              </w:rPr>
            </w:pPr>
            <w:r>
              <w:rPr>
                <w:rFonts w:asciiTheme="minorHAnsi" w:hAnsiTheme="minorHAnsi"/>
                <w:b/>
                <w:sz w:val="22"/>
                <w:szCs w:val="22"/>
              </w:rPr>
              <w:t>Duration</w:t>
            </w:r>
            <w:r w:rsidRPr="00A270B8">
              <w:rPr>
                <w:rFonts w:asciiTheme="minorHAnsi" w:hAnsiTheme="minorHAnsi"/>
                <w:b/>
                <w:sz w:val="22"/>
                <w:szCs w:val="22"/>
              </w:rPr>
              <w:t>:</w:t>
            </w:r>
            <w:r w:rsidRPr="00A270B8">
              <w:rPr>
                <w:rFonts w:asciiTheme="minorHAnsi" w:hAnsiTheme="minorHAnsi"/>
                <w:sz w:val="22"/>
                <w:szCs w:val="22"/>
              </w:rPr>
              <w:t xml:space="preserve"> </w:t>
            </w:r>
            <w:r>
              <w:rPr>
                <w:rFonts w:asciiTheme="minorHAnsi" w:hAnsiTheme="minorHAnsi"/>
                <w:sz w:val="22"/>
                <w:szCs w:val="22"/>
              </w:rPr>
              <w:t xml:space="preserve">Approx </w:t>
            </w:r>
            <w:r w:rsidR="00B14D1E">
              <w:rPr>
                <w:rFonts w:asciiTheme="minorHAnsi" w:hAnsiTheme="minorHAnsi"/>
                <w:sz w:val="22"/>
                <w:szCs w:val="22"/>
              </w:rPr>
              <w:t>4</w:t>
            </w:r>
            <w:r>
              <w:rPr>
                <w:rFonts w:asciiTheme="minorHAnsi" w:hAnsiTheme="minorHAnsi"/>
                <w:sz w:val="22"/>
                <w:szCs w:val="22"/>
              </w:rPr>
              <w:t xml:space="preserve"> Days </w:t>
            </w:r>
            <w:r w:rsidRPr="00A270B8">
              <w:rPr>
                <w:rFonts w:asciiTheme="minorHAnsi" w:hAnsiTheme="minorHAnsi"/>
                <w:sz w:val="22"/>
                <w:szCs w:val="22"/>
              </w:rPr>
              <w:t xml:space="preserve">    </w:t>
            </w:r>
            <w:r>
              <w:rPr>
                <w:rFonts w:asciiTheme="minorHAnsi" w:hAnsiTheme="minorHAnsi"/>
                <w:sz w:val="22"/>
                <w:szCs w:val="22"/>
              </w:rPr>
              <w:t xml:space="preserve">                                              </w:t>
            </w:r>
            <w:r w:rsidRPr="00A270B8">
              <w:rPr>
                <w:rFonts w:asciiTheme="minorHAnsi" w:hAnsiTheme="minorHAnsi"/>
                <w:b/>
                <w:sz w:val="22"/>
                <w:szCs w:val="22"/>
              </w:rPr>
              <w:t xml:space="preserve">Lesson: </w:t>
            </w:r>
            <w:r>
              <w:rPr>
                <w:rFonts w:asciiTheme="minorHAnsi" w:hAnsiTheme="minorHAnsi"/>
                <w:sz w:val="22"/>
                <w:szCs w:val="22"/>
              </w:rPr>
              <w:t>5</w:t>
            </w:r>
            <w:r w:rsidRPr="00A270B8">
              <w:rPr>
                <w:rFonts w:asciiTheme="minorHAnsi" w:hAnsiTheme="minorHAnsi"/>
                <w:sz w:val="22"/>
                <w:szCs w:val="22"/>
              </w:rPr>
              <w:t xml:space="preserve">           </w:t>
            </w:r>
            <w:r>
              <w:rPr>
                <w:rFonts w:asciiTheme="minorHAnsi" w:hAnsiTheme="minorHAnsi"/>
                <w:sz w:val="22"/>
                <w:szCs w:val="22"/>
              </w:rPr>
              <w:t xml:space="preserve">                   </w:t>
            </w:r>
            <w:r w:rsidR="00B14D1E">
              <w:rPr>
                <w:rFonts w:asciiTheme="minorHAnsi" w:hAnsiTheme="minorHAnsi"/>
                <w:sz w:val="22"/>
                <w:szCs w:val="22"/>
              </w:rPr>
              <w:t xml:space="preserve">   </w:t>
            </w:r>
            <w:r w:rsidRPr="00A270B8">
              <w:rPr>
                <w:rFonts w:asciiTheme="minorHAnsi" w:hAnsiTheme="minorHAnsi"/>
                <w:b/>
                <w:sz w:val="22"/>
                <w:szCs w:val="22"/>
              </w:rPr>
              <w:t>Timeframe:</w:t>
            </w:r>
            <w:r w:rsidRPr="00A270B8">
              <w:rPr>
                <w:rFonts w:asciiTheme="minorHAnsi" w:hAnsiTheme="minorHAnsi"/>
                <w:sz w:val="22"/>
                <w:szCs w:val="22"/>
              </w:rPr>
              <w:t xml:space="preserve"> </w:t>
            </w:r>
            <w:r>
              <w:rPr>
                <w:rFonts w:asciiTheme="minorHAnsi" w:hAnsiTheme="minorHAnsi"/>
                <w:sz w:val="22"/>
                <w:szCs w:val="22"/>
              </w:rPr>
              <w:t>70</w:t>
            </w:r>
            <w:r w:rsidRPr="00A270B8">
              <w:rPr>
                <w:rFonts w:asciiTheme="minorHAnsi" w:hAnsiTheme="minorHAnsi"/>
                <w:sz w:val="22"/>
                <w:szCs w:val="22"/>
              </w:rPr>
              <w:t xml:space="preserve"> Minutes</w:t>
            </w:r>
            <w:r>
              <w:rPr>
                <w:rFonts w:asciiTheme="minorHAnsi" w:hAnsiTheme="minorHAnsi"/>
                <w:sz w:val="22"/>
                <w:szCs w:val="22"/>
              </w:rPr>
              <w:t xml:space="preserve"> each day </w:t>
            </w:r>
          </w:p>
          <w:p w:rsidR="00EE7711" w:rsidRPr="00A270B8" w:rsidRDefault="00EE7711" w:rsidP="00467889">
            <w:pPr>
              <w:tabs>
                <w:tab w:val="left" w:pos="5022"/>
              </w:tabs>
              <w:spacing w:before="120" w:line="276" w:lineRule="auto"/>
              <w:rPr>
                <w:rFonts w:asciiTheme="minorHAnsi" w:hAnsiTheme="minorHAnsi"/>
                <w:szCs w:val="22"/>
              </w:rPr>
            </w:pPr>
            <w:r w:rsidRPr="00A270B8">
              <w:rPr>
                <w:rFonts w:asciiTheme="minorHAnsi" w:hAnsiTheme="minorHAnsi"/>
                <w:b/>
                <w:sz w:val="22"/>
                <w:szCs w:val="22"/>
              </w:rPr>
              <w:t>Curriculum Area:</w:t>
            </w:r>
            <w:r w:rsidRPr="00A270B8">
              <w:rPr>
                <w:rFonts w:asciiTheme="minorHAnsi" w:hAnsiTheme="minorHAnsi"/>
                <w:sz w:val="22"/>
                <w:szCs w:val="22"/>
              </w:rPr>
              <w:t xml:space="preserve"> Health                                                                                    </w:t>
            </w:r>
            <w:r>
              <w:rPr>
                <w:rFonts w:asciiTheme="minorHAnsi" w:hAnsiTheme="minorHAnsi"/>
                <w:sz w:val="22"/>
                <w:szCs w:val="22"/>
              </w:rPr>
              <w:t xml:space="preserve">                  </w:t>
            </w:r>
            <w:r w:rsidRPr="00A270B8">
              <w:rPr>
                <w:rFonts w:asciiTheme="minorHAnsi" w:hAnsiTheme="minorHAnsi"/>
                <w:b/>
                <w:sz w:val="22"/>
                <w:szCs w:val="22"/>
              </w:rPr>
              <w:t xml:space="preserve">Title of Unit: </w:t>
            </w:r>
            <w:r w:rsidRPr="00A270B8">
              <w:rPr>
                <w:rFonts w:asciiTheme="minorHAnsi" w:hAnsiTheme="minorHAnsi"/>
                <w:sz w:val="22"/>
                <w:szCs w:val="22"/>
              </w:rPr>
              <w:t>Determinants of Health</w:t>
            </w:r>
          </w:p>
        </w:tc>
      </w:tr>
      <w:tr w:rsidR="00EE7711" w:rsidRPr="00A270B8" w:rsidTr="00467889">
        <w:trPr>
          <w:trHeight w:val="447"/>
        </w:trPr>
        <w:tc>
          <w:tcPr>
            <w:tcW w:w="10804" w:type="dxa"/>
            <w:gridSpan w:val="4"/>
            <w:tcBorders>
              <w:top w:val="single" w:sz="4" w:space="0" w:color="auto"/>
              <w:left w:val="single" w:sz="4" w:space="0" w:color="auto"/>
              <w:right w:val="single" w:sz="4" w:space="0" w:color="auto"/>
            </w:tcBorders>
            <w:shd w:val="clear" w:color="auto" w:fill="FFFFFF"/>
            <w:hideMark/>
          </w:tcPr>
          <w:p w:rsidR="00EE7711" w:rsidRPr="00B14D1E" w:rsidRDefault="00EE7711" w:rsidP="00B14D1E">
            <w:pPr>
              <w:spacing w:before="60" w:line="276" w:lineRule="auto"/>
              <w:rPr>
                <w:rFonts w:asciiTheme="minorHAnsi" w:hAnsiTheme="minorHAnsi"/>
                <w:szCs w:val="22"/>
              </w:rPr>
            </w:pPr>
            <w:r w:rsidRPr="00A270B8">
              <w:rPr>
                <w:rFonts w:asciiTheme="minorHAnsi" w:hAnsiTheme="minorHAnsi"/>
                <w:b/>
                <w:sz w:val="22"/>
                <w:szCs w:val="22"/>
              </w:rPr>
              <w:t>Context:</w:t>
            </w:r>
            <w:r w:rsidRPr="00A270B8">
              <w:rPr>
                <w:rFonts w:asciiTheme="minorHAnsi" w:hAnsiTheme="minorHAnsi"/>
                <w:sz w:val="22"/>
                <w:szCs w:val="22"/>
              </w:rPr>
              <w:t xml:space="preserve"> </w:t>
            </w:r>
            <w:r w:rsidR="00B14D1E">
              <w:rPr>
                <w:rFonts w:asciiTheme="minorHAnsi" w:hAnsiTheme="minorHAnsi"/>
                <w:i/>
                <w:sz w:val="22"/>
                <w:szCs w:val="22"/>
              </w:rPr>
              <w:t xml:space="preserve">Vitality </w:t>
            </w:r>
            <w:r w:rsidR="00B14D1E">
              <w:rPr>
                <w:rFonts w:asciiTheme="minorHAnsi" w:hAnsiTheme="minorHAnsi"/>
                <w:sz w:val="22"/>
                <w:szCs w:val="22"/>
              </w:rPr>
              <w:t>Action Plan</w:t>
            </w:r>
          </w:p>
        </w:tc>
      </w:tr>
      <w:tr w:rsidR="00EE7711" w:rsidRPr="00A270B8" w:rsidTr="00467889">
        <w:trPr>
          <w:trHeight w:val="634"/>
        </w:trPr>
        <w:tc>
          <w:tcPr>
            <w:tcW w:w="10804" w:type="dxa"/>
            <w:gridSpan w:val="4"/>
            <w:tcBorders>
              <w:top w:val="single" w:sz="4" w:space="0" w:color="auto"/>
              <w:left w:val="single" w:sz="4" w:space="0" w:color="auto"/>
              <w:right w:val="single" w:sz="4" w:space="0" w:color="auto"/>
            </w:tcBorders>
            <w:shd w:val="clear" w:color="auto" w:fill="FFFFFF"/>
            <w:hideMark/>
          </w:tcPr>
          <w:p w:rsidR="00EE7711" w:rsidRPr="00A270B8" w:rsidRDefault="00EE7711" w:rsidP="00467889">
            <w:pPr>
              <w:contextualSpacing/>
              <w:rPr>
                <w:rFonts w:asciiTheme="minorHAnsi" w:hAnsiTheme="minorHAnsi"/>
                <w:b/>
                <w:szCs w:val="22"/>
              </w:rPr>
            </w:pPr>
            <w:r w:rsidRPr="00A270B8">
              <w:rPr>
                <w:rFonts w:asciiTheme="minorHAnsi" w:hAnsiTheme="minorHAnsi"/>
                <w:b/>
                <w:sz w:val="22"/>
                <w:szCs w:val="22"/>
              </w:rPr>
              <w:t>Overall Curriculum Expectations:</w:t>
            </w:r>
          </w:p>
          <w:p w:rsidR="00BD3456" w:rsidRPr="00BD3456" w:rsidRDefault="00BD3456" w:rsidP="00A42F91">
            <w:pPr>
              <w:pStyle w:val="ListParagraph"/>
              <w:widowControl w:val="0"/>
              <w:numPr>
                <w:ilvl w:val="0"/>
                <w:numId w:val="8"/>
              </w:numPr>
              <w:tabs>
                <w:tab w:val="left" w:pos="220"/>
                <w:tab w:val="left" w:pos="720"/>
              </w:tabs>
              <w:autoSpaceDE w:val="0"/>
              <w:autoSpaceDN w:val="0"/>
              <w:adjustRightInd w:val="0"/>
              <w:rPr>
                <w:rFonts w:asciiTheme="minorHAnsi" w:hAnsiTheme="minorHAnsi"/>
                <w:szCs w:val="22"/>
              </w:rPr>
            </w:pPr>
            <w:r w:rsidRPr="00BD3456">
              <w:rPr>
                <w:rFonts w:asciiTheme="minorHAnsi" w:hAnsiTheme="minorHAnsi"/>
                <w:sz w:val="22"/>
                <w:szCs w:val="22"/>
              </w:rPr>
              <w:t xml:space="preserve">Demonstrate an understanding of the </w:t>
            </w:r>
            <w:r w:rsidRPr="00BD3456">
              <w:rPr>
                <w:rFonts w:asciiTheme="minorHAnsi" w:hAnsiTheme="minorHAnsi"/>
                <w:i/>
                <w:sz w:val="22"/>
                <w:szCs w:val="22"/>
              </w:rPr>
              <w:t>Vitality</w:t>
            </w:r>
            <w:r w:rsidRPr="00BD3456">
              <w:rPr>
                <w:rFonts w:asciiTheme="minorHAnsi" w:hAnsiTheme="minorHAnsi"/>
                <w:sz w:val="22"/>
                <w:szCs w:val="22"/>
              </w:rPr>
              <w:t xml:space="preserve"> concept</w:t>
            </w:r>
          </w:p>
          <w:p w:rsidR="00EE7711" w:rsidRPr="00EE7711" w:rsidRDefault="00EE7711" w:rsidP="00A42F91">
            <w:pPr>
              <w:pStyle w:val="ListParagraph"/>
              <w:widowControl w:val="0"/>
              <w:numPr>
                <w:ilvl w:val="0"/>
                <w:numId w:val="8"/>
              </w:numPr>
              <w:tabs>
                <w:tab w:val="left" w:pos="220"/>
                <w:tab w:val="left" w:pos="720"/>
              </w:tabs>
              <w:autoSpaceDE w:val="0"/>
              <w:autoSpaceDN w:val="0"/>
              <w:adjustRightInd w:val="0"/>
              <w:rPr>
                <w:rFonts w:asciiTheme="minorHAnsi" w:hAnsiTheme="minorHAnsi"/>
                <w:szCs w:val="22"/>
              </w:rPr>
            </w:pPr>
            <w:r w:rsidRPr="00EE7711">
              <w:rPr>
                <w:rFonts w:asciiTheme="minorHAnsi" w:hAnsiTheme="minorHAnsi"/>
                <w:sz w:val="22"/>
                <w:szCs w:val="22"/>
              </w:rPr>
              <w:t xml:space="preserve">Use strategies to promote the </w:t>
            </w:r>
            <w:r w:rsidRPr="00EE7711">
              <w:rPr>
                <w:rFonts w:asciiTheme="minorHAnsi" w:hAnsiTheme="minorHAnsi"/>
                <w:i/>
                <w:sz w:val="22"/>
                <w:szCs w:val="22"/>
              </w:rPr>
              <w:t>Vitality</w:t>
            </w:r>
            <w:r w:rsidRPr="00EE7711">
              <w:rPr>
                <w:rFonts w:asciiTheme="minorHAnsi" w:hAnsiTheme="minorHAnsi"/>
                <w:sz w:val="22"/>
                <w:szCs w:val="22"/>
              </w:rPr>
              <w:t xml:space="preserve"> concept</w:t>
            </w:r>
            <w:r>
              <w:rPr>
                <w:rFonts w:asciiTheme="minorHAnsi" w:hAnsiTheme="minorHAnsi"/>
                <w:sz w:val="22"/>
                <w:szCs w:val="22"/>
              </w:rPr>
              <w:t>.</w:t>
            </w:r>
          </w:p>
          <w:p w:rsidR="00EE7711" w:rsidRPr="00A270B8" w:rsidRDefault="00EE7711" w:rsidP="00467889">
            <w:pPr>
              <w:widowControl w:val="0"/>
              <w:tabs>
                <w:tab w:val="left" w:pos="220"/>
                <w:tab w:val="left" w:pos="720"/>
              </w:tabs>
              <w:autoSpaceDE w:val="0"/>
              <w:autoSpaceDN w:val="0"/>
              <w:adjustRightInd w:val="0"/>
              <w:rPr>
                <w:rFonts w:asciiTheme="minorHAnsi" w:hAnsiTheme="minorHAnsi"/>
                <w:b/>
                <w:szCs w:val="22"/>
              </w:rPr>
            </w:pPr>
            <w:r w:rsidRPr="00A270B8">
              <w:rPr>
                <w:rFonts w:asciiTheme="minorHAnsi" w:hAnsiTheme="minorHAnsi"/>
                <w:b/>
                <w:sz w:val="22"/>
                <w:szCs w:val="22"/>
              </w:rPr>
              <w:t>Specific Curriculum Expectations</w:t>
            </w:r>
            <w:r>
              <w:rPr>
                <w:rFonts w:asciiTheme="minorHAnsi" w:hAnsiTheme="minorHAnsi"/>
                <w:b/>
                <w:sz w:val="22"/>
                <w:szCs w:val="22"/>
              </w:rPr>
              <w:t>:</w:t>
            </w:r>
          </w:p>
          <w:p w:rsidR="00EE7711" w:rsidRPr="002F7C89" w:rsidRDefault="00EE7711"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Pr>
                <w:rFonts w:asciiTheme="minorHAnsi" w:hAnsiTheme="minorHAnsi"/>
                <w:sz w:val="22"/>
                <w:szCs w:val="22"/>
              </w:rPr>
              <w:t xml:space="preserve">Demonstrate an understanding of the components of the </w:t>
            </w:r>
            <w:r>
              <w:rPr>
                <w:rFonts w:asciiTheme="minorHAnsi" w:hAnsiTheme="minorHAnsi"/>
                <w:i/>
                <w:sz w:val="22"/>
                <w:szCs w:val="22"/>
              </w:rPr>
              <w:t>Vitality</w:t>
            </w:r>
            <w:r>
              <w:rPr>
                <w:rFonts w:asciiTheme="minorHAnsi" w:hAnsiTheme="minorHAnsi"/>
                <w:sz w:val="22"/>
                <w:szCs w:val="22"/>
              </w:rPr>
              <w:t xml:space="preserve"> concept.</w:t>
            </w:r>
          </w:p>
          <w:p w:rsidR="002F7C89" w:rsidRDefault="002F7C89" w:rsidP="002F7C89">
            <w:pPr>
              <w:pStyle w:val="ListParagraph"/>
              <w:widowControl w:val="0"/>
              <w:tabs>
                <w:tab w:val="left" w:pos="220"/>
                <w:tab w:val="left" w:pos="720"/>
              </w:tabs>
              <w:autoSpaceDE w:val="0"/>
              <w:autoSpaceDN w:val="0"/>
              <w:adjustRightInd w:val="0"/>
              <w:contextualSpacing w:val="0"/>
              <w:rPr>
                <w:rFonts w:asciiTheme="minorHAnsi" w:hAnsiTheme="minorHAnsi"/>
                <w:szCs w:val="22"/>
              </w:rPr>
            </w:pPr>
          </w:p>
          <w:p w:rsidR="002F7C89" w:rsidRPr="00A270B8" w:rsidRDefault="002F7C89" w:rsidP="002F7C89">
            <w:pPr>
              <w:pStyle w:val="ListParagraph"/>
              <w:widowControl w:val="0"/>
              <w:tabs>
                <w:tab w:val="left" w:pos="220"/>
                <w:tab w:val="left" w:pos="720"/>
              </w:tabs>
              <w:autoSpaceDE w:val="0"/>
              <w:autoSpaceDN w:val="0"/>
              <w:adjustRightInd w:val="0"/>
              <w:contextualSpacing w:val="0"/>
              <w:jc w:val="center"/>
              <w:rPr>
                <w:rFonts w:asciiTheme="minorHAnsi" w:hAnsiTheme="minorHAnsi"/>
                <w:szCs w:val="22"/>
              </w:rPr>
            </w:pPr>
            <w:r w:rsidRPr="00041875">
              <w:rPr>
                <w:rFonts w:asciiTheme="minorHAnsi" w:hAnsiTheme="minorHAnsi"/>
                <w:b/>
                <w:sz w:val="22"/>
                <w:szCs w:val="22"/>
              </w:rPr>
              <w:t>NOTE:</w:t>
            </w:r>
            <w:r w:rsidRPr="00041875">
              <w:rPr>
                <w:rFonts w:asciiTheme="minorHAnsi" w:hAnsiTheme="minorHAnsi"/>
                <w:sz w:val="22"/>
                <w:szCs w:val="22"/>
              </w:rPr>
              <w:t xml:space="preserve"> </w:t>
            </w:r>
            <w:r w:rsidRPr="002F7C89">
              <w:rPr>
                <w:rFonts w:asciiTheme="minorHAnsi" w:hAnsiTheme="minorHAnsi"/>
                <w:b/>
                <w:color w:val="1F497D" w:themeColor="text2"/>
                <w:sz w:val="22"/>
                <w:szCs w:val="22"/>
              </w:rPr>
              <w:t>**This is a cross-curricular lesson with the Vitality Unit**</w:t>
            </w:r>
          </w:p>
        </w:tc>
      </w:tr>
      <w:tr w:rsidR="00EE7711" w:rsidRPr="008712B1" w:rsidTr="00467889">
        <w:trPr>
          <w:trHeight w:val="530"/>
        </w:trPr>
        <w:tc>
          <w:tcPr>
            <w:tcW w:w="10804" w:type="dxa"/>
            <w:gridSpan w:val="4"/>
            <w:tcBorders>
              <w:top w:val="single" w:sz="4" w:space="0" w:color="auto"/>
              <w:left w:val="single" w:sz="4" w:space="0" w:color="auto"/>
              <w:right w:val="single" w:sz="4" w:space="0" w:color="auto"/>
            </w:tcBorders>
            <w:shd w:val="clear" w:color="auto" w:fill="FFFFFF"/>
            <w:hideMark/>
          </w:tcPr>
          <w:p w:rsidR="00EE7711" w:rsidRPr="00A270B8" w:rsidRDefault="00EE7711" w:rsidP="00467889">
            <w:pPr>
              <w:spacing w:before="40" w:line="276" w:lineRule="auto"/>
              <w:rPr>
                <w:rFonts w:asciiTheme="minorHAnsi" w:hAnsiTheme="minorHAnsi"/>
                <w:b/>
                <w:szCs w:val="22"/>
              </w:rPr>
            </w:pPr>
            <w:r w:rsidRPr="00A270B8">
              <w:rPr>
                <w:rFonts w:asciiTheme="minorHAnsi" w:hAnsiTheme="minorHAnsi"/>
                <w:b/>
                <w:sz w:val="22"/>
                <w:szCs w:val="22"/>
              </w:rPr>
              <w:t>Learning Goals:</w:t>
            </w:r>
          </w:p>
          <w:p w:rsidR="002F7C89" w:rsidRPr="002F7C89" w:rsidRDefault="00EE7711" w:rsidP="0046788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sidRPr="00A270B8">
              <w:rPr>
                <w:rFonts w:asciiTheme="minorHAnsi" w:eastAsiaTheme="minorHAnsi" w:hAnsiTheme="minorHAnsi"/>
                <w:color w:val="000000"/>
                <w:sz w:val="22"/>
                <w:szCs w:val="22"/>
              </w:rPr>
              <w:t>Students will</w:t>
            </w:r>
            <w:r w:rsidR="002F7C89">
              <w:rPr>
                <w:rFonts w:asciiTheme="minorHAnsi" w:eastAsiaTheme="minorHAnsi" w:hAnsiTheme="minorHAnsi"/>
                <w:color w:val="000000"/>
                <w:sz w:val="22"/>
                <w:szCs w:val="22"/>
              </w:rPr>
              <w:t xml:space="preserve"> continue to</w:t>
            </w:r>
            <w:r w:rsidR="00946A37">
              <w:rPr>
                <w:rFonts w:asciiTheme="minorHAnsi" w:eastAsiaTheme="minorHAnsi" w:hAnsiTheme="minorHAnsi"/>
                <w:color w:val="000000"/>
                <w:sz w:val="22"/>
                <w:szCs w:val="22"/>
              </w:rPr>
              <w:t xml:space="preserve"> participate in a wide range of physical activities and enhance healthy eating and self-concept</w:t>
            </w:r>
            <w:r w:rsidR="00BD3456">
              <w:rPr>
                <w:rFonts w:asciiTheme="minorHAnsi" w:eastAsiaTheme="minorHAnsi" w:hAnsiTheme="minorHAnsi"/>
                <w:color w:val="000000"/>
                <w:sz w:val="22"/>
                <w:szCs w:val="22"/>
              </w:rPr>
              <w:t>.</w:t>
            </w:r>
          </w:p>
          <w:p w:rsidR="00946A37" w:rsidRPr="00946A37" w:rsidRDefault="002F7C89" w:rsidP="0046788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Pr>
                <w:rFonts w:asciiTheme="minorHAnsi" w:eastAsiaTheme="minorHAnsi" w:hAnsiTheme="minorHAnsi"/>
                <w:color w:val="000000"/>
                <w:sz w:val="22"/>
                <w:szCs w:val="22"/>
              </w:rPr>
              <w:t>Students will</w:t>
            </w:r>
            <w:r w:rsidR="00946A37">
              <w:rPr>
                <w:rFonts w:asciiTheme="minorHAnsi" w:eastAsiaTheme="minorHAnsi" w:hAnsiTheme="minorHAnsi"/>
                <w:color w:val="000000"/>
                <w:sz w:val="22"/>
                <w:szCs w:val="22"/>
              </w:rPr>
              <w:t xml:space="preserve"> continue to use their goals they set in unit 1 as a guideline</w:t>
            </w:r>
          </w:p>
          <w:p w:rsidR="00946A37" w:rsidRDefault="00946A37" w:rsidP="00946A3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Pr>
                <w:rFonts w:asciiTheme="minorHAnsi" w:eastAsiaTheme="minorHAnsi" w:hAnsiTheme="minorHAnsi"/>
                <w:color w:val="000000"/>
                <w:sz w:val="22"/>
                <w:szCs w:val="22"/>
              </w:rPr>
              <w:t>Students will reflect on their progress in the vitality components by ans</w:t>
            </w:r>
            <w:r w:rsidR="00AD1D97">
              <w:rPr>
                <w:rFonts w:asciiTheme="minorHAnsi" w:eastAsiaTheme="minorHAnsi" w:hAnsiTheme="minorHAnsi"/>
                <w:color w:val="000000"/>
                <w:sz w:val="22"/>
                <w:szCs w:val="22"/>
              </w:rPr>
              <w:t>wering questions from their person</w:t>
            </w:r>
            <w:r>
              <w:rPr>
                <w:rFonts w:asciiTheme="minorHAnsi" w:eastAsiaTheme="minorHAnsi" w:hAnsiTheme="minorHAnsi"/>
                <w:color w:val="000000"/>
                <w:sz w:val="22"/>
                <w:szCs w:val="22"/>
              </w:rPr>
              <w:t>al vitality checklist.</w:t>
            </w:r>
            <w:r w:rsidR="002F7C89">
              <w:rPr>
                <w:rFonts w:asciiTheme="minorHAnsi" w:eastAsiaTheme="minorHAnsi" w:hAnsiTheme="minorHAnsi"/>
                <w:color w:val="000000"/>
                <w:sz w:val="22"/>
                <w:szCs w:val="22"/>
              </w:rPr>
              <w:t xml:space="preserve"> </w:t>
            </w:r>
          </w:p>
          <w:p w:rsidR="00EE7711" w:rsidRPr="00BD3456" w:rsidRDefault="00EE7711" w:rsidP="00BD3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sidRPr="00BD3456">
              <w:rPr>
                <w:rFonts w:asciiTheme="minorHAnsi" w:eastAsiaTheme="minorHAnsi" w:hAnsiTheme="minorHAnsi"/>
                <w:b/>
                <w:color w:val="000000"/>
                <w:sz w:val="22"/>
                <w:szCs w:val="22"/>
              </w:rPr>
              <w:t>Prior Knowledge:</w:t>
            </w:r>
          </w:p>
          <w:p w:rsidR="00EE7711" w:rsidRPr="008712B1" w:rsidRDefault="00EE7711" w:rsidP="00467889">
            <w:pPr>
              <w:rPr>
                <w:rFonts w:asciiTheme="minorHAnsi" w:hAnsiTheme="minorHAnsi"/>
              </w:rPr>
            </w:pPr>
            <w:r w:rsidRPr="008712B1">
              <w:rPr>
                <w:rFonts w:asciiTheme="minorHAnsi" w:hAnsiTheme="minorHAnsi"/>
                <w:sz w:val="22"/>
              </w:rPr>
              <w:t>Students require:</w:t>
            </w:r>
          </w:p>
          <w:p w:rsidR="00946A37" w:rsidRPr="00946A37" w:rsidRDefault="00946A37" w:rsidP="00A42F91">
            <w:pPr>
              <w:numPr>
                <w:ilvl w:val="0"/>
                <w:numId w:val="18"/>
              </w:numPr>
              <w:rPr>
                <w:rFonts w:asciiTheme="minorHAnsi" w:hAnsiTheme="minorHAnsi"/>
              </w:rPr>
            </w:pPr>
            <w:r>
              <w:rPr>
                <w:rFonts w:asciiTheme="minorHAnsi" w:hAnsiTheme="minorHAnsi"/>
                <w:sz w:val="22"/>
              </w:rPr>
              <w:t>Knowledge of the vitality concept and the goals they have set</w:t>
            </w:r>
          </w:p>
          <w:p w:rsidR="00946A37" w:rsidRPr="00946A37" w:rsidRDefault="00946A37" w:rsidP="00A42F91">
            <w:pPr>
              <w:numPr>
                <w:ilvl w:val="0"/>
                <w:numId w:val="18"/>
              </w:numPr>
              <w:rPr>
                <w:rFonts w:asciiTheme="minorHAnsi" w:hAnsiTheme="minorHAnsi"/>
              </w:rPr>
            </w:pPr>
            <w:r w:rsidRPr="00946A37">
              <w:rPr>
                <w:rFonts w:asciiTheme="minorHAnsi" w:hAnsiTheme="minorHAnsi"/>
                <w:sz w:val="22"/>
              </w:rPr>
              <w:t>Prior knowledge and skills attained in previous grades (i.e., healthy eating, physical fitness, FITT principles-frequency, intensity, time, type)</w:t>
            </w:r>
          </w:p>
        </w:tc>
      </w:tr>
      <w:tr w:rsidR="00EE7711" w:rsidRPr="00A270B8" w:rsidTr="00467889">
        <w:trPr>
          <w:trHeight w:val="75"/>
        </w:trPr>
        <w:tc>
          <w:tcPr>
            <w:tcW w:w="10804" w:type="dxa"/>
            <w:gridSpan w:val="4"/>
            <w:tcBorders>
              <w:top w:val="single" w:sz="4" w:space="0" w:color="auto"/>
              <w:left w:val="single" w:sz="4" w:space="0" w:color="auto"/>
              <w:bottom w:val="nil"/>
              <w:right w:val="single" w:sz="4" w:space="0" w:color="auto"/>
            </w:tcBorders>
            <w:shd w:val="clear" w:color="auto" w:fill="FFFFFF"/>
          </w:tcPr>
          <w:p w:rsidR="00EE7711" w:rsidRPr="00A270B8" w:rsidRDefault="00EE7711" w:rsidP="00467889">
            <w:pPr>
              <w:spacing w:before="40" w:line="276" w:lineRule="auto"/>
              <w:jc w:val="center"/>
              <w:rPr>
                <w:rFonts w:asciiTheme="minorHAnsi" w:hAnsiTheme="minorHAnsi"/>
                <w:szCs w:val="22"/>
              </w:rPr>
            </w:pPr>
            <w:r w:rsidRPr="00A270B8">
              <w:rPr>
                <w:rFonts w:asciiTheme="minorHAnsi" w:hAnsiTheme="minorHAnsi"/>
                <w:b/>
                <w:bCs/>
                <w:sz w:val="22"/>
                <w:szCs w:val="22"/>
              </w:rPr>
              <w:t>Assessment</w:t>
            </w:r>
          </w:p>
        </w:tc>
      </w:tr>
      <w:tr w:rsidR="00EE7711" w:rsidRPr="00A270B8" w:rsidTr="00467889">
        <w:trPr>
          <w:trHeight w:val="75"/>
        </w:trPr>
        <w:tc>
          <w:tcPr>
            <w:tcW w:w="6113" w:type="dxa"/>
            <w:gridSpan w:val="2"/>
            <w:tcBorders>
              <w:top w:val="single" w:sz="4" w:space="0" w:color="auto"/>
              <w:left w:val="single" w:sz="4" w:space="0" w:color="auto"/>
              <w:bottom w:val="nil"/>
              <w:right w:val="single" w:sz="4" w:space="0" w:color="auto"/>
            </w:tcBorders>
            <w:shd w:val="clear" w:color="auto" w:fill="FFFFFF"/>
          </w:tcPr>
          <w:p w:rsidR="00EE7711" w:rsidRPr="00A270B8" w:rsidRDefault="00EE7711" w:rsidP="00467889">
            <w:pPr>
              <w:tabs>
                <w:tab w:val="left" w:pos="2952"/>
                <w:tab w:val="left" w:pos="6102"/>
              </w:tabs>
              <w:spacing w:before="40" w:line="276" w:lineRule="auto"/>
              <w:jc w:val="center"/>
              <w:rPr>
                <w:rFonts w:asciiTheme="minorHAnsi" w:hAnsiTheme="minorHAnsi"/>
                <w:szCs w:val="22"/>
              </w:rPr>
            </w:pPr>
            <w:r w:rsidRPr="00A270B8">
              <w:rPr>
                <w:rFonts w:asciiTheme="minorHAnsi" w:hAnsiTheme="minorHAnsi"/>
                <w:sz w:val="22"/>
                <w:szCs w:val="22"/>
              </w:rPr>
              <w:t xml:space="preserve">Assessment </w:t>
            </w:r>
            <w:r w:rsidRPr="00A270B8">
              <w:rPr>
                <w:rFonts w:asciiTheme="minorHAnsi" w:hAnsiTheme="minorHAnsi"/>
                <w:b/>
                <w:i/>
                <w:sz w:val="22"/>
                <w:szCs w:val="22"/>
              </w:rPr>
              <w:t>for and As</w:t>
            </w:r>
            <w:r w:rsidRPr="00A270B8">
              <w:rPr>
                <w:rFonts w:asciiTheme="minorHAnsi" w:hAnsiTheme="minorHAnsi"/>
                <w:b/>
                <w:sz w:val="22"/>
                <w:szCs w:val="22"/>
              </w:rPr>
              <w:t xml:space="preserve"> </w:t>
            </w:r>
            <w:r w:rsidRPr="00A270B8">
              <w:rPr>
                <w:rFonts w:asciiTheme="minorHAnsi" w:hAnsiTheme="minorHAnsi"/>
                <w:sz w:val="22"/>
                <w:szCs w:val="22"/>
              </w:rPr>
              <w:t>learning</w:t>
            </w:r>
          </w:p>
          <w:p w:rsidR="00EE7711" w:rsidRPr="00A270B8" w:rsidRDefault="00EE7711" w:rsidP="00467889">
            <w:pPr>
              <w:tabs>
                <w:tab w:val="left" w:pos="2952"/>
                <w:tab w:val="left" w:pos="6102"/>
              </w:tabs>
              <w:spacing w:before="40" w:line="276" w:lineRule="auto"/>
              <w:jc w:val="center"/>
              <w:rPr>
                <w:rFonts w:asciiTheme="minorHAnsi" w:hAnsiTheme="minorHAnsi"/>
                <w:b/>
                <w:i/>
                <w:szCs w:val="22"/>
              </w:rPr>
            </w:pPr>
            <w:r w:rsidRPr="00A270B8">
              <w:rPr>
                <w:rFonts w:asciiTheme="minorHAnsi" w:hAnsiTheme="minorHAnsi"/>
                <w:i/>
                <w:sz w:val="22"/>
                <w:szCs w:val="22"/>
              </w:rPr>
              <w:t>(Diagnostic and Formative)</w:t>
            </w:r>
          </w:p>
        </w:tc>
        <w:tc>
          <w:tcPr>
            <w:tcW w:w="4691" w:type="dxa"/>
            <w:gridSpan w:val="2"/>
            <w:tcBorders>
              <w:top w:val="single" w:sz="4" w:space="0" w:color="auto"/>
              <w:left w:val="single" w:sz="4" w:space="0" w:color="auto"/>
              <w:bottom w:val="nil"/>
              <w:right w:val="single" w:sz="4" w:space="0" w:color="auto"/>
            </w:tcBorders>
            <w:shd w:val="clear" w:color="auto" w:fill="FFFFFF"/>
          </w:tcPr>
          <w:p w:rsidR="00EE7711" w:rsidRPr="00A270B8" w:rsidRDefault="00EE7711" w:rsidP="00467889">
            <w:pPr>
              <w:spacing w:before="40" w:line="276" w:lineRule="auto"/>
              <w:rPr>
                <w:rFonts w:asciiTheme="minorHAnsi" w:hAnsiTheme="minorHAnsi"/>
                <w:szCs w:val="22"/>
              </w:rPr>
            </w:pPr>
            <w:r w:rsidRPr="00A270B8">
              <w:rPr>
                <w:rFonts w:asciiTheme="minorHAnsi" w:hAnsiTheme="minorHAnsi"/>
                <w:sz w:val="22"/>
                <w:szCs w:val="22"/>
              </w:rPr>
              <w:t xml:space="preserve">                 Assessment </w:t>
            </w:r>
            <w:r w:rsidRPr="00A270B8">
              <w:rPr>
                <w:rFonts w:asciiTheme="minorHAnsi" w:hAnsiTheme="minorHAnsi"/>
                <w:b/>
                <w:i/>
                <w:sz w:val="22"/>
                <w:szCs w:val="22"/>
              </w:rPr>
              <w:t>of</w:t>
            </w:r>
            <w:r w:rsidRPr="00A270B8">
              <w:rPr>
                <w:rFonts w:asciiTheme="minorHAnsi" w:hAnsiTheme="minorHAnsi"/>
                <w:sz w:val="22"/>
                <w:szCs w:val="22"/>
              </w:rPr>
              <w:t xml:space="preserve"> learning ___  </w:t>
            </w:r>
          </w:p>
          <w:p w:rsidR="00EE7711" w:rsidRPr="00A270B8" w:rsidRDefault="00EE7711" w:rsidP="00467889">
            <w:pPr>
              <w:spacing w:before="40" w:line="276" w:lineRule="auto"/>
              <w:rPr>
                <w:rFonts w:asciiTheme="minorHAnsi" w:hAnsiTheme="minorHAnsi"/>
                <w:b/>
                <w:i/>
                <w:iCs/>
                <w:szCs w:val="22"/>
              </w:rPr>
            </w:pPr>
            <w:r w:rsidRPr="00A270B8">
              <w:rPr>
                <w:rFonts w:asciiTheme="minorHAnsi" w:hAnsiTheme="minorHAnsi"/>
                <w:i/>
                <w:iCs/>
                <w:sz w:val="22"/>
                <w:szCs w:val="22"/>
              </w:rPr>
              <w:t xml:space="preserve">                             (Summative)                                                              </w:t>
            </w:r>
          </w:p>
        </w:tc>
      </w:tr>
      <w:tr w:rsidR="00EE7711" w:rsidRPr="002B63CD" w:rsidTr="00467889">
        <w:trPr>
          <w:trHeight w:val="77"/>
        </w:trPr>
        <w:tc>
          <w:tcPr>
            <w:tcW w:w="6113" w:type="dxa"/>
            <w:gridSpan w:val="2"/>
            <w:tcBorders>
              <w:top w:val="single" w:sz="4" w:space="0" w:color="auto"/>
              <w:left w:val="single" w:sz="4" w:space="0" w:color="auto"/>
              <w:bottom w:val="single" w:sz="4" w:space="0" w:color="auto"/>
              <w:right w:val="single" w:sz="4" w:space="0" w:color="auto"/>
            </w:tcBorders>
            <w:hideMark/>
          </w:tcPr>
          <w:p w:rsidR="00EE7711" w:rsidRPr="00A270B8" w:rsidRDefault="00EE7711"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color w:val="000000" w:themeColor="text1"/>
                <w:szCs w:val="22"/>
              </w:rPr>
            </w:pPr>
            <w:r>
              <w:rPr>
                <w:rFonts w:asciiTheme="minorHAnsi" w:hAnsiTheme="minorHAnsi"/>
                <w:color w:val="000000" w:themeColor="text1"/>
                <w:sz w:val="22"/>
                <w:szCs w:val="22"/>
              </w:rPr>
              <w:t>Observation</w:t>
            </w:r>
          </w:p>
          <w:p w:rsidR="00EE7711" w:rsidRPr="00A270B8" w:rsidRDefault="00EE7711"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sidRPr="00A270B8">
              <w:rPr>
                <w:rFonts w:asciiTheme="minorHAnsi" w:hAnsiTheme="minorHAnsi"/>
                <w:sz w:val="22"/>
                <w:szCs w:val="22"/>
              </w:rPr>
              <w:t>Anecdotal notes</w:t>
            </w:r>
          </w:p>
          <w:p w:rsidR="00B14D1E" w:rsidRPr="00B14D1E" w:rsidRDefault="00B14D1E" w:rsidP="00A42F91">
            <w:pPr>
              <w:pStyle w:val="ListParagraph"/>
              <w:numPr>
                <w:ilvl w:val="0"/>
                <w:numId w:val="2"/>
              </w:numPr>
              <w:tabs>
                <w:tab w:val="left" w:pos="342"/>
                <w:tab w:val="left" w:pos="2952"/>
                <w:tab w:val="left" w:pos="3312"/>
                <w:tab w:val="left" w:pos="6102"/>
              </w:tabs>
              <w:spacing w:line="276" w:lineRule="auto"/>
              <w:jc w:val="both"/>
              <w:rPr>
                <w:rFonts w:asciiTheme="minorHAnsi" w:hAnsiTheme="minorHAnsi"/>
                <w:szCs w:val="22"/>
              </w:rPr>
            </w:pPr>
            <w:r>
              <w:rPr>
                <w:rFonts w:asciiTheme="minorHAnsi" w:hAnsiTheme="minorHAnsi"/>
                <w:sz w:val="22"/>
                <w:szCs w:val="22"/>
              </w:rPr>
              <w:t>Checklist</w:t>
            </w:r>
          </w:p>
        </w:tc>
        <w:tc>
          <w:tcPr>
            <w:tcW w:w="4691" w:type="dxa"/>
            <w:gridSpan w:val="2"/>
            <w:tcBorders>
              <w:top w:val="single" w:sz="4" w:space="0" w:color="auto"/>
              <w:left w:val="single" w:sz="4" w:space="0" w:color="auto"/>
              <w:bottom w:val="single" w:sz="4" w:space="0" w:color="auto"/>
              <w:right w:val="single" w:sz="4" w:space="0" w:color="auto"/>
            </w:tcBorders>
          </w:tcPr>
          <w:p w:rsidR="00EE7711" w:rsidRPr="00B14D1E" w:rsidRDefault="00B14D1E" w:rsidP="00A42F91">
            <w:pPr>
              <w:pStyle w:val="ListParagraph"/>
              <w:numPr>
                <w:ilvl w:val="0"/>
                <w:numId w:val="2"/>
              </w:numPr>
              <w:tabs>
                <w:tab w:val="left" w:pos="2952"/>
                <w:tab w:val="left" w:pos="3222"/>
                <w:tab w:val="left" w:pos="6102"/>
              </w:tabs>
              <w:spacing w:line="276" w:lineRule="auto"/>
              <w:jc w:val="both"/>
              <w:rPr>
                <w:rFonts w:asciiTheme="minorHAnsi" w:hAnsiTheme="minorHAnsi"/>
                <w:szCs w:val="22"/>
              </w:rPr>
            </w:pPr>
            <w:r w:rsidRPr="00B14D1E">
              <w:rPr>
                <w:rFonts w:asciiTheme="minorHAnsi" w:hAnsiTheme="minorHAnsi"/>
                <w:sz w:val="22"/>
                <w:szCs w:val="22"/>
              </w:rPr>
              <w:t>Rubric</w:t>
            </w:r>
          </w:p>
          <w:p w:rsidR="00B14D1E" w:rsidRPr="002B63CD" w:rsidRDefault="00B14D1E" w:rsidP="00A42F91">
            <w:pPr>
              <w:pStyle w:val="ListParagraph"/>
              <w:numPr>
                <w:ilvl w:val="0"/>
                <w:numId w:val="2"/>
              </w:numPr>
              <w:tabs>
                <w:tab w:val="left" w:pos="2952"/>
                <w:tab w:val="left" w:pos="3222"/>
                <w:tab w:val="left" w:pos="6102"/>
              </w:tabs>
              <w:spacing w:line="276" w:lineRule="auto"/>
              <w:jc w:val="both"/>
              <w:rPr>
                <w:rFonts w:asciiTheme="minorHAnsi" w:hAnsiTheme="minorHAnsi"/>
                <w:szCs w:val="22"/>
              </w:rPr>
            </w:pPr>
            <w:r w:rsidRPr="00B14D1E">
              <w:rPr>
                <w:rFonts w:asciiTheme="minorHAnsi" w:hAnsiTheme="minorHAnsi"/>
                <w:sz w:val="22"/>
                <w:szCs w:val="22"/>
              </w:rPr>
              <w:t>Written Report</w:t>
            </w:r>
          </w:p>
        </w:tc>
      </w:tr>
      <w:tr w:rsidR="00EE7711" w:rsidRPr="00A270B8" w:rsidTr="00467889">
        <w:trPr>
          <w:trHeight w:val="13"/>
        </w:trPr>
        <w:tc>
          <w:tcPr>
            <w:tcW w:w="10804" w:type="dxa"/>
            <w:gridSpan w:val="4"/>
            <w:tcBorders>
              <w:top w:val="single" w:sz="4" w:space="0" w:color="auto"/>
              <w:left w:val="single" w:sz="4" w:space="0" w:color="auto"/>
              <w:bottom w:val="single" w:sz="4" w:space="0" w:color="auto"/>
              <w:right w:val="single" w:sz="4" w:space="0" w:color="auto"/>
            </w:tcBorders>
          </w:tcPr>
          <w:p w:rsidR="00EE7711" w:rsidRPr="00A270B8" w:rsidRDefault="00EE7711" w:rsidP="00467889">
            <w:pPr>
              <w:ind w:left="360"/>
              <w:jc w:val="center"/>
              <w:rPr>
                <w:rFonts w:asciiTheme="minorHAnsi" w:hAnsiTheme="minorHAnsi"/>
                <w:b/>
                <w:bCs/>
                <w:szCs w:val="22"/>
              </w:rPr>
            </w:pPr>
            <w:r w:rsidRPr="00A270B8">
              <w:rPr>
                <w:rFonts w:asciiTheme="minorHAnsi" w:hAnsiTheme="minorHAnsi"/>
                <w:b/>
                <w:bCs/>
                <w:sz w:val="22"/>
                <w:szCs w:val="22"/>
              </w:rPr>
              <w:t>Differentiated Instruction: Accommodations and/or Modifications</w:t>
            </w:r>
          </w:p>
          <w:p w:rsidR="00EE7711" w:rsidRPr="00A270B8" w:rsidRDefault="00EE7711" w:rsidP="00467889">
            <w:pPr>
              <w:ind w:left="360"/>
              <w:rPr>
                <w:rFonts w:asciiTheme="minorHAnsi" w:hAnsiTheme="minorHAnsi"/>
                <w:b/>
                <w:bCs/>
                <w:szCs w:val="22"/>
              </w:rPr>
            </w:pPr>
            <w:r w:rsidRPr="00A270B8">
              <w:rPr>
                <w:rFonts w:asciiTheme="minorHAnsi" w:hAnsiTheme="minorHAnsi"/>
                <w:b/>
                <w:bCs/>
                <w:sz w:val="22"/>
                <w:szCs w:val="22"/>
              </w:rPr>
              <w:t xml:space="preserve"> Instructional                                                    Environmental                                     Assessment</w:t>
            </w:r>
          </w:p>
        </w:tc>
      </w:tr>
      <w:tr w:rsidR="00EE7711" w:rsidRPr="00A270B8" w:rsidTr="00467889">
        <w:trPr>
          <w:trHeight w:val="1688"/>
        </w:trPr>
        <w:tc>
          <w:tcPr>
            <w:tcW w:w="3617" w:type="dxa"/>
            <w:tcBorders>
              <w:top w:val="single" w:sz="4" w:space="0" w:color="auto"/>
              <w:left w:val="single" w:sz="4" w:space="0" w:color="auto"/>
              <w:bottom w:val="single" w:sz="4" w:space="0" w:color="auto"/>
              <w:right w:val="single" w:sz="4" w:space="0" w:color="auto"/>
            </w:tcBorders>
          </w:tcPr>
          <w:p w:rsidR="00EE7711" w:rsidRPr="00AB66CF" w:rsidRDefault="00EE7711" w:rsidP="00A42F91">
            <w:pPr>
              <w:numPr>
                <w:ilvl w:val="0"/>
                <w:numId w:val="3"/>
              </w:numPr>
              <w:rPr>
                <w:rFonts w:asciiTheme="minorHAnsi" w:hAnsiTheme="minorHAnsi"/>
                <w:color w:val="000000"/>
                <w:szCs w:val="22"/>
                <w:highlight w:val="yellow"/>
                <w:lang w:val="en-CA"/>
              </w:rPr>
            </w:pPr>
            <w:r w:rsidRPr="00AB66CF">
              <w:rPr>
                <w:rFonts w:asciiTheme="minorHAnsi" w:hAnsiTheme="minorHAnsi"/>
                <w:color w:val="000000"/>
                <w:sz w:val="22"/>
                <w:szCs w:val="22"/>
                <w:highlight w:val="yellow"/>
                <w:lang w:val="en-CA"/>
              </w:rPr>
              <w:t>Provide an alternative task or equipment.</w:t>
            </w:r>
          </w:p>
          <w:p w:rsidR="00EE7711" w:rsidRPr="00D634F1" w:rsidRDefault="00EE7711" w:rsidP="00A42F91">
            <w:pPr>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Provide extra time between activities for processing.</w:t>
            </w:r>
          </w:p>
          <w:p w:rsidR="00EE7711" w:rsidRPr="00D634F1" w:rsidRDefault="00EE7711" w:rsidP="00A42F91">
            <w:pPr>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Buddy/Peer-Tutoring</w:t>
            </w:r>
          </w:p>
          <w:p w:rsidR="00EE7711" w:rsidRPr="00D634F1" w:rsidRDefault="00EE7711" w:rsidP="00A42F91">
            <w:pPr>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Slow down the rate of delivery.</w:t>
            </w:r>
          </w:p>
          <w:p w:rsidR="00EE7711" w:rsidRPr="00D634F1" w:rsidRDefault="00EE7711" w:rsidP="00A42F91">
            <w:pPr>
              <w:pStyle w:val="ListParagraph"/>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Provide direct teacher assistance.</w:t>
            </w:r>
          </w:p>
          <w:p w:rsidR="00EE7711" w:rsidRPr="00B14D1E" w:rsidRDefault="00EE7711" w:rsidP="00A42F91">
            <w:pPr>
              <w:numPr>
                <w:ilvl w:val="0"/>
                <w:numId w:val="3"/>
              </w:numPr>
              <w:rPr>
                <w:rFonts w:asciiTheme="minorHAnsi" w:hAnsiTheme="minorHAnsi"/>
                <w:color w:val="000000"/>
                <w:szCs w:val="22"/>
                <w:highlight w:val="yellow"/>
                <w:lang w:val="en-CA"/>
              </w:rPr>
            </w:pPr>
            <w:r w:rsidRPr="00B14D1E">
              <w:rPr>
                <w:rFonts w:asciiTheme="minorHAnsi" w:hAnsiTheme="minorHAnsi"/>
                <w:color w:val="000000"/>
                <w:sz w:val="22"/>
                <w:szCs w:val="22"/>
                <w:highlight w:val="yellow"/>
                <w:lang w:val="en-CA"/>
              </w:rPr>
              <w:t>Reinforce and review success criteria through visual aids.</w:t>
            </w:r>
          </w:p>
          <w:p w:rsidR="00EE7711" w:rsidRPr="00B14D1E" w:rsidRDefault="00EE7711" w:rsidP="00A42F91">
            <w:pPr>
              <w:numPr>
                <w:ilvl w:val="0"/>
                <w:numId w:val="3"/>
              </w:numPr>
              <w:rPr>
                <w:rFonts w:asciiTheme="minorHAnsi" w:hAnsiTheme="minorHAnsi"/>
                <w:color w:val="000000"/>
                <w:szCs w:val="22"/>
                <w:highlight w:val="yellow"/>
                <w:lang w:val="en-CA"/>
              </w:rPr>
            </w:pPr>
            <w:r w:rsidRPr="00B14D1E">
              <w:rPr>
                <w:rFonts w:asciiTheme="minorHAnsi" w:hAnsiTheme="minorHAnsi"/>
                <w:color w:val="000000"/>
                <w:sz w:val="22"/>
                <w:szCs w:val="22"/>
                <w:highlight w:val="yellow"/>
                <w:lang w:val="en-CA"/>
              </w:rPr>
              <w:t>Use simplified language.</w:t>
            </w:r>
          </w:p>
          <w:p w:rsidR="00EE7711" w:rsidRPr="00D634F1" w:rsidRDefault="00EE7711" w:rsidP="00A42F91">
            <w:pPr>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 xml:space="preserve">Repeat and reword instructions. </w:t>
            </w:r>
          </w:p>
          <w:p w:rsidR="00EE7711" w:rsidRPr="00D634F1" w:rsidRDefault="00EE7711" w:rsidP="00A42F91">
            <w:pPr>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Check for understanding often.</w:t>
            </w:r>
          </w:p>
          <w:p w:rsidR="00EE7711" w:rsidRDefault="00EE7711" w:rsidP="00A42F91">
            <w:pPr>
              <w:numPr>
                <w:ilvl w:val="0"/>
                <w:numId w:val="3"/>
              </w:numPr>
              <w:rPr>
                <w:rFonts w:asciiTheme="minorHAnsi" w:hAnsiTheme="minorHAnsi"/>
                <w:color w:val="000000"/>
                <w:szCs w:val="22"/>
                <w:lang w:val="en-CA"/>
              </w:rPr>
            </w:pPr>
            <w:r w:rsidRPr="00D634F1">
              <w:rPr>
                <w:rFonts w:asciiTheme="minorHAnsi" w:hAnsiTheme="minorHAnsi"/>
                <w:sz w:val="22"/>
              </w:rPr>
              <w:t xml:space="preserve">Provide a visual outline of </w:t>
            </w:r>
            <w:r w:rsidRPr="00D634F1">
              <w:rPr>
                <w:rFonts w:asciiTheme="minorHAnsi" w:hAnsiTheme="minorHAnsi"/>
                <w:sz w:val="22"/>
              </w:rPr>
              <w:lastRenderedPageBreak/>
              <w:t>lessons on the board, an overhead, or a handout</w:t>
            </w:r>
          </w:p>
          <w:p w:rsidR="00EE7711" w:rsidRDefault="00EE7711" w:rsidP="00A42F91">
            <w:pPr>
              <w:numPr>
                <w:ilvl w:val="0"/>
                <w:numId w:val="3"/>
              </w:numPr>
              <w:rPr>
                <w:rFonts w:asciiTheme="minorHAnsi" w:hAnsiTheme="minorHAnsi"/>
                <w:color w:val="000000"/>
                <w:szCs w:val="22"/>
                <w:lang w:val="en-CA"/>
              </w:rPr>
            </w:pPr>
            <w:r w:rsidRPr="00D634F1">
              <w:rPr>
                <w:rFonts w:asciiTheme="minorHAnsi" w:hAnsiTheme="minorHAnsi"/>
                <w:sz w:val="22"/>
              </w:rPr>
              <w:t>Assist students to recall prior knowledge before introducing new information</w:t>
            </w:r>
          </w:p>
          <w:p w:rsidR="00EE7711" w:rsidRPr="00D634F1" w:rsidRDefault="00EE7711" w:rsidP="00A42F91">
            <w:pPr>
              <w:numPr>
                <w:ilvl w:val="0"/>
                <w:numId w:val="3"/>
              </w:numPr>
              <w:rPr>
                <w:rFonts w:asciiTheme="minorHAnsi" w:hAnsiTheme="minorHAnsi"/>
                <w:color w:val="000000"/>
                <w:szCs w:val="22"/>
                <w:lang w:val="en-CA"/>
              </w:rPr>
            </w:pPr>
            <w:r w:rsidRPr="00D634F1">
              <w:rPr>
                <w:rFonts w:asciiTheme="minorHAnsi" w:hAnsiTheme="minorHAnsi"/>
                <w:sz w:val="22"/>
              </w:rPr>
              <w:t>Use videos rather than print material to convey information</w:t>
            </w:r>
          </w:p>
          <w:p w:rsidR="00EE7711" w:rsidRPr="008712B1" w:rsidRDefault="00EE7711" w:rsidP="00A42F91">
            <w:pPr>
              <w:numPr>
                <w:ilvl w:val="0"/>
                <w:numId w:val="3"/>
              </w:numPr>
              <w:rPr>
                <w:rFonts w:asciiTheme="minorHAnsi" w:hAnsiTheme="minorHAnsi"/>
                <w:color w:val="000000"/>
                <w:szCs w:val="22"/>
                <w:lang w:val="en-CA"/>
              </w:rPr>
            </w:pPr>
            <w:r w:rsidRPr="00B14D1E">
              <w:rPr>
                <w:rFonts w:asciiTheme="minorHAnsi" w:hAnsiTheme="minorHAnsi"/>
                <w:sz w:val="22"/>
                <w:highlight w:val="yellow"/>
              </w:rPr>
              <w:t>Provide adaptations as identified in student IEPs, including those for physical exceptions</w:t>
            </w:r>
          </w:p>
        </w:tc>
        <w:tc>
          <w:tcPr>
            <w:tcW w:w="3100" w:type="dxa"/>
            <w:gridSpan w:val="2"/>
            <w:tcBorders>
              <w:top w:val="single" w:sz="4" w:space="0" w:color="auto"/>
              <w:left w:val="single" w:sz="4" w:space="0" w:color="auto"/>
              <w:bottom w:val="single" w:sz="4" w:space="0" w:color="auto"/>
              <w:right w:val="single" w:sz="4" w:space="0" w:color="auto"/>
            </w:tcBorders>
          </w:tcPr>
          <w:p w:rsidR="00AB66CF" w:rsidRPr="00AB66CF" w:rsidRDefault="00AB66CF" w:rsidP="00A42F91">
            <w:pPr>
              <w:pStyle w:val="ListParagraph"/>
              <w:numPr>
                <w:ilvl w:val="0"/>
                <w:numId w:val="3"/>
              </w:numPr>
              <w:rPr>
                <w:rFonts w:asciiTheme="minorHAnsi" w:hAnsiTheme="minorHAnsi"/>
                <w:szCs w:val="22"/>
                <w:highlight w:val="yellow"/>
              </w:rPr>
            </w:pPr>
            <w:r w:rsidRPr="00AB66CF">
              <w:rPr>
                <w:rFonts w:asciiTheme="minorHAnsi" w:hAnsiTheme="minorHAnsi"/>
                <w:sz w:val="22"/>
                <w:szCs w:val="22"/>
                <w:highlight w:val="yellow"/>
              </w:rPr>
              <w:lastRenderedPageBreak/>
              <w:t>Strategic Seating</w:t>
            </w:r>
          </w:p>
          <w:p w:rsidR="00EE7711" w:rsidRPr="00552CD1" w:rsidRDefault="00EE7711" w:rsidP="00A42F91">
            <w:pPr>
              <w:pStyle w:val="ListParagraph"/>
              <w:numPr>
                <w:ilvl w:val="0"/>
                <w:numId w:val="3"/>
              </w:numPr>
              <w:rPr>
                <w:rFonts w:asciiTheme="minorHAnsi" w:hAnsiTheme="minorHAnsi"/>
                <w:szCs w:val="22"/>
                <w:highlight w:val="yellow"/>
              </w:rPr>
            </w:pPr>
            <w:r w:rsidRPr="00552CD1">
              <w:rPr>
                <w:rFonts w:asciiTheme="minorHAnsi" w:hAnsiTheme="minorHAnsi"/>
                <w:sz w:val="22"/>
                <w:szCs w:val="22"/>
                <w:highlight w:val="yellow"/>
              </w:rPr>
              <w:t xml:space="preserve">Proximity to instructor  </w:t>
            </w:r>
          </w:p>
          <w:p w:rsidR="00EE7711" w:rsidRPr="00552CD1" w:rsidRDefault="00EE7711" w:rsidP="00A42F91">
            <w:pPr>
              <w:pStyle w:val="ListParagraph"/>
              <w:numPr>
                <w:ilvl w:val="0"/>
                <w:numId w:val="4"/>
              </w:numPr>
              <w:rPr>
                <w:rFonts w:asciiTheme="minorHAnsi" w:hAnsiTheme="minorHAnsi"/>
                <w:szCs w:val="22"/>
                <w:highlight w:val="yellow"/>
              </w:rPr>
            </w:pPr>
            <w:r w:rsidRPr="00552CD1">
              <w:rPr>
                <w:rFonts w:asciiTheme="minorHAnsi" w:hAnsiTheme="minorHAnsi"/>
                <w:sz w:val="22"/>
                <w:szCs w:val="22"/>
                <w:highlight w:val="yellow"/>
              </w:rPr>
              <w:t>Provide a quiet and safe area to learn in.</w:t>
            </w:r>
          </w:p>
          <w:p w:rsidR="00EE7711" w:rsidRPr="00A270B8" w:rsidRDefault="00EE7711" w:rsidP="00A42F91">
            <w:pPr>
              <w:pStyle w:val="ListParagraph"/>
              <w:numPr>
                <w:ilvl w:val="0"/>
                <w:numId w:val="4"/>
              </w:numPr>
              <w:rPr>
                <w:rFonts w:asciiTheme="minorHAnsi" w:hAnsiTheme="minorHAnsi"/>
                <w:szCs w:val="22"/>
              </w:rPr>
            </w:pPr>
            <w:r w:rsidRPr="00A270B8">
              <w:rPr>
                <w:rFonts w:asciiTheme="minorHAnsi" w:hAnsiTheme="minorHAnsi"/>
                <w:sz w:val="22"/>
                <w:szCs w:val="22"/>
              </w:rPr>
              <w:t>Avoid interruption in classroom routines</w:t>
            </w:r>
          </w:p>
          <w:p w:rsidR="00EE7711" w:rsidRPr="00A270B8" w:rsidRDefault="00EE7711" w:rsidP="00A42F91">
            <w:pPr>
              <w:pStyle w:val="ListParagraph"/>
              <w:numPr>
                <w:ilvl w:val="0"/>
                <w:numId w:val="4"/>
              </w:numPr>
              <w:rPr>
                <w:rFonts w:asciiTheme="minorHAnsi" w:hAnsiTheme="minorHAnsi"/>
                <w:szCs w:val="22"/>
              </w:rPr>
            </w:pPr>
            <w:r w:rsidRPr="00A270B8">
              <w:rPr>
                <w:rFonts w:asciiTheme="minorHAnsi" w:hAnsiTheme="minorHAnsi"/>
                <w:sz w:val="22"/>
                <w:szCs w:val="22"/>
              </w:rPr>
              <w:t>Seat away from windows, doors, high traffic areas</w:t>
            </w:r>
          </w:p>
          <w:p w:rsidR="00EE7711" w:rsidRPr="00D634F1" w:rsidRDefault="00EE7711" w:rsidP="00A42F91">
            <w:pPr>
              <w:pStyle w:val="ListParagraph"/>
              <w:numPr>
                <w:ilvl w:val="0"/>
                <w:numId w:val="4"/>
              </w:numPr>
              <w:rPr>
                <w:rFonts w:asciiTheme="minorHAnsi" w:hAnsiTheme="minorHAnsi"/>
                <w:szCs w:val="22"/>
                <w:highlight w:val="yellow"/>
              </w:rPr>
            </w:pPr>
            <w:r w:rsidRPr="00D634F1">
              <w:rPr>
                <w:rFonts w:asciiTheme="minorHAnsi" w:hAnsiTheme="minorHAnsi"/>
                <w:sz w:val="22"/>
                <w:szCs w:val="22"/>
                <w:highlight w:val="yellow"/>
              </w:rPr>
              <w:t>Reduce/min</w:t>
            </w:r>
            <w:r>
              <w:rPr>
                <w:rFonts w:asciiTheme="minorHAnsi" w:hAnsiTheme="minorHAnsi"/>
                <w:sz w:val="22"/>
                <w:szCs w:val="22"/>
                <w:highlight w:val="yellow"/>
              </w:rPr>
              <w:t xml:space="preserve">imize distractions (visuals, </w:t>
            </w:r>
            <w:r w:rsidRPr="00D634F1">
              <w:rPr>
                <w:rFonts w:asciiTheme="minorHAnsi" w:hAnsiTheme="minorHAnsi"/>
                <w:sz w:val="22"/>
                <w:szCs w:val="22"/>
                <w:highlight w:val="yellow"/>
              </w:rPr>
              <w:t>auditory, spatial, movement)</w:t>
            </w:r>
          </w:p>
          <w:p w:rsidR="00EE7711" w:rsidRPr="00A270B8" w:rsidRDefault="00EE7711" w:rsidP="00A42F91">
            <w:pPr>
              <w:pStyle w:val="ListParagraph"/>
              <w:numPr>
                <w:ilvl w:val="0"/>
                <w:numId w:val="4"/>
              </w:numPr>
              <w:rPr>
                <w:rFonts w:asciiTheme="minorHAnsi" w:hAnsiTheme="minorHAnsi"/>
                <w:szCs w:val="22"/>
              </w:rPr>
            </w:pPr>
            <w:r w:rsidRPr="00A270B8">
              <w:rPr>
                <w:rFonts w:asciiTheme="minorHAnsi" w:hAnsiTheme="minorHAnsi"/>
                <w:sz w:val="22"/>
                <w:szCs w:val="22"/>
              </w:rPr>
              <w:t>Use discrete/private signals with the student</w:t>
            </w:r>
          </w:p>
          <w:p w:rsidR="00EE7711" w:rsidRPr="00A270B8" w:rsidRDefault="00EE7711" w:rsidP="00467889">
            <w:pPr>
              <w:tabs>
                <w:tab w:val="left" w:pos="2952"/>
                <w:tab w:val="left" w:pos="6102"/>
              </w:tabs>
              <w:spacing w:line="276" w:lineRule="auto"/>
              <w:rPr>
                <w:rFonts w:asciiTheme="minorHAnsi" w:hAnsiTheme="minorHAnsi"/>
                <w:szCs w:val="22"/>
              </w:rPr>
            </w:pPr>
            <w:r w:rsidRPr="00A270B8">
              <w:rPr>
                <w:rFonts w:asciiTheme="minorHAnsi" w:hAnsiTheme="minorHAnsi"/>
                <w:sz w:val="22"/>
                <w:szCs w:val="22"/>
              </w:rPr>
              <w:lastRenderedPageBreak/>
              <w:t xml:space="preserve">           </w:t>
            </w:r>
          </w:p>
          <w:p w:rsidR="00EE7711" w:rsidRPr="00A270B8" w:rsidRDefault="00EE7711" w:rsidP="00467889">
            <w:pPr>
              <w:tabs>
                <w:tab w:val="left" w:pos="2952"/>
                <w:tab w:val="left" w:pos="6102"/>
              </w:tabs>
              <w:spacing w:line="276" w:lineRule="auto"/>
              <w:rPr>
                <w:rFonts w:asciiTheme="minorHAnsi" w:hAnsiTheme="minorHAnsi"/>
                <w:szCs w:val="22"/>
              </w:rPr>
            </w:pPr>
            <w:r w:rsidRPr="00A270B8">
              <w:rPr>
                <w:rFonts w:asciiTheme="minorHAnsi" w:hAnsiTheme="minorHAnsi"/>
                <w:sz w:val="22"/>
                <w:szCs w:val="22"/>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EE7711" w:rsidRPr="00B14D1E" w:rsidRDefault="00EE7711" w:rsidP="00A42F91">
            <w:pPr>
              <w:numPr>
                <w:ilvl w:val="0"/>
                <w:numId w:val="6"/>
              </w:numPr>
              <w:rPr>
                <w:rFonts w:asciiTheme="minorHAnsi" w:hAnsiTheme="minorHAnsi"/>
                <w:szCs w:val="22"/>
                <w:highlight w:val="yellow"/>
              </w:rPr>
            </w:pPr>
            <w:r w:rsidRPr="00B14D1E">
              <w:rPr>
                <w:rFonts w:asciiTheme="minorHAnsi" w:hAnsiTheme="minorHAnsi"/>
                <w:sz w:val="22"/>
                <w:szCs w:val="22"/>
                <w:highlight w:val="yellow"/>
              </w:rPr>
              <w:lastRenderedPageBreak/>
              <w:t>Conduct an interview or conference with the students</w:t>
            </w:r>
          </w:p>
          <w:p w:rsidR="00EE7711" w:rsidRPr="00B14D1E" w:rsidRDefault="00EE7711" w:rsidP="00A42F91">
            <w:pPr>
              <w:numPr>
                <w:ilvl w:val="0"/>
                <w:numId w:val="6"/>
              </w:numPr>
              <w:rPr>
                <w:rFonts w:asciiTheme="minorHAnsi" w:hAnsiTheme="minorHAnsi"/>
                <w:szCs w:val="22"/>
                <w:highlight w:val="yellow"/>
              </w:rPr>
            </w:pPr>
            <w:r w:rsidRPr="00B14D1E">
              <w:rPr>
                <w:rFonts w:asciiTheme="minorHAnsi" w:hAnsiTheme="minorHAnsi"/>
                <w:sz w:val="22"/>
                <w:szCs w:val="22"/>
                <w:highlight w:val="yellow"/>
              </w:rPr>
              <w:t>Provide different modes of response where applicable, such as oral, written and/or drama.</w:t>
            </w:r>
          </w:p>
          <w:p w:rsidR="00EE7711" w:rsidRPr="00B14D1E" w:rsidRDefault="00EE7711" w:rsidP="00A42F91">
            <w:pPr>
              <w:numPr>
                <w:ilvl w:val="0"/>
                <w:numId w:val="5"/>
              </w:numPr>
              <w:rPr>
                <w:rFonts w:asciiTheme="minorHAnsi" w:hAnsiTheme="minorHAnsi"/>
                <w:szCs w:val="22"/>
                <w:highlight w:val="yellow"/>
              </w:rPr>
            </w:pPr>
            <w:r w:rsidRPr="00B14D1E">
              <w:rPr>
                <w:rFonts w:asciiTheme="minorHAnsi" w:hAnsiTheme="minorHAnsi"/>
                <w:sz w:val="22"/>
                <w:highlight w:val="yellow"/>
              </w:rPr>
              <w:t>Provide adaptations as identified in student IEPs, including those for physical exceptions</w:t>
            </w:r>
          </w:p>
          <w:p w:rsidR="00EE7711" w:rsidRPr="00B14D1E" w:rsidRDefault="00EE7711" w:rsidP="00A42F91">
            <w:pPr>
              <w:numPr>
                <w:ilvl w:val="0"/>
                <w:numId w:val="5"/>
              </w:numPr>
              <w:rPr>
                <w:rFonts w:asciiTheme="minorHAnsi" w:hAnsiTheme="minorHAnsi"/>
                <w:szCs w:val="22"/>
                <w:highlight w:val="yellow"/>
              </w:rPr>
            </w:pPr>
            <w:r w:rsidRPr="00B14D1E">
              <w:rPr>
                <w:rFonts w:asciiTheme="minorHAnsi" w:hAnsiTheme="minorHAnsi"/>
                <w:sz w:val="22"/>
                <w:szCs w:val="22"/>
                <w:highlight w:val="yellow"/>
              </w:rPr>
              <w:t>Extended time limits</w:t>
            </w:r>
          </w:p>
          <w:p w:rsidR="00EE7711" w:rsidRPr="00A270B8" w:rsidRDefault="00EE7711" w:rsidP="00A42F91">
            <w:pPr>
              <w:numPr>
                <w:ilvl w:val="0"/>
                <w:numId w:val="5"/>
              </w:numPr>
              <w:rPr>
                <w:rFonts w:asciiTheme="minorHAnsi" w:hAnsiTheme="minorHAnsi"/>
                <w:szCs w:val="22"/>
              </w:rPr>
            </w:pPr>
            <w:r w:rsidRPr="00A270B8">
              <w:rPr>
                <w:rFonts w:asciiTheme="minorHAnsi" w:hAnsiTheme="minorHAnsi"/>
                <w:sz w:val="22"/>
                <w:szCs w:val="22"/>
              </w:rPr>
              <w:t>Prompts to return students’ attention to task</w:t>
            </w:r>
          </w:p>
          <w:p w:rsidR="00EE7711" w:rsidRPr="00B14D1E" w:rsidRDefault="00EE7711" w:rsidP="00A42F91">
            <w:pPr>
              <w:numPr>
                <w:ilvl w:val="0"/>
                <w:numId w:val="5"/>
              </w:numPr>
              <w:rPr>
                <w:rFonts w:asciiTheme="minorHAnsi" w:hAnsiTheme="minorHAnsi"/>
                <w:szCs w:val="22"/>
                <w:highlight w:val="yellow"/>
              </w:rPr>
            </w:pPr>
            <w:r w:rsidRPr="00B14D1E">
              <w:rPr>
                <w:rFonts w:asciiTheme="minorHAnsi" w:hAnsiTheme="minorHAnsi"/>
                <w:sz w:val="22"/>
                <w:szCs w:val="22"/>
                <w:highlight w:val="yellow"/>
              </w:rPr>
              <w:t>Checklist</w:t>
            </w:r>
          </w:p>
          <w:p w:rsidR="00EE7711" w:rsidRPr="00B14D1E" w:rsidRDefault="00EE7711" w:rsidP="00A42F91">
            <w:pPr>
              <w:numPr>
                <w:ilvl w:val="0"/>
                <w:numId w:val="5"/>
              </w:numPr>
              <w:rPr>
                <w:rFonts w:asciiTheme="minorHAnsi" w:hAnsiTheme="minorHAnsi"/>
                <w:szCs w:val="22"/>
                <w:highlight w:val="yellow"/>
              </w:rPr>
            </w:pPr>
            <w:r w:rsidRPr="00B14D1E">
              <w:rPr>
                <w:rFonts w:asciiTheme="minorHAnsi" w:hAnsiTheme="minorHAnsi"/>
                <w:sz w:val="22"/>
                <w:szCs w:val="22"/>
                <w:highlight w:val="yellow"/>
              </w:rPr>
              <w:t xml:space="preserve">Observation </w:t>
            </w:r>
          </w:p>
          <w:p w:rsidR="00EE7711" w:rsidRPr="00A270B8" w:rsidRDefault="00EE7711" w:rsidP="00A42F91">
            <w:pPr>
              <w:numPr>
                <w:ilvl w:val="0"/>
                <w:numId w:val="5"/>
              </w:numPr>
              <w:rPr>
                <w:rFonts w:asciiTheme="minorHAnsi" w:hAnsiTheme="minorHAnsi"/>
                <w:szCs w:val="22"/>
              </w:rPr>
            </w:pPr>
            <w:r w:rsidRPr="00B14D1E">
              <w:rPr>
                <w:rFonts w:asciiTheme="minorHAnsi" w:hAnsiTheme="minorHAnsi"/>
                <w:sz w:val="22"/>
                <w:szCs w:val="22"/>
                <w:highlight w:val="yellow"/>
              </w:rPr>
              <w:t>Anecdotal Notes</w:t>
            </w:r>
          </w:p>
        </w:tc>
      </w:tr>
    </w:tbl>
    <w:p w:rsidR="00EE7711" w:rsidRDefault="00EE7711" w:rsidP="00694900">
      <w:pPr>
        <w:rPr>
          <w:rFonts w:asciiTheme="minorHAnsi" w:hAnsiTheme="minorHAnsi"/>
          <w:sz w:val="22"/>
          <w:szCs w:val="22"/>
        </w:rPr>
      </w:pPr>
    </w:p>
    <w:tbl>
      <w:tblPr>
        <w:tblStyle w:val="TableGrid"/>
        <w:tblW w:w="0" w:type="auto"/>
        <w:jc w:val="center"/>
        <w:tblLayout w:type="fixed"/>
        <w:tblLook w:val="04A0"/>
      </w:tblPr>
      <w:tblGrid>
        <w:gridCol w:w="1217"/>
        <w:gridCol w:w="5327"/>
        <w:gridCol w:w="1928"/>
      </w:tblGrid>
      <w:tr w:rsidR="002F7C89" w:rsidRPr="00A270B8" w:rsidTr="00467889">
        <w:trPr>
          <w:jc w:val="center"/>
        </w:trPr>
        <w:tc>
          <w:tcPr>
            <w:tcW w:w="8472" w:type="dxa"/>
            <w:gridSpan w:val="3"/>
          </w:tcPr>
          <w:p w:rsidR="002F7C89" w:rsidRPr="00A270B8" w:rsidRDefault="002F7C89" w:rsidP="00467889">
            <w:pPr>
              <w:spacing w:line="276" w:lineRule="auto"/>
              <w:jc w:val="center"/>
              <w:rPr>
                <w:rFonts w:asciiTheme="minorHAnsi" w:hAnsiTheme="minorHAnsi"/>
                <w:b/>
                <w:sz w:val="22"/>
                <w:szCs w:val="22"/>
              </w:rPr>
            </w:pPr>
            <w:r w:rsidRPr="00A270B8">
              <w:rPr>
                <w:rFonts w:asciiTheme="minorHAnsi" w:hAnsiTheme="minorHAnsi"/>
                <w:b/>
                <w:sz w:val="22"/>
                <w:szCs w:val="22"/>
              </w:rPr>
              <w:t>Part 2: DELIVERING THE LESSON</w:t>
            </w:r>
          </w:p>
          <w:p w:rsidR="002F7C89" w:rsidRPr="00A270B8" w:rsidRDefault="002F7C89" w:rsidP="00467889">
            <w:pPr>
              <w:rPr>
                <w:rFonts w:asciiTheme="minorHAnsi" w:hAnsiTheme="minorHAnsi"/>
                <w:sz w:val="22"/>
                <w:szCs w:val="22"/>
              </w:rPr>
            </w:pPr>
            <w:r w:rsidRPr="00A270B8">
              <w:rPr>
                <w:rFonts w:asciiTheme="minorHAnsi" w:hAnsiTheme="minorHAnsi"/>
                <w:bCs/>
                <w:i/>
                <w:iCs/>
                <w:sz w:val="22"/>
                <w:szCs w:val="22"/>
              </w:rPr>
              <w:t>*Grouping: W = Whole class; S = Small group; I = Independent/Individual</w:t>
            </w:r>
          </w:p>
        </w:tc>
      </w:tr>
      <w:tr w:rsidR="002F7C89" w:rsidRPr="00A270B8" w:rsidTr="00467889">
        <w:trPr>
          <w:jc w:val="center"/>
        </w:trPr>
        <w:tc>
          <w:tcPr>
            <w:tcW w:w="1217" w:type="dxa"/>
          </w:tcPr>
          <w:p w:rsidR="002F7C89" w:rsidRPr="00A270B8" w:rsidRDefault="002F7C89" w:rsidP="00467889">
            <w:pPr>
              <w:jc w:val="center"/>
              <w:rPr>
                <w:rFonts w:asciiTheme="minorHAnsi" w:hAnsiTheme="minorHAnsi"/>
                <w:b/>
                <w:sz w:val="22"/>
                <w:szCs w:val="22"/>
              </w:rPr>
            </w:pPr>
            <w:r w:rsidRPr="00A270B8">
              <w:rPr>
                <w:rFonts w:asciiTheme="minorHAnsi" w:hAnsiTheme="minorHAnsi"/>
                <w:b/>
                <w:sz w:val="22"/>
                <w:szCs w:val="22"/>
              </w:rPr>
              <w:t>Grouping</w:t>
            </w:r>
          </w:p>
        </w:tc>
        <w:tc>
          <w:tcPr>
            <w:tcW w:w="5327" w:type="dxa"/>
          </w:tcPr>
          <w:p w:rsidR="002F7C89" w:rsidRPr="00A270B8" w:rsidRDefault="002F7C89" w:rsidP="00467889">
            <w:pPr>
              <w:jc w:val="center"/>
              <w:rPr>
                <w:rFonts w:asciiTheme="minorHAnsi" w:hAnsiTheme="minorHAnsi"/>
                <w:b/>
                <w:sz w:val="22"/>
                <w:szCs w:val="22"/>
              </w:rPr>
            </w:pPr>
            <w:r w:rsidRPr="00A270B8">
              <w:rPr>
                <w:rFonts w:asciiTheme="minorHAnsi" w:hAnsiTheme="minorHAnsi"/>
                <w:b/>
                <w:sz w:val="22"/>
                <w:szCs w:val="22"/>
              </w:rPr>
              <w:t>Lesson Details</w:t>
            </w:r>
          </w:p>
        </w:tc>
        <w:tc>
          <w:tcPr>
            <w:tcW w:w="1928" w:type="dxa"/>
          </w:tcPr>
          <w:p w:rsidR="002F7C89" w:rsidRPr="00A270B8" w:rsidRDefault="002F7C89" w:rsidP="00467889">
            <w:pPr>
              <w:jc w:val="center"/>
              <w:rPr>
                <w:rFonts w:asciiTheme="minorHAnsi" w:hAnsiTheme="minorHAnsi"/>
                <w:b/>
                <w:sz w:val="22"/>
                <w:szCs w:val="22"/>
              </w:rPr>
            </w:pPr>
            <w:r w:rsidRPr="00A270B8">
              <w:rPr>
                <w:rFonts w:asciiTheme="minorHAnsi" w:hAnsiTheme="minorHAnsi"/>
                <w:b/>
                <w:sz w:val="22"/>
                <w:szCs w:val="22"/>
              </w:rPr>
              <w:t>Materials</w:t>
            </w:r>
          </w:p>
        </w:tc>
      </w:tr>
      <w:tr w:rsidR="002F7C89" w:rsidRPr="00A270B8" w:rsidTr="00183C37">
        <w:trPr>
          <w:trHeight w:val="5981"/>
          <w:jc w:val="center"/>
        </w:trPr>
        <w:tc>
          <w:tcPr>
            <w:tcW w:w="1217" w:type="dxa"/>
          </w:tcPr>
          <w:p w:rsidR="002F7C89" w:rsidRPr="00A270B8" w:rsidRDefault="002F7C89" w:rsidP="00467889">
            <w:pPr>
              <w:rPr>
                <w:rFonts w:asciiTheme="minorHAnsi" w:hAnsiTheme="minorHAnsi"/>
                <w:sz w:val="22"/>
                <w:szCs w:val="22"/>
              </w:rPr>
            </w:pPr>
            <w:r>
              <w:rPr>
                <w:rFonts w:asciiTheme="minorHAnsi" w:hAnsiTheme="minorHAnsi"/>
                <w:sz w:val="22"/>
                <w:szCs w:val="22"/>
              </w:rPr>
              <w:t xml:space="preserve">       </w:t>
            </w:r>
            <w:r w:rsidRPr="00A270B8">
              <w:rPr>
                <w:rFonts w:asciiTheme="minorHAnsi" w:hAnsiTheme="minorHAnsi"/>
                <w:sz w:val="22"/>
                <w:szCs w:val="22"/>
              </w:rPr>
              <w:t>W/I</w:t>
            </w: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jc w:val="center"/>
              <w:rPr>
                <w:rFonts w:asciiTheme="minorHAnsi" w:hAnsiTheme="minorHAnsi"/>
                <w:sz w:val="22"/>
                <w:szCs w:val="22"/>
              </w:rPr>
            </w:pPr>
          </w:p>
          <w:p w:rsidR="002F7C89" w:rsidRPr="00A270B8" w:rsidRDefault="002F7C89" w:rsidP="00467889">
            <w:pPr>
              <w:rPr>
                <w:rFonts w:asciiTheme="minorHAnsi" w:hAnsiTheme="minorHAnsi"/>
                <w:sz w:val="22"/>
                <w:szCs w:val="22"/>
              </w:rPr>
            </w:pPr>
          </w:p>
        </w:tc>
        <w:tc>
          <w:tcPr>
            <w:tcW w:w="5327" w:type="dxa"/>
          </w:tcPr>
          <w:p w:rsidR="002F7C89" w:rsidRPr="00A270B8" w:rsidRDefault="002F7C89" w:rsidP="00467889">
            <w:pPr>
              <w:ind w:right="43"/>
              <w:rPr>
                <w:rFonts w:asciiTheme="minorHAnsi" w:hAnsiTheme="minorHAnsi"/>
                <w:b/>
                <w:sz w:val="22"/>
                <w:szCs w:val="22"/>
              </w:rPr>
            </w:pPr>
            <w:r>
              <w:rPr>
                <w:rFonts w:asciiTheme="minorHAnsi" w:hAnsiTheme="minorHAnsi"/>
                <w:b/>
                <w:sz w:val="22"/>
                <w:szCs w:val="22"/>
              </w:rPr>
              <w:t>Whole-Class/Independent Activity</w:t>
            </w:r>
            <w:r w:rsidRPr="00A270B8">
              <w:rPr>
                <w:rFonts w:asciiTheme="minorHAnsi" w:hAnsiTheme="minorHAnsi"/>
                <w:b/>
                <w:sz w:val="22"/>
                <w:szCs w:val="22"/>
              </w:rPr>
              <w:t>:</w:t>
            </w:r>
          </w:p>
          <w:p w:rsidR="00946A37" w:rsidRPr="00B14D1E" w:rsidRDefault="001B7EB2" w:rsidP="00946A37">
            <w:pPr>
              <w:rPr>
                <w:rFonts w:asciiTheme="minorHAnsi" w:hAnsiTheme="minorHAnsi"/>
                <w:sz w:val="22"/>
              </w:rPr>
            </w:pPr>
            <w:r>
              <w:rPr>
                <w:rFonts w:asciiTheme="minorHAnsi" w:hAnsiTheme="minorHAnsi"/>
                <w:sz w:val="22"/>
              </w:rPr>
              <w:t xml:space="preserve">The teacher will introduce </w:t>
            </w:r>
            <w:r w:rsidR="00946A37" w:rsidRPr="00B14D1E">
              <w:rPr>
                <w:rFonts w:asciiTheme="minorHAnsi" w:hAnsiTheme="minorHAnsi"/>
                <w:sz w:val="22"/>
              </w:rPr>
              <w:t>students</w:t>
            </w:r>
            <w:r>
              <w:rPr>
                <w:rFonts w:asciiTheme="minorHAnsi" w:hAnsiTheme="minorHAnsi"/>
                <w:sz w:val="22"/>
              </w:rPr>
              <w:t xml:space="preserve"> to their Culminating Activity and review the instructions with them, and answer any questions </w:t>
            </w:r>
            <w:r w:rsidR="00B14D1E">
              <w:rPr>
                <w:rFonts w:asciiTheme="minorHAnsi" w:hAnsiTheme="minorHAnsi"/>
                <w:sz w:val="22"/>
              </w:rPr>
              <w:t>(refer to</w:t>
            </w:r>
            <w:r w:rsidR="00AB66CF">
              <w:rPr>
                <w:rFonts w:asciiTheme="minorHAnsi" w:hAnsiTheme="minorHAnsi"/>
                <w:sz w:val="22"/>
              </w:rPr>
              <w:t xml:space="preserve"> Appendix J</w:t>
            </w:r>
            <w:r w:rsidR="00946A37" w:rsidRPr="00B14D1E">
              <w:rPr>
                <w:rFonts w:asciiTheme="minorHAnsi" w:hAnsiTheme="minorHAnsi"/>
                <w:sz w:val="22"/>
              </w:rPr>
              <w:t xml:space="preserve"> for Culminating Activity</w:t>
            </w:r>
            <w:r w:rsidR="00B14D1E">
              <w:rPr>
                <w:rFonts w:asciiTheme="minorHAnsi" w:hAnsiTheme="minorHAnsi"/>
                <w:sz w:val="22"/>
              </w:rPr>
              <w:t>-Vitality Action Plan</w:t>
            </w:r>
            <w:r>
              <w:rPr>
                <w:rFonts w:asciiTheme="minorHAnsi" w:hAnsiTheme="minorHAnsi"/>
                <w:sz w:val="22"/>
              </w:rPr>
              <w:t xml:space="preserve"> Handout</w:t>
            </w:r>
            <w:r w:rsidR="00946A37" w:rsidRPr="00B14D1E">
              <w:rPr>
                <w:rFonts w:asciiTheme="minorHAnsi" w:hAnsiTheme="minorHAnsi"/>
                <w:sz w:val="22"/>
              </w:rPr>
              <w:t>). In</w:t>
            </w:r>
            <w:r w:rsidR="00A84675">
              <w:rPr>
                <w:rFonts w:asciiTheme="minorHAnsi" w:hAnsiTheme="minorHAnsi"/>
                <w:sz w:val="22"/>
              </w:rPr>
              <w:t xml:space="preserve"> doing so, they will remind students</w:t>
            </w:r>
            <w:r w:rsidR="00946A37" w:rsidRPr="00B14D1E">
              <w:rPr>
                <w:rFonts w:asciiTheme="minorHAnsi" w:hAnsiTheme="minorHAnsi"/>
                <w:sz w:val="22"/>
              </w:rPr>
              <w:t xml:space="preserve"> to focus on healthy food choices (teacher will</w:t>
            </w:r>
            <w:r w:rsidR="00B14D1E" w:rsidRPr="00B14D1E">
              <w:rPr>
                <w:rFonts w:asciiTheme="minorHAnsi" w:hAnsiTheme="minorHAnsi"/>
                <w:sz w:val="22"/>
              </w:rPr>
              <w:t xml:space="preserve"> discuss this further), </w:t>
            </w:r>
            <w:r w:rsidR="00A84675">
              <w:rPr>
                <w:rFonts w:asciiTheme="minorHAnsi" w:hAnsiTheme="minorHAnsi"/>
                <w:sz w:val="22"/>
              </w:rPr>
              <w:t>surrounding</w:t>
            </w:r>
            <w:r w:rsidR="00946A37" w:rsidRPr="00B14D1E">
              <w:rPr>
                <w:rFonts w:asciiTheme="minorHAnsi" w:hAnsiTheme="minorHAnsi"/>
                <w:sz w:val="22"/>
              </w:rPr>
              <w:t xml:space="preserve"> themselves with a positive environment (e.g., socialize with positive people, say a positive thing about yourself every</w:t>
            </w:r>
            <w:r w:rsidR="00B14D1E">
              <w:rPr>
                <w:rFonts w:asciiTheme="minorHAnsi" w:hAnsiTheme="minorHAnsi"/>
                <w:sz w:val="22"/>
              </w:rPr>
              <w:t xml:space="preserve"> </w:t>
            </w:r>
            <w:r w:rsidR="00946A37" w:rsidRPr="00B14D1E">
              <w:rPr>
                <w:rFonts w:asciiTheme="minorHAnsi" w:hAnsiTheme="minorHAnsi"/>
                <w:sz w:val="22"/>
              </w:rPr>
              <w:t xml:space="preserve">day, reduce negative </w:t>
            </w:r>
            <w:r w:rsidR="00B14D1E" w:rsidRPr="00B14D1E">
              <w:rPr>
                <w:rFonts w:asciiTheme="minorHAnsi" w:hAnsiTheme="minorHAnsi"/>
                <w:sz w:val="22"/>
              </w:rPr>
              <w:t>self-talk) and c</w:t>
            </w:r>
            <w:r w:rsidR="00946A37" w:rsidRPr="00B14D1E">
              <w:rPr>
                <w:rFonts w:asciiTheme="minorHAnsi" w:hAnsiTheme="minorHAnsi"/>
                <w:sz w:val="22"/>
              </w:rPr>
              <w:t>ontinue being involved in a wi</w:t>
            </w:r>
            <w:r w:rsidR="00B14D1E" w:rsidRPr="00B14D1E">
              <w:rPr>
                <w:rFonts w:asciiTheme="minorHAnsi" w:hAnsiTheme="minorHAnsi"/>
                <w:sz w:val="22"/>
              </w:rPr>
              <w:t>de range of physical activities (t</w:t>
            </w:r>
            <w:r w:rsidR="00946A37" w:rsidRPr="00B14D1E">
              <w:rPr>
                <w:rFonts w:asciiTheme="minorHAnsi" w:hAnsiTheme="minorHAnsi"/>
                <w:sz w:val="22"/>
              </w:rPr>
              <w:t>he teacher</w:t>
            </w:r>
            <w:r w:rsidR="00B14D1E" w:rsidRPr="00B14D1E">
              <w:rPr>
                <w:rFonts w:asciiTheme="minorHAnsi" w:hAnsiTheme="minorHAnsi"/>
                <w:sz w:val="22"/>
              </w:rPr>
              <w:t xml:space="preserve"> will offer students gym time</w:t>
            </w:r>
            <w:r w:rsidR="00946A37" w:rsidRPr="00B14D1E">
              <w:rPr>
                <w:rFonts w:asciiTheme="minorHAnsi" w:hAnsiTheme="minorHAnsi"/>
                <w:sz w:val="22"/>
              </w:rPr>
              <w:t xml:space="preserve"> to be active</w:t>
            </w:r>
            <w:r w:rsidR="00B14D1E" w:rsidRPr="00B14D1E">
              <w:rPr>
                <w:rFonts w:asciiTheme="minorHAnsi" w:hAnsiTheme="minorHAnsi"/>
                <w:sz w:val="22"/>
              </w:rPr>
              <w:t>)</w:t>
            </w:r>
            <w:r w:rsidR="00946A37" w:rsidRPr="00B14D1E">
              <w:rPr>
                <w:rFonts w:asciiTheme="minorHAnsi" w:hAnsiTheme="minorHAnsi"/>
                <w:sz w:val="22"/>
              </w:rPr>
              <w:t xml:space="preserve">. </w:t>
            </w:r>
          </w:p>
          <w:p w:rsidR="00B14D1E" w:rsidRPr="00B14D1E" w:rsidRDefault="00B14D1E" w:rsidP="00946A37">
            <w:pPr>
              <w:rPr>
                <w:rFonts w:asciiTheme="minorHAnsi" w:hAnsiTheme="minorHAnsi"/>
                <w:sz w:val="22"/>
              </w:rPr>
            </w:pPr>
          </w:p>
          <w:p w:rsidR="002F7C89" w:rsidRDefault="00946A37" w:rsidP="00467889">
            <w:pPr>
              <w:rPr>
                <w:rFonts w:asciiTheme="minorHAnsi" w:hAnsiTheme="minorHAnsi"/>
                <w:sz w:val="22"/>
              </w:rPr>
            </w:pPr>
            <w:r w:rsidRPr="00B14D1E">
              <w:rPr>
                <w:rFonts w:asciiTheme="minorHAnsi" w:hAnsiTheme="minorHAnsi"/>
                <w:sz w:val="22"/>
              </w:rPr>
              <w:t xml:space="preserve">The teacher </w:t>
            </w:r>
            <w:r w:rsidR="00B14D1E" w:rsidRPr="00B14D1E">
              <w:rPr>
                <w:rFonts w:asciiTheme="minorHAnsi" w:hAnsiTheme="minorHAnsi"/>
                <w:sz w:val="22"/>
              </w:rPr>
              <w:t xml:space="preserve">will </w:t>
            </w:r>
            <w:r w:rsidR="001B7EB2">
              <w:rPr>
                <w:rFonts w:asciiTheme="minorHAnsi" w:hAnsiTheme="minorHAnsi"/>
                <w:sz w:val="22"/>
              </w:rPr>
              <w:t xml:space="preserve">also </w:t>
            </w:r>
            <w:r w:rsidR="00B14D1E" w:rsidRPr="00B14D1E">
              <w:rPr>
                <w:rFonts w:asciiTheme="minorHAnsi" w:hAnsiTheme="minorHAnsi"/>
                <w:sz w:val="22"/>
              </w:rPr>
              <w:t xml:space="preserve">have </w:t>
            </w:r>
            <w:r w:rsidRPr="00B14D1E">
              <w:rPr>
                <w:rFonts w:asciiTheme="minorHAnsi" w:hAnsiTheme="minorHAnsi"/>
                <w:sz w:val="22"/>
              </w:rPr>
              <w:t xml:space="preserve">students refer back to the Personal </w:t>
            </w:r>
            <w:r w:rsidR="00B14D1E" w:rsidRPr="00B14D1E">
              <w:rPr>
                <w:rFonts w:asciiTheme="minorHAnsi" w:hAnsiTheme="minorHAnsi"/>
                <w:sz w:val="22"/>
              </w:rPr>
              <w:t>Vitality Observation Checklist (s</w:t>
            </w:r>
            <w:r w:rsidRPr="00B14D1E">
              <w:rPr>
                <w:rFonts w:asciiTheme="minorHAnsi" w:hAnsiTheme="minorHAnsi"/>
                <w:sz w:val="22"/>
              </w:rPr>
              <w:t xml:space="preserve">ee </w:t>
            </w:r>
            <w:r w:rsidR="00AB66CF">
              <w:rPr>
                <w:rFonts w:asciiTheme="minorHAnsi" w:hAnsiTheme="minorHAnsi"/>
                <w:sz w:val="22"/>
              </w:rPr>
              <w:t>Appendix I</w:t>
            </w:r>
            <w:r w:rsidR="00B14D1E" w:rsidRPr="00B14D1E">
              <w:rPr>
                <w:rFonts w:asciiTheme="minorHAnsi" w:hAnsiTheme="minorHAnsi"/>
                <w:sz w:val="22"/>
              </w:rPr>
              <w:t>)</w:t>
            </w:r>
            <w:r w:rsidRPr="00B14D1E">
              <w:rPr>
                <w:rFonts w:asciiTheme="minorHAnsi" w:hAnsiTheme="minorHAnsi"/>
                <w:sz w:val="22"/>
              </w:rPr>
              <w:t>.</w:t>
            </w:r>
            <w:r w:rsidR="00A84675">
              <w:rPr>
                <w:rFonts w:asciiTheme="minorHAnsi" w:hAnsiTheme="minorHAnsi"/>
                <w:sz w:val="22"/>
              </w:rPr>
              <w:t xml:space="preserve"> In doing so, they will make note </w:t>
            </w:r>
            <w:r w:rsidRPr="00B14D1E">
              <w:rPr>
                <w:rFonts w:asciiTheme="minorHAnsi" w:hAnsiTheme="minorHAnsi"/>
                <w:sz w:val="22"/>
              </w:rPr>
              <w:t xml:space="preserve">to students that it is important for them to reflect on the </w:t>
            </w:r>
            <w:r w:rsidR="00A84675">
              <w:rPr>
                <w:rFonts w:asciiTheme="minorHAnsi" w:hAnsiTheme="minorHAnsi"/>
                <w:sz w:val="22"/>
              </w:rPr>
              <w:t>progress they’</w:t>
            </w:r>
            <w:r w:rsidRPr="00B14D1E">
              <w:rPr>
                <w:rFonts w:asciiTheme="minorHAnsi" w:hAnsiTheme="minorHAnsi"/>
                <w:sz w:val="22"/>
              </w:rPr>
              <w:t>re making with their vitality goals.</w:t>
            </w:r>
            <w:r w:rsidR="00B14D1E" w:rsidRPr="00B14D1E">
              <w:rPr>
                <w:rFonts w:asciiTheme="minorHAnsi" w:hAnsiTheme="minorHAnsi"/>
                <w:sz w:val="22"/>
              </w:rPr>
              <w:t xml:space="preserve"> They will also explain to students </w:t>
            </w:r>
            <w:r w:rsidRPr="00B14D1E">
              <w:rPr>
                <w:rFonts w:asciiTheme="minorHAnsi" w:hAnsiTheme="minorHAnsi"/>
                <w:sz w:val="22"/>
              </w:rPr>
              <w:t>that every week some tim</w:t>
            </w:r>
            <w:r w:rsidR="00B14D1E" w:rsidRPr="00B14D1E">
              <w:rPr>
                <w:rFonts w:asciiTheme="minorHAnsi" w:hAnsiTheme="minorHAnsi"/>
                <w:sz w:val="22"/>
              </w:rPr>
              <w:t>e will be set aside for them</w:t>
            </w:r>
            <w:r w:rsidRPr="00B14D1E">
              <w:rPr>
                <w:rFonts w:asciiTheme="minorHAnsi" w:hAnsiTheme="minorHAnsi"/>
                <w:sz w:val="22"/>
              </w:rPr>
              <w:t xml:space="preserve"> to answer questions from the checklist. The teacher will choose the questions ensuring that there is a least one from each componen</w:t>
            </w:r>
            <w:r w:rsidR="00B14D1E" w:rsidRPr="00B14D1E">
              <w:rPr>
                <w:rFonts w:asciiTheme="minorHAnsi" w:hAnsiTheme="minorHAnsi"/>
                <w:sz w:val="22"/>
              </w:rPr>
              <w:t xml:space="preserve">t (e.g., healthy eating #1,4,7, </w:t>
            </w:r>
            <w:r w:rsidRPr="00B14D1E">
              <w:rPr>
                <w:rFonts w:asciiTheme="minorHAnsi" w:hAnsiTheme="minorHAnsi"/>
                <w:sz w:val="22"/>
              </w:rPr>
              <w:t xml:space="preserve">physical activity #1,4, self-concept #1). </w:t>
            </w:r>
          </w:p>
          <w:p w:rsidR="00AB66CF" w:rsidRDefault="00AB66CF" w:rsidP="00467889">
            <w:pPr>
              <w:rPr>
                <w:rFonts w:asciiTheme="minorHAnsi" w:hAnsiTheme="minorHAnsi"/>
                <w:sz w:val="22"/>
              </w:rPr>
            </w:pPr>
          </w:p>
          <w:p w:rsidR="00A84675" w:rsidRPr="00A84675" w:rsidRDefault="00A84675" w:rsidP="00467889">
            <w:pPr>
              <w:rPr>
                <w:rFonts w:asciiTheme="minorHAnsi" w:hAnsiTheme="minorHAnsi"/>
                <w:b/>
                <w:i/>
                <w:color w:val="FF0000"/>
                <w:sz w:val="22"/>
              </w:rPr>
            </w:pPr>
            <w:r>
              <w:rPr>
                <w:rFonts w:asciiTheme="minorHAnsi" w:hAnsiTheme="minorHAnsi"/>
                <w:b/>
                <w:i/>
                <w:color w:val="FF0000"/>
                <w:sz w:val="22"/>
              </w:rPr>
              <w:t>Options for Differentiated Instruction:</w:t>
            </w:r>
          </w:p>
          <w:p w:rsidR="00AB66CF" w:rsidRPr="00EC7634" w:rsidRDefault="00A84675" w:rsidP="00292ECF">
            <w:pPr>
              <w:rPr>
                <w:rFonts w:asciiTheme="minorHAnsi" w:hAnsiTheme="minorHAnsi"/>
                <w:sz w:val="22"/>
              </w:rPr>
            </w:pPr>
            <w:r>
              <w:rPr>
                <w:rFonts w:asciiTheme="minorHAnsi" w:hAnsiTheme="minorHAnsi"/>
                <w:sz w:val="22"/>
              </w:rPr>
              <w:t>For the</w:t>
            </w:r>
            <w:r w:rsidR="00AB66CF">
              <w:rPr>
                <w:rFonts w:asciiTheme="minorHAnsi" w:hAnsiTheme="minorHAnsi"/>
                <w:sz w:val="22"/>
              </w:rPr>
              <w:t xml:space="preserve"> activities</w:t>
            </w:r>
            <w:r>
              <w:rPr>
                <w:rFonts w:asciiTheme="minorHAnsi" w:hAnsiTheme="minorHAnsi"/>
                <w:sz w:val="22"/>
              </w:rPr>
              <w:t xml:space="preserve"> above</w:t>
            </w:r>
            <w:r w:rsidR="00AB66CF">
              <w:rPr>
                <w:rFonts w:asciiTheme="minorHAnsi" w:hAnsiTheme="minorHAnsi"/>
                <w:sz w:val="22"/>
              </w:rPr>
              <w:t>, the teacher will</w:t>
            </w:r>
            <w:r w:rsidR="00292ECF">
              <w:rPr>
                <w:rFonts w:asciiTheme="minorHAnsi" w:hAnsiTheme="minorHAnsi"/>
                <w:sz w:val="22"/>
              </w:rPr>
              <w:t xml:space="preserve"> have</w:t>
            </w:r>
            <w:r w:rsidR="00AB66CF">
              <w:rPr>
                <w:rFonts w:asciiTheme="minorHAnsi" w:hAnsiTheme="minorHAnsi"/>
                <w:sz w:val="22"/>
              </w:rPr>
              <w:t xml:space="preserve"> the criteria on the assignment</w:t>
            </w:r>
            <w:r w:rsidR="00292ECF">
              <w:rPr>
                <w:rFonts w:asciiTheme="minorHAnsi" w:hAnsiTheme="minorHAnsi"/>
                <w:sz w:val="22"/>
              </w:rPr>
              <w:t xml:space="preserve"> condensed and due dates</w:t>
            </w:r>
            <w:r w:rsidR="00AB66CF">
              <w:rPr>
                <w:rFonts w:asciiTheme="minorHAnsi" w:hAnsiTheme="minorHAnsi"/>
                <w:sz w:val="22"/>
              </w:rPr>
              <w:t xml:space="preserve"> extend</w:t>
            </w:r>
            <w:r w:rsidR="00292ECF">
              <w:rPr>
                <w:rFonts w:asciiTheme="minorHAnsi" w:hAnsiTheme="minorHAnsi"/>
                <w:sz w:val="22"/>
              </w:rPr>
              <w:t>ed. They will also</w:t>
            </w:r>
            <w:r w:rsidR="00AB66CF">
              <w:rPr>
                <w:rFonts w:asciiTheme="minorHAnsi" w:hAnsiTheme="minorHAnsi"/>
                <w:sz w:val="22"/>
              </w:rPr>
              <w:t xml:space="preserve"> scribe for</w:t>
            </w:r>
            <w:r w:rsidR="00292ECF">
              <w:rPr>
                <w:rFonts w:asciiTheme="minorHAnsi" w:hAnsiTheme="minorHAnsi"/>
                <w:sz w:val="22"/>
              </w:rPr>
              <w:t xml:space="preserve"> some students </w:t>
            </w:r>
            <w:r w:rsidR="00AB66CF">
              <w:rPr>
                <w:rFonts w:asciiTheme="minorHAnsi" w:hAnsiTheme="minorHAnsi"/>
                <w:sz w:val="22"/>
              </w:rPr>
              <w:t>and</w:t>
            </w:r>
            <w:r w:rsidR="00292ECF">
              <w:rPr>
                <w:rFonts w:asciiTheme="minorHAnsi" w:hAnsiTheme="minorHAnsi"/>
                <w:sz w:val="22"/>
              </w:rPr>
              <w:t>/or</w:t>
            </w:r>
            <w:r w:rsidR="00AB66CF">
              <w:rPr>
                <w:rFonts w:asciiTheme="minorHAnsi" w:hAnsiTheme="minorHAnsi"/>
                <w:sz w:val="22"/>
              </w:rPr>
              <w:t xml:space="preserve"> provide them wi</w:t>
            </w:r>
            <w:r w:rsidR="00292ECF">
              <w:rPr>
                <w:rFonts w:asciiTheme="minorHAnsi" w:hAnsiTheme="minorHAnsi"/>
                <w:sz w:val="22"/>
              </w:rPr>
              <w:t xml:space="preserve">th various resources that reflect </w:t>
            </w:r>
            <w:r w:rsidR="00AB66CF">
              <w:rPr>
                <w:rFonts w:asciiTheme="minorHAnsi" w:hAnsiTheme="minorHAnsi"/>
                <w:sz w:val="22"/>
              </w:rPr>
              <w:t>their needs and</w:t>
            </w:r>
            <w:r w:rsidR="00292ECF">
              <w:rPr>
                <w:rFonts w:asciiTheme="minorHAnsi" w:hAnsiTheme="minorHAnsi"/>
                <w:sz w:val="22"/>
              </w:rPr>
              <w:t xml:space="preserve"> can</w:t>
            </w:r>
            <w:r w:rsidR="00AB66CF">
              <w:rPr>
                <w:rFonts w:asciiTheme="minorHAnsi" w:hAnsiTheme="minorHAnsi"/>
                <w:sz w:val="22"/>
              </w:rPr>
              <w:t xml:space="preserve"> hel</w:t>
            </w:r>
            <w:r w:rsidR="00292ECF">
              <w:rPr>
                <w:rFonts w:asciiTheme="minorHAnsi" w:hAnsiTheme="minorHAnsi"/>
                <w:sz w:val="22"/>
              </w:rPr>
              <w:t>p them complete the assignment</w:t>
            </w:r>
            <w:r w:rsidR="00AB66CF">
              <w:rPr>
                <w:rFonts w:asciiTheme="minorHAnsi" w:hAnsiTheme="minorHAnsi"/>
                <w:sz w:val="22"/>
              </w:rPr>
              <w:t xml:space="preserve"> </w:t>
            </w:r>
          </w:p>
        </w:tc>
        <w:tc>
          <w:tcPr>
            <w:tcW w:w="1928" w:type="dxa"/>
          </w:tcPr>
          <w:p w:rsidR="00B14D1E" w:rsidRDefault="002F7C89" w:rsidP="00467889">
            <w:pPr>
              <w:spacing w:line="276" w:lineRule="auto"/>
              <w:rPr>
                <w:rFonts w:asciiTheme="minorHAnsi" w:hAnsiTheme="minorHAnsi"/>
                <w:sz w:val="22"/>
                <w:szCs w:val="22"/>
              </w:rPr>
            </w:pPr>
            <w:r w:rsidRPr="00A270B8">
              <w:rPr>
                <w:rFonts w:asciiTheme="minorHAnsi" w:hAnsiTheme="minorHAnsi"/>
                <w:sz w:val="22"/>
                <w:szCs w:val="22"/>
              </w:rPr>
              <w:t>-</w:t>
            </w:r>
            <w:r w:rsidR="00B14D1E">
              <w:rPr>
                <w:rFonts w:asciiTheme="minorHAnsi" w:hAnsiTheme="minorHAnsi"/>
                <w:sz w:val="22"/>
                <w:szCs w:val="22"/>
              </w:rPr>
              <w:t>Culminating Activity</w:t>
            </w:r>
            <w:r w:rsidRPr="00A270B8">
              <w:rPr>
                <w:rFonts w:asciiTheme="minorHAnsi" w:hAnsiTheme="minorHAnsi"/>
                <w:sz w:val="22"/>
                <w:szCs w:val="22"/>
              </w:rPr>
              <w:t xml:space="preserve"> </w:t>
            </w:r>
            <w:r w:rsidR="00AB66CF">
              <w:rPr>
                <w:rFonts w:asciiTheme="minorHAnsi" w:hAnsiTheme="minorHAnsi"/>
                <w:sz w:val="22"/>
                <w:szCs w:val="22"/>
              </w:rPr>
              <w:t>(Appendix J)</w:t>
            </w:r>
          </w:p>
          <w:p w:rsidR="00B14D1E" w:rsidRDefault="00B14D1E" w:rsidP="00467889">
            <w:pPr>
              <w:spacing w:line="276" w:lineRule="auto"/>
              <w:rPr>
                <w:rFonts w:asciiTheme="minorHAnsi" w:hAnsiTheme="minorHAnsi"/>
                <w:sz w:val="22"/>
                <w:szCs w:val="22"/>
              </w:rPr>
            </w:pPr>
            <w:r>
              <w:rPr>
                <w:rFonts w:asciiTheme="minorHAnsi" w:hAnsiTheme="minorHAnsi"/>
                <w:sz w:val="22"/>
                <w:szCs w:val="22"/>
              </w:rPr>
              <w:t>-Personal Vitality Observation Checklist</w:t>
            </w:r>
            <w:r w:rsidR="00AB66CF">
              <w:rPr>
                <w:rFonts w:asciiTheme="minorHAnsi" w:hAnsiTheme="minorHAnsi"/>
                <w:sz w:val="22"/>
                <w:szCs w:val="22"/>
              </w:rPr>
              <w:t xml:space="preserve"> (Appendix I)</w:t>
            </w:r>
          </w:p>
          <w:p w:rsidR="002F7C89" w:rsidRPr="00A270B8" w:rsidRDefault="002F7C89" w:rsidP="00467889">
            <w:pPr>
              <w:spacing w:line="276" w:lineRule="auto"/>
              <w:rPr>
                <w:rFonts w:asciiTheme="minorHAnsi" w:hAnsiTheme="minorHAnsi"/>
                <w:sz w:val="22"/>
                <w:szCs w:val="22"/>
              </w:rPr>
            </w:pPr>
            <w:r>
              <w:rPr>
                <w:rFonts w:asciiTheme="minorHAnsi" w:hAnsiTheme="minorHAnsi"/>
                <w:sz w:val="22"/>
                <w:szCs w:val="22"/>
              </w:rPr>
              <w:t>-Writing Utensils</w:t>
            </w:r>
          </w:p>
          <w:p w:rsidR="002F7C89" w:rsidRPr="00A270B8" w:rsidRDefault="002F7C89" w:rsidP="00467889">
            <w:pPr>
              <w:rPr>
                <w:rFonts w:asciiTheme="minorHAnsi" w:hAnsiTheme="minorHAnsi"/>
                <w:sz w:val="22"/>
                <w:szCs w:val="22"/>
              </w:rPr>
            </w:pPr>
          </w:p>
          <w:p w:rsidR="002F7C89" w:rsidRPr="00A270B8" w:rsidRDefault="002F7C89" w:rsidP="00467889">
            <w:pPr>
              <w:rPr>
                <w:rFonts w:asciiTheme="minorHAnsi" w:hAnsiTheme="minorHAnsi"/>
                <w:sz w:val="22"/>
                <w:szCs w:val="22"/>
              </w:rPr>
            </w:pPr>
          </w:p>
          <w:p w:rsidR="002F7C89" w:rsidRPr="00A270B8" w:rsidRDefault="002F7C89" w:rsidP="00467889">
            <w:pPr>
              <w:rPr>
                <w:rFonts w:asciiTheme="minorHAnsi" w:hAnsiTheme="minorHAnsi"/>
                <w:sz w:val="22"/>
                <w:szCs w:val="22"/>
              </w:rPr>
            </w:pPr>
          </w:p>
          <w:p w:rsidR="002F7C89" w:rsidRPr="00A270B8" w:rsidRDefault="002F7C89" w:rsidP="00467889">
            <w:pPr>
              <w:rPr>
                <w:rFonts w:asciiTheme="minorHAnsi" w:hAnsiTheme="minorHAnsi"/>
                <w:sz w:val="22"/>
                <w:szCs w:val="22"/>
              </w:rPr>
            </w:pPr>
          </w:p>
          <w:p w:rsidR="002F7C89" w:rsidRPr="00A270B8" w:rsidRDefault="002F7C89" w:rsidP="00467889">
            <w:pPr>
              <w:rPr>
                <w:rFonts w:asciiTheme="minorHAnsi" w:hAnsiTheme="minorHAnsi"/>
                <w:sz w:val="22"/>
                <w:szCs w:val="22"/>
              </w:rPr>
            </w:pPr>
          </w:p>
          <w:p w:rsidR="002F7C89" w:rsidRPr="00A270B8" w:rsidRDefault="002F7C89" w:rsidP="00467889">
            <w:pPr>
              <w:rPr>
                <w:rFonts w:asciiTheme="minorHAnsi" w:hAnsiTheme="minorHAnsi"/>
                <w:sz w:val="22"/>
                <w:szCs w:val="22"/>
              </w:rPr>
            </w:pPr>
          </w:p>
          <w:p w:rsidR="002F7C89" w:rsidRDefault="002F7C89" w:rsidP="00467889">
            <w:pPr>
              <w:spacing w:line="276" w:lineRule="auto"/>
              <w:ind w:right="43"/>
              <w:rPr>
                <w:rFonts w:asciiTheme="minorHAnsi" w:hAnsiTheme="minorHAnsi"/>
                <w:sz w:val="22"/>
                <w:szCs w:val="22"/>
              </w:rPr>
            </w:pPr>
          </w:p>
          <w:p w:rsidR="002F7C89" w:rsidRDefault="002F7C89" w:rsidP="00467889">
            <w:pPr>
              <w:spacing w:line="276" w:lineRule="auto"/>
              <w:ind w:right="43"/>
              <w:rPr>
                <w:rFonts w:asciiTheme="minorHAnsi" w:hAnsiTheme="minorHAnsi"/>
                <w:sz w:val="22"/>
                <w:szCs w:val="22"/>
              </w:rPr>
            </w:pPr>
          </w:p>
          <w:p w:rsidR="002F7C89" w:rsidRDefault="002F7C89" w:rsidP="00467889">
            <w:pPr>
              <w:spacing w:line="276" w:lineRule="auto"/>
              <w:ind w:right="43"/>
              <w:rPr>
                <w:rFonts w:asciiTheme="minorHAnsi" w:hAnsiTheme="minorHAnsi"/>
                <w:sz w:val="22"/>
                <w:szCs w:val="22"/>
              </w:rPr>
            </w:pPr>
          </w:p>
          <w:p w:rsidR="002F7C89" w:rsidRDefault="002F7C89" w:rsidP="00467889">
            <w:pPr>
              <w:spacing w:line="276" w:lineRule="auto"/>
              <w:ind w:right="43"/>
              <w:rPr>
                <w:rFonts w:asciiTheme="minorHAnsi" w:hAnsiTheme="minorHAnsi"/>
                <w:sz w:val="22"/>
                <w:szCs w:val="22"/>
              </w:rPr>
            </w:pPr>
          </w:p>
          <w:p w:rsidR="002F7C89" w:rsidRDefault="002F7C89" w:rsidP="00467889">
            <w:pPr>
              <w:spacing w:line="276" w:lineRule="auto"/>
              <w:ind w:right="43"/>
              <w:rPr>
                <w:rFonts w:asciiTheme="minorHAnsi" w:hAnsiTheme="minorHAnsi"/>
                <w:sz w:val="22"/>
                <w:szCs w:val="22"/>
              </w:rPr>
            </w:pPr>
          </w:p>
          <w:p w:rsidR="002F7C89" w:rsidRDefault="002F7C89" w:rsidP="00467889">
            <w:pPr>
              <w:spacing w:line="276" w:lineRule="auto"/>
              <w:ind w:right="43"/>
              <w:rPr>
                <w:rFonts w:asciiTheme="minorHAnsi" w:hAnsiTheme="minorHAnsi"/>
                <w:sz w:val="22"/>
                <w:szCs w:val="22"/>
              </w:rPr>
            </w:pPr>
          </w:p>
          <w:p w:rsidR="002F7C89" w:rsidRPr="00A270B8" w:rsidRDefault="002F7C89" w:rsidP="00467889">
            <w:pPr>
              <w:spacing w:line="276" w:lineRule="auto"/>
              <w:ind w:right="43"/>
              <w:rPr>
                <w:rFonts w:asciiTheme="minorHAnsi" w:hAnsiTheme="minorHAnsi"/>
                <w:sz w:val="22"/>
                <w:szCs w:val="22"/>
              </w:rPr>
            </w:pPr>
          </w:p>
        </w:tc>
      </w:tr>
    </w:tbl>
    <w:p w:rsidR="002F7C89" w:rsidRDefault="002F7C89" w:rsidP="002F7C89">
      <w:pPr>
        <w:rPr>
          <w:rFonts w:asciiTheme="minorHAnsi" w:hAnsiTheme="minorHAnsi"/>
          <w:sz w:val="22"/>
          <w:szCs w:val="22"/>
        </w:rPr>
      </w:pPr>
    </w:p>
    <w:p w:rsidR="002F7C89" w:rsidRDefault="002F7C89" w:rsidP="002F7C89">
      <w:pPr>
        <w:rPr>
          <w:rFonts w:asciiTheme="minorHAnsi" w:hAnsiTheme="minorHAnsi"/>
          <w:sz w:val="22"/>
          <w:szCs w:val="22"/>
        </w:rPr>
      </w:pPr>
    </w:p>
    <w:p w:rsidR="002F7C89" w:rsidRDefault="002F7C89" w:rsidP="002F7C89">
      <w:pPr>
        <w:rPr>
          <w:rFonts w:asciiTheme="minorHAnsi" w:hAnsiTheme="minorHAnsi"/>
          <w:sz w:val="22"/>
          <w:szCs w:val="22"/>
        </w:rPr>
      </w:pPr>
    </w:p>
    <w:p w:rsidR="00AB66CF" w:rsidRDefault="00AB66CF" w:rsidP="00F6536D">
      <w:pPr>
        <w:rPr>
          <w:rFonts w:asciiTheme="minorHAnsi" w:hAnsiTheme="minorHAnsi"/>
          <w:sz w:val="22"/>
          <w:szCs w:val="22"/>
        </w:rPr>
      </w:pPr>
    </w:p>
    <w:p w:rsidR="00292ECF" w:rsidRDefault="00292ECF" w:rsidP="00F6536D">
      <w:pPr>
        <w:rPr>
          <w:rFonts w:asciiTheme="minorHAnsi" w:hAnsiTheme="minorHAnsi"/>
          <w:sz w:val="22"/>
          <w:szCs w:val="22"/>
        </w:rPr>
      </w:pPr>
    </w:p>
    <w:p w:rsidR="00F6536D" w:rsidRDefault="00F6536D" w:rsidP="00F6536D">
      <w:pPr>
        <w:rPr>
          <w:rFonts w:asciiTheme="minorHAnsi" w:hAnsiTheme="minorHAnsi"/>
          <w:sz w:val="22"/>
          <w:szCs w:val="22"/>
        </w:rPr>
      </w:pPr>
    </w:p>
    <w:tbl>
      <w:tblPr>
        <w:tblW w:w="10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7"/>
        <w:gridCol w:w="2496"/>
        <w:gridCol w:w="604"/>
        <w:gridCol w:w="4087"/>
      </w:tblGrid>
      <w:tr w:rsidR="00F6536D" w:rsidRPr="00A270B8" w:rsidTr="00467889">
        <w:trPr>
          <w:trHeight w:val="163"/>
        </w:trPr>
        <w:tc>
          <w:tcPr>
            <w:tcW w:w="1080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6536D" w:rsidRPr="00A270B8" w:rsidRDefault="00F6536D" w:rsidP="00467889">
            <w:pPr>
              <w:tabs>
                <w:tab w:val="left" w:pos="5022"/>
              </w:tabs>
              <w:spacing w:before="120" w:line="276" w:lineRule="auto"/>
              <w:jc w:val="center"/>
              <w:rPr>
                <w:rFonts w:asciiTheme="minorHAnsi" w:hAnsiTheme="minorHAnsi"/>
                <w:b/>
                <w:bCs/>
                <w:szCs w:val="22"/>
              </w:rPr>
            </w:pPr>
            <w:r w:rsidRPr="00A270B8">
              <w:rPr>
                <w:rFonts w:asciiTheme="minorHAnsi" w:hAnsiTheme="minorHAnsi"/>
                <w:b/>
                <w:bCs/>
                <w:sz w:val="22"/>
                <w:szCs w:val="22"/>
              </w:rPr>
              <w:lastRenderedPageBreak/>
              <w:t>PART 1: PLANNING THE LESSON</w:t>
            </w:r>
          </w:p>
        </w:tc>
      </w:tr>
      <w:tr w:rsidR="00F6536D" w:rsidRPr="00A270B8" w:rsidTr="00467889">
        <w:trPr>
          <w:trHeight w:val="163"/>
        </w:trPr>
        <w:tc>
          <w:tcPr>
            <w:tcW w:w="1080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6536D" w:rsidRPr="00A270B8" w:rsidRDefault="00F6536D" w:rsidP="00467889">
            <w:pPr>
              <w:tabs>
                <w:tab w:val="left" w:pos="5022"/>
              </w:tabs>
              <w:spacing w:before="120" w:line="276" w:lineRule="auto"/>
              <w:rPr>
                <w:rFonts w:asciiTheme="minorHAnsi" w:hAnsiTheme="minorHAnsi"/>
                <w:szCs w:val="22"/>
              </w:rPr>
            </w:pPr>
            <w:r>
              <w:rPr>
                <w:rFonts w:asciiTheme="minorHAnsi" w:hAnsiTheme="minorHAnsi"/>
                <w:b/>
                <w:sz w:val="22"/>
                <w:szCs w:val="22"/>
              </w:rPr>
              <w:t>Duration</w:t>
            </w:r>
            <w:r w:rsidRPr="00A270B8">
              <w:rPr>
                <w:rFonts w:asciiTheme="minorHAnsi" w:hAnsiTheme="minorHAnsi"/>
                <w:b/>
                <w:sz w:val="22"/>
                <w:szCs w:val="22"/>
              </w:rPr>
              <w:t>:</w:t>
            </w:r>
            <w:r w:rsidR="00292ECF">
              <w:rPr>
                <w:rFonts w:asciiTheme="minorHAnsi" w:hAnsiTheme="minorHAnsi"/>
                <w:sz w:val="22"/>
                <w:szCs w:val="22"/>
              </w:rPr>
              <w:t xml:space="preserve"> 1 Day</w:t>
            </w:r>
            <w:r>
              <w:rPr>
                <w:rFonts w:asciiTheme="minorHAnsi" w:hAnsiTheme="minorHAnsi"/>
                <w:sz w:val="22"/>
                <w:szCs w:val="22"/>
              </w:rPr>
              <w:t xml:space="preserve"> </w:t>
            </w:r>
            <w:r w:rsidRPr="00A270B8">
              <w:rPr>
                <w:rFonts w:asciiTheme="minorHAnsi" w:hAnsiTheme="minorHAnsi"/>
                <w:sz w:val="22"/>
                <w:szCs w:val="22"/>
              </w:rPr>
              <w:t xml:space="preserve">    </w:t>
            </w:r>
            <w:r>
              <w:rPr>
                <w:rFonts w:asciiTheme="minorHAnsi" w:hAnsiTheme="minorHAnsi"/>
                <w:sz w:val="22"/>
                <w:szCs w:val="22"/>
              </w:rPr>
              <w:t xml:space="preserve">                                              </w:t>
            </w:r>
            <w:r w:rsidR="00292ECF">
              <w:rPr>
                <w:rFonts w:asciiTheme="minorHAnsi" w:hAnsiTheme="minorHAnsi"/>
                <w:sz w:val="22"/>
                <w:szCs w:val="22"/>
              </w:rPr>
              <w:t xml:space="preserve">  </w:t>
            </w:r>
            <w:r w:rsidRPr="00A270B8">
              <w:rPr>
                <w:rFonts w:asciiTheme="minorHAnsi" w:hAnsiTheme="minorHAnsi"/>
                <w:b/>
                <w:sz w:val="22"/>
                <w:szCs w:val="22"/>
              </w:rPr>
              <w:t xml:space="preserve">Lesson: </w:t>
            </w:r>
            <w:r>
              <w:rPr>
                <w:rFonts w:asciiTheme="minorHAnsi" w:hAnsiTheme="minorHAnsi"/>
                <w:sz w:val="22"/>
                <w:szCs w:val="22"/>
              </w:rPr>
              <w:t>6</w:t>
            </w:r>
            <w:r w:rsidRPr="00A270B8">
              <w:rPr>
                <w:rFonts w:asciiTheme="minorHAnsi" w:hAnsiTheme="minorHAnsi"/>
                <w:sz w:val="22"/>
                <w:szCs w:val="22"/>
              </w:rPr>
              <w:t xml:space="preserve">           </w:t>
            </w:r>
            <w:r>
              <w:rPr>
                <w:rFonts w:asciiTheme="minorHAnsi" w:hAnsiTheme="minorHAnsi"/>
                <w:sz w:val="22"/>
                <w:szCs w:val="22"/>
              </w:rPr>
              <w:t xml:space="preserve">                                    </w:t>
            </w:r>
            <w:r w:rsidRPr="00A270B8">
              <w:rPr>
                <w:rFonts w:asciiTheme="minorHAnsi" w:hAnsiTheme="minorHAnsi"/>
                <w:b/>
                <w:sz w:val="22"/>
                <w:szCs w:val="22"/>
              </w:rPr>
              <w:t>Timeframe:</w:t>
            </w:r>
            <w:r w:rsidRPr="00A270B8">
              <w:rPr>
                <w:rFonts w:asciiTheme="minorHAnsi" w:hAnsiTheme="minorHAnsi"/>
                <w:sz w:val="22"/>
                <w:szCs w:val="22"/>
              </w:rPr>
              <w:t xml:space="preserve"> </w:t>
            </w:r>
            <w:r>
              <w:rPr>
                <w:rFonts w:asciiTheme="minorHAnsi" w:hAnsiTheme="minorHAnsi"/>
                <w:sz w:val="22"/>
                <w:szCs w:val="22"/>
              </w:rPr>
              <w:t>70</w:t>
            </w:r>
            <w:r w:rsidRPr="00A270B8">
              <w:rPr>
                <w:rFonts w:asciiTheme="minorHAnsi" w:hAnsiTheme="minorHAnsi"/>
                <w:sz w:val="22"/>
                <w:szCs w:val="22"/>
              </w:rPr>
              <w:t xml:space="preserve"> Minutes</w:t>
            </w:r>
            <w:r w:rsidR="00285967">
              <w:rPr>
                <w:rFonts w:asciiTheme="minorHAnsi" w:hAnsiTheme="minorHAnsi"/>
                <w:sz w:val="22"/>
                <w:szCs w:val="22"/>
              </w:rPr>
              <w:t xml:space="preserve"> </w:t>
            </w:r>
            <w:r>
              <w:rPr>
                <w:rFonts w:asciiTheme="minorHAnsi" w:hAnsiTheme="minorHAnsi"/>
                <w:sz w:val="22"/>
                <w:szCs w:val="22"/>
              </w:rPr>
              <w:t xml:space="preserve"> </w:t>
            </w:r>
          </w:p>
          <w:p w:rsidR="00F6536D" w:rsidRPr="00A270B8" w:rsidRDefault="00F6536D" w:rsidP="00467889">
            <w:pPr>
              <w:tabs>
                <w:tab w:val="left" w:pos="5022"/>
              </w:tabs>
              <w:spacing w:before="120" w:line="276" w:lineRule="auto"/>
              <w:rPr>
                <w:rFonts w:asciiTheme="minorHAnsi" w:hAnsiTheme="minorHAnsi"/>
                <w:szCs w:val="22"/>
              </w:rPr>
            </w:pPr>
            <w:r w:rsidRPr="00A270B8">
              <w:rPr>
                <w:rFonts w:asciiTheme="minorHAnsi" w:hAnsiTheme="minorHAnsi"/>
                <w:b/>
                <w:sz w:val="22"/>
                <w:szCs w:val="22"/>
              </w:rPr>
              <w:t>Curriculum Area:</w:t>
            </w:r>
            <w:r w:rsidRPr="00A270B8">
              <w:rPr>
                <w:rFonts w:asciiTheme="minorHAnsi" w:hAnsiTheme="minorHAnsi"/>
                <w:sz w:val="22"/>
                <w:szCs w:val="22"/>
              </w:rPr>
              <w:t xml:space="preserve"> Health                                                                                    </w:t>
            </w:r>
            <w:r>
              <w:rPr>
                <w:rFonts w:asciiTheme="minorHAnsi" w:hAnsiTheme="minorHAnsi"/>
                <w:sz w:val="22"/>
                <w:szCs w:val="22"/>
              </w:rPr>
              <w:t xml:space="preserve">                  </w:t>
            </w:r>
            <w:r w:rsidRPr="00A270B8">
              <w:rPr>
                <w:rFonts w:asciiTheme="minorHAnsi" w:hAnsiTheme="minorHAnsi"/>
                <w:b/>
                <w:sz w:val="22"/>
                <w:szCs w:val="22"/>
              </w:rPr>
              <w:t xml:space="preserve">Title of Unit: </w:t>
            </w:r>
            <w:r w:rsidRPr="00A270B8">
              <w:rPr>
                <w:rFonts w:asciiTheme="minorHAnsi" w:hAnsiTheme="minorHAnsi"/>
                <w:sz w:val="22"/>
                <w:szCs w:val="22"/>
              </w:rPr>
              <w:t>Determinants of Health</w:t>
            </w:r>
          </w:p>
        </w:tc>
      </w:tr>
      <w:tr w:rsidR="00F6536D" w:rsidRPr="00A270B8" w:rsidTr="00467889">
        <w:trPr>
          <w:trHeight w:val="447"/>
        </w:trPr>
        <w:tc>
          <w:tcPr>
            <w:tcW w:w="10804" w:type="dxa"/>
            <w:gridSpan w:val="4"/>
            <w:tcBorders>
              <w:top w:val="single" w:sz="4" w:space="0" w:color="auto"/>
              <w:left w:val="single" w:sz="4" w:space="0" w:color="auto"/>
              <w:right w:val="single" w:sz="4" w:space="0" w:color="auto"/>
            </w:tcBorders>
            <w:shd w:val="clear" w:color="auto" w:fill="FFFFFF"/>
            <w:hideMark/>
          </w:tcPr>
          <w:p w:rsidR="00F6536D" w:rsidRPr="00F6536D" w:rsidRDefault="00F6536D" w:rsidP="00467889">
            <w:pPr>
              <w:spacing w:before="60" w:line="276" w:lineRule="auto"/>
              <w:rPr>
                <w:rFonts w:asciiTheme="minorHAnsi" w:hAnsiTheme="minorHAnsi"/>
                <w:szCs w:val="22"/>
              </w:rPr>
            </w:pPr>
            <w:r w:rsidRPr="00A270B8">
              <w:rPr>
                <w:rFonts w:asciiTheme="minorHAnsi" w:hAnsiTheme="minorHAnsi"/>
                <w:b/>
                <w:sz w:val="22"/>
                <w:szCs w:val="22"/>
              </w:rPr>
              <w:t>Context:</w:t>
            </w:r>
            <w:r w:rsidRPr="00A270B8">
              <w:rPr>
                <w:rFonts w:asciiTheme="minorHAnsi" w:hAnsiTheme="minorHAnsi"/>
                <w:sz w:val="22"/>
                <w:szCs w:val="22"/>
              </w:rPr>
              <w:t xml:space="preserve"> </w:t>
            </w:r>
            <w:r>
              <w:rPr>
                <w:rFonts w:asciiTheme="minorHAnsi" w:hAnsiTheme="minorHAnsi"/>
                <w:sz w:val="22"/>
                <w:szCs w:val="22"/>
              </w:rPr>
              <w:t>Summative Evaluation</w:t>
            </w:r>
          </w:p>
        </w:tc>
      </w:tr>
      <w:tr w:rsidR="00F6536D" w:rsidRPr="00A270B8" w:rsidTr="00467889">
        <w:trPr>
          <w:trHeight w:val="634"/>
        </w:trPr>
        <w:tc>
          <w:tcPr>
            <w:tcW w:w="10804" w:type="dxa"/>
            <w:gridSpan w:val="4"/>
            <w:tcBorders>
              <w:top w:val="single" w:sz="4" w:space="0" w:color="auto"/>
              <w:left w:val="single" w:sz="4" w:space="0" w:color="auto"/>
              <w:right w:val="single" w:sz="4" w:space="0" w:color="auto"/>
            </w:tcBorders>
            <w:shd w:val="clear" w:color="auto" w:fill="FFFFFF"/>
            <w:hideMark/>
          </w:tcPr>
          <w:p w:rsidR="00F6536D" w:rsidRPr="00A270B8" w:rsidRDefault="00F6536D" w:rsidP="00467889">
            <w:pPr>
              <w:contextualSpacing/>
              <w:rPr>
                <w:rFonts w:asciiTheme="minorHAnsi" w:hAnsiTheme="minorHAnsi"/>
                <w:b/>
                <w:szCs w:val="22"/>
              </w:rPr>
            </w:pPr>
            <w:r w:rsidRPr="00A270B8">
              <w:rPr>
                <w:rFonts w:asciiTheme="minorHAnsi" w:hAnsiTheme="minorHAnsi"/>
                <w:b/>
                <w:sz w:val="22"/>
                <w:szCs w:val="22"/>
              </w:rPr>
              <w:t>Overall Curriculum Expectations:</w:t>
            </w:r>
          </w:p>
          <w:p w:rsidR="00F6536D" w:rsidRPr="00C62422" w:rsidRDefault="00F6536D" w:rsidP="00A42F91">
            <w:pPr>
              <w:pStyle w:val="ListParagraph"/>
              <w:widowControl w:val="0"/>
              <w:numPr>
                <w:ilvl w:val="0"/>
                <w:numId w:val="8"/>
              </w:numPr>
              <w:tabs>
                <w:tab w:val="left" w:pos="220"/>
                <w:tab w:val="left" w:pos="720"/>
              </w:tabs>
              <w:autoSpaceDE w:val="0"/>
              <w:autoSpaceDN w:val="0"/>
              <w:adjustRightInd w:val="0"/>
              <w:rPr>
                <w:rFonts w:asciiTheme="minorHAnsi" w:hAnsiTheme="minorHAnsi"/>
                <w:szCs w:val="22"/>
              </w:rPr>
            </w:pPr>
            <w:r w:rsidRPr="00C62422">
              <w:rPr>
                <w:rFonts w:asciiTheme="minorHAnsi" w:hAnsiTheme="minorHAnsi"/>
                <w:sz w:val="22"/>
                <w:szCs w:val="22"/>
              </w:rPr>
              <w:t>Analyse the role of individual responsibility in enhancing personal;</w:t>
            </w:r>
          </w:p>
          <w:p w:rsidR="00F6536D" w:rsidRPr="00C62422" w:rsidRDefault="00F6536D" w:rsidP="00A42F91">
            <w:pPr>
              <w:pStyle w:val="ListParagraph"/>
              <w:widowControl w:val="0"/>
              <w:numPr>
                <w:ilvl w:val="0"/>
                <w:numId w:val="8"/>
              </w:numPr>
              <w:tabs>
                <w:tab w:val="left" w:pos="220"/>
                <w:tab w:val="left" w:pos="720"/>
              </w:tabs>
              <w:autoSpaceDE w:val="0"/>
              <w:autoSpaceDN w:val="0"/>
              <w:adjustRightInd w:val="0"/>
              <w:rPr>
                <w:rFonts w:asciiTheme="minorHAnsi" w:hAnsiTheme="minorHAnsi"/>
                <w:szCs w:val="22"/>
              </w:rPr>
            </w:pPr>
            <w:r w:rsidRPr="00C62422">
              <w:rPr>
                <w:rFonts w:asciiTheme="minorHAnsi" w:hAnsiTheme="minorHAnsi"/>
                <w:sz w:val="22"/>
                <w:szCs w:val="22"/>
              </w:rPr>
              <w:t>Analyse the social factors that influence personal health;</w:t>
            </w:r>
          </w:p>
          <w:p w:rsidR="00F6536D" w:rsidRPr="00C62422" w:rsidRDefault="00F6536D" w:rsidP="00A42F91">
            <w:pPr>
              <w:pStyle w:val="ListParagraph"/>
              <w:widowControl w:val="0"/>
              <w:numPr>
                <w:ilvl w:val="0"/>
                <w:numId w:val="8"/>
              </w:numPr>
              <w:tabs>
                <w:tab w:val="left" w:pos="220"/>
                <w:tab w:val="left" w:pos="720"/>
              </w:tabs>
              <w:autoSpaceDE w:val="0"/>
              <w:autoSpaceDN w:val="0"/>
              <w:adjustRightInd w:val="0"/>
              <w:rPr>
                <w:rFonts w:asciiTheme="minorHAnsi" w:hAnsiTheme="minorHAnsi"/>
                <w:szCs w:val="22"/>
              </w:rPr>
            </w:pPr>
            <w:r w:rsidRPr="00C62422">
              <w:rPr>
                <w:rFonts w:asciiTheme="minorHAnsi" w:hAnsiTheme="minorHAnsi"/>
                <w:sz w:val="22"/>
                <w:szCs w:val="22"/>
              </w:rPr>
              <w:t>Analyse how the environment influences the health of the community</w:t>
            </w:r>
          </w:p>
          <w:p w:rsidR="00F6536D" w:rsidRPr="00C62422" w:rsidRDefault="00F6536D" w:rsidP="00A42F91">
            <w:pPr>
              <w:pStyle w:val="ListParagraph"/>
              <w:widowControl w:val="0"/>
              <w:numPr>
                <w:ilvl w:val="0"/>
                <w:numId w:val="8"/>
              </w:numPr>
              <w:tabs>
                <w:tab w:val="left" w:pos="220"/>
                <w:tab w:val="left" w:pos="720"/>
              </w:tabs>
              <w:autoSpaceDE w:val="0"/>
              <w:autoSpaceDN w:val="0"/>
              <w:adjustRightInd w:val="0"/>
              <w:rPr>
                <w:rFonts w:asciiTheme="minorHAnsi" w:hAnsiTheme="minorHAnsi"/>
                <w:szCs w:val="22"/>
              </w:rPr>
            </w:pPr>
            <w:r w:rsidRPr="00C62422">
              <w:rPr>
                <w:rFonts w:asciiTheme="minorHAnsi" w:hAnsiTheme="minorHAnsi"/>
                <w:sz w:val="22"/>
                <w:szCs w:val="22"/>
              </w:rPr>
              <w:t xml:space="preserve">Demonstrate an understanding of the </w:t>
            </w:r>
            <w:r w:rsidRPr="00C62422">
              <w:rPr>
                <w:rFonts w:asciiTheme="minorHAnsi" w:hAnsiTheme="minorHAnsi"/>
                <w:i/>
                <w:sz w:val="22"/>
                <w:szCs w:val="22"/>
              </w:rPr>
              <w:t>Vitality</w:t>
            </w:r>
            <w:r w:rsidRPr="00C62422">
              <w:rPr>
                <w:rFonts w:asciiTheme="minorHAnsi" w:hAnsiTheme="minorHAnsi"/>
                <w:sz w:val="22"/>
                <w:szCs w:val="22"/>
              </w:rPr>
              <w:t xml:space="preserve"> concept</w:t>
            </w:r>
          </w:p>
          <w:p w:rsidR="00F6536D" w:rsidRPr="00C62422" w:rsidRDefault="00F6536D" w:rsidP="00A42F91">
            <w:pPr>
              <w:pStyle w:val="ListParagraph"/>
              <w:widowControl w:val="0"/>
              <w:numPr>
                <w:ilvl w:val="0"/>
                <w:numId w:val="8"/>
              </w:numPr>
              <w:tabs>
                <w:tab w:val="left" w:pos="220"/>
                <w:tab w:val="left" w:pos="720"/>
              </w:tabs>
              <w:autoSpaceDE w:val="0"/>
              <w:autoSpaceDN w:val="0"/>
              <w:adjustRightInd w:val="0"/>
              <w:rPr>
                <w:rFonts w:asciiTheme="minorHAnsi" w:hAnsiTheme="minorHAnsi"/>
                <w:szCs w:val="22"/>
              </w:rPr>
            </w:pPr>
            <w:r w:rsidRPr="00C62422">
              <w:rPr>
                <w:rFonts w:asciiTheme="minorHAnsi" w:hAnsiTheme="minorHAnsi"/>
                <w:sz w:val="22"/>
                <w:szCs w:val="22"/>
              </w:rPr>
              <w:t xml:space="preserve">Use strategies to promote the </w:t>
            </w:r>
            <w:r w:rsidRPr="00C62422">
              <w:rPr>
                <w:rFonts w:asciiTheme="minorHAnsi" w:hAnsiTheme="minorHAnsi"/>
                <w:i/>
                <w:sz w:val="22"/>
                <w:szCs w:val="22"/>
              </w:rPr>
              <w:t>Vitality</w:t>
            </w:r>
            <w:r w:rsidRPr="00C62422">
              <w:rPr>
                <w:rFonts w:asciiTheme="minorHAnsi" w:hAnsiTheme="minorHAnsi"/>
                <w:sz w:val="22"/>
                <w:szCs w:val="22"/>
              </w:rPr>
              <w:t xml:space="preserve"> concept.</w:t>
            </w:r>
          </w:p>
          <w:p w:rsidR="00F6536D" w:rsidRPr="00C62422" w:rsidRDefault="00F6536D" w:rsidP="00467889">
            <w:pPr>
              <w:widowControl w:val="0"/>
              <w:tabs>
                <w:tab w:val="left" w:pos="220"/>
                <w:tab w:val="left" w:pos="720"/>
              </w:tabs>
              <w:autoSpaceDE w:val="0"/>
              <w:autoSpaceDN w:val="0"/>
              <w:adjustRightInd w:val="0"/>
              <w:rPr>
                <w:rFonts w:asciiTheme="minorHAnsi" w:hAnsiTheme="minorHAnsi"/>
                <w:b/>
                <w:szCs w:val="22"/>
              </w:rPr>
            </w:pPr>
            <w:r w:rsidRPr="00C62422">
              <w:rPr>
                <w:rFonts w:asciiTheme="minorHAnsi" w:hAnsiTheme="minorHAnsi"/>
                <w:b/>
                <w:sz w:val="22"/>
                <w:szCs w:val="22"/>
              </w:rPr>
              <w:t>Specific Curriculum Expectations:</w:t>
            </w:r>
          </w:p>
          <w:p w:rsidR="00F6536D" w:rsidRPr="00C62422" w:rsidRDefault="00F6536D"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C62422">
              <w:rPr>
                <w:rFonts w:asciiTheme="minorHAnsi" w:hAnsiTheme="minorHAnsi"/>
                <w:sz w:val="22"/>
                <w:szCs w:val="22"/>
              </w:rPr>
              <w:t>Describe the interrelationship of physical, social, and mental health in enhancing personal health;</w:t>
            </w:r>
          </w:p>
          <w:p w:rsidR="00F6536D" w:rsidRPr="00C62422" w:rsidRDefault="00F6536D"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C62422">
              <w:rPr>
                <w:rFonts w:asciiTheme="minorHAnsi" w:hAnsiTheme="minorHAnsi"/>
                <w:sz w:val="22"/>
                <w:szCs w:val="22"/>
              </w:rPr>
              <w:t>Describe heredity factors that influence personal health;</w:t>
            </w:r>
          </w:p>
          <w:p w:rsidR="00F6536D" w:rsidRPr="00C62422" w:rsidRDefault="00F6536D"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C62422">
              <w:rPr>
                <w:rFonts w:asciiTheme="minorHAnsi" w:hAnsiTheme="minorHAnsi"/>
                <w:sz w:val="22"/>
                <w:szCs w:val="22"/>
              </w:rPr>
              <w:t>Analyse how various lifestyle choices affect health;</w:t>
            </w:r>
          </w:p>
          <w:p w:rsidR="00F6536D" w:rsidRPr="00C62422" w:rsidRDefault="00F6536D"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C62422">
              <w:rPr>
                <w:rFonts w:asciiTheme="minorHAnsi" w:hAnsiTheme="minorHAnsi"/>
                <w:sz w:val="22"/>
                <w:szCs w:val="22"/>
              </w:rPr>
              <w:t>Evaluate factors that influence health-related products and services;</w:t>
            </w:r>
          </w:p>
          <w:p w:rsidR="00F6536D" w:rsidRPr="00C62422" w:rsidRDefault="00F6536D"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C62422">
              <w:rPr>
                <w:rFonts w:asciiTheme="minorHAnsi" w:hAnsiTheme="minorHAnsi"/>
                <w:sz w:val="22"/>
                <w:szCs w:val="22"/>
              </w:rPr>
              <w:t>Explain how stress and one’s ability to cope with stress affect personal health;</w:t>
            </w:r>
          </w:p>
          <w:p w:rsidR="00F6536D" w:rsidRPr="00C62422" w:rsidRDefault="00F6536D"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C62422">
              <w:rPr>
                <w:rFonts w:asciiTheme="minorHAnsi" w:hAnsiTheme="minorHAnsi"/>
                <w:sz w:val="22"/>
                <w:szCs w:val="22"/>
              </w:rPr>
              <w:t>Implement a personal plan for healthy living;</w:t>
            </w:r>
          </w:p>
          <w:p w:rsidR="00F6536D" w:rsidRPr="00C62422" w:rsidRDefault="00F6536D"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C62422">
              <w:rPr>
                <w:rFonts w:asciiTheme="minorHAnsi" w:hAnsiTheme="minorHAnsi"/>
                <w:sz w:val="22"/>
                <w:szCs w:val="22"/>
              </w:rPr>
              <w:t>Describe how family, peers, and community influence personal health;</w:t>
            </w:r>
          </w:p>
          <w:p w:rsidR="00F6536D" w:rsidRPr="00C62422" w:rsidRDefault="00F6536D"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C62422">
              <w:rPr>
                <w:rFonts w:asciiTheme="minorHAnsi" w:hAnsiTheme="minorHAnsi"/>
                <w:sz w:val="22"/>
                <w:szCs w:val="22"/>
              </w:rPr>
              <w:t>Analyse the social factors that influence personal health;</w:t>
            </w:r>
          </w:p>
          <w:p w:rsidR="00F6536D" w:rsidRPr="00C62422" w:rsidRDefault="00F6536D"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C62422">
              <w:rPr>
                <w:rFonts w:asciiTheme="minorHAnsi" w:hAnsiTheme="minorHAnsi"/>
                <w:sz w:val="22"/>
                <w:szCs w:val="22"/>
              </w:rPr>
              <w:t>Describe the influence of culture on health;</w:t>
            </w:r>
          </w:p>
          <w:p w:rsidR="00F6536D" w:rsidRPr="00C62422" w:rsidRDefault="00F6536D"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C62422">
              <w:rPr>
                <w:rFonts w:asciiTheme="minorHAnsi" w:hAnsiTheme="minorHAnsi"/>
                <w:sz w:val="22"/>
                <w:szCs w:val="22"/>
              </w:rPr>
              <w:t>Analyse the environmental factors that affect personal health;</w:t>
            </w:r>
          </w:p>
          <w:p w:rsidR="00285967" w:rsidRPr="00C62422" w:rsidRDefault="00F6536D"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C62422">
              <w:rPr>
                <w:rFonts w:asciiTheme="minorHAnsi" w:hAnsiTheme="minorHAnsi"/>
                <w:sz w:val="22"/>
                <w:szCs w:val="22"/>
              </w:rPr>
              <w:t>Describe environmental influences on health on the local, national and global</w:t>
            </w:r>
            <w:r w:rsidR="00285967" w:rsidRPr="00C62422">
              <w:rPr>
                <w:rFonts w:asciiTheme="minorHAnsi" w:hAnsiTheme="minorHAnsi"/>
                <w:sz w:val="22"/>
                <w:szCs w:val="22"/>
              </w:rPr>
              <w:t xml:space="preserve"> levels;</w:t>
            </w:r>
          </w:p>
          <w:p w:rsidR="00F6536D" w:rsidRPr="00C62422" w:rsidRDefault="00285967" w:rsidP="00A42F91">
            <w:pPr>
              <w:pStyle w:val="ListParagraph"/>
              <w:widowControl w:val="0"/>
              <w:numPr>
                <w:ilvl w:val="0"/>
                <w:numId w:val="7"/>
              </w:numPr>
              <w:tabs>
                <w:tab w:val="left" w:pos="220"/>
                <w:tab w:val="left" w:pos="720"/>
              </w:tabs>
              <w:autoSpaceDE w:val="0"/>
              <w:autoSpaceDN w:val="0"/>
              <w:adjustRightInd w:val="0"/>
              <w:contextualSpacing w:val="0"/>
              <w:rPr>
                <w:rFonts w:asciiTheme="minorHAnsi" w:hAnsiTheme="minorHAnsi"/>
                <w:szCs w:val="22"/>
              </w:rPr>
            </w:pPr>
            <w:r w:rsidRPr="00C62422">
              <w:rPr>
                <w:rFonts w:asciiTheme="minorHAnsi" w:hAnsiTheme="minorHAnsi"/>
                <w:sz w:val="22"/>
                <w:szCs w:val="22"/>
              </w:rPr>
              <w:t xml:space="preserve">Implement plans for the attaining personal health involve the components of the </w:t>
            </w:r>
            <w:r w:rsidRPr="00C62422">
              <w:rPr>
                <w:rFonts w:asciiTheme="minorHAnsi" w:hAnsiTheme="minorHAnsi"/>
                <w:i/>
                <w:sz w:val="22"/>
                <w:szCs w:val="22"/>
              </w:rPr>
              <w:t>Vitality</w:t>
            </w:r>
            <w:r w:rsidRPr="00C62422">
              <w:rPr>
                <w:rFonts w:asciiTheme="minorHAnsi" w:hAnsiTheme="minorHAnsi"/>
                <w:sz w:val="22"/>
                <w:szCs w:val="22"/>
              </w:rPr>
              <w:t xml:space="preserve"> concept. </w:t>
            </w:r>
          </w:p>
          <w:p w:rsidR="00F6536D" w:rsidRDefault="00F6536D" w:rsidP="00467889">
            <w:pPr>
              <w:pStyle w:val="ListParagraph"/>
              <w:widowControl w:val="0"/>
              <w:tabs>
                <w:tab w:val="left" w:pos="220"/>
                <w:tab w:val="left" w:pos="720"/>
              </w:tabs>
              <w:autoSpaceDE w:val="0"/>
              <w:autoSpaceDN w:val="0"/>
              <w:adjustRightInd w:val="0"/>
              <w:contextualSpacing w:val="0"/>
              <w:rPr>
                <w:rFonts w:asciiTheme="minorHAnsi" w:hAnsiTheme="minorHAnsi"/>
                <w:szCs w:val="22"/>
              </w:rPr>
            </w:pPr>
          </w:p>
          <w:p w:rsidR="00F6536D" w:rsidRPr="00A270B8" w:rsidRDefault="00F6536D" w:rsidP="00467889">
            <w:pPr>
              <w:pStyle w:val="ListParagraph"/>
              <w:widowControl w:val="0"/>
              <w:tabs>
                <w:tab w:val="left" w:pos="220"/>
                <w:tab w:val="left" w:pos="720"/>
              </w:tabs>
              <w:autoSpaceDE w:val="0"/>
              <w:autoSpaceDN w:val="0"/>
              <w:adjustRightInd w:val="0"/>
              <w:contextualSpacing w:val="0"/>
              <w:jc w:val="center"/>
              <w:rPr>
                <w:rFonts w:asciiTheme="minorHAnsi" w:hAnsiTheme="minorHAnsi"/>
                <w:szCs w:val="22"/>
              </w:rPr>
            </w:pPr>
            <w:r w:rsidRPr="00041875">
              <w:rPr>
                <w:rFonts w:asciiTheme="minorHAnsi" w:hAnsiTheme="minorHAnsi"/>
                <w:b/>
                <w:sz w:val="22"/>
                <w:szCs w:val="22"/>
              </w:rPr>
              <w:t>NOTE:</w:t>
            </w:r>
            <w:r w:rsidRPr="00041875">
              <w:rPr>
                <w:rFonts w:asciiTheme="minorHAnsi" w:hAnsiTheme="minorHAnsi"/>
                <w:sz w:val="22"/>
                <w:szCs w:val="22"/>
              </w:rPr>
              <w:t xml:space="preserve"> </w:t>
            </w:r>
            <w:r w:rsidRPr="002F7C89">
              <w:rPr>
                <w:rFonts w:asciiTheme="minorHAnsi" w:hAnsiTheme="minorHAnsi"/>
                <w:b/>
                <w:color w:val="1F497D" w:themeColor="text2"/>
                <w:sz w:val="22"/>
                <w:szCs w:val="22"/>
              </w:rPr>
              <w:t>**This is a cross-curricular lesson with the</w:t>
            </w:r>
            <w:r w:rsidR="00285967">
              <w:rPr>
                <w:rFonts w:asciiTheme="minorHAnsi" w:hAnsiTheme="minorHAnsi"/>
                <w:b/>
                <w:color w:val="1F497D" w:themeColor="text2"/>
                <w:sz w:val="22"/>
                <w:szCs w:val="22"/>
              </w:rPr>
              <w:t xml:space="preserve"> Community Health and</w:t>
            </w:r>
            <w:r w:rsidRPr="002F7C89">
              <w:rPr>
                <w:rFonts w:asciiTheme="minorHAnsi" w:hAnsiTheme="minorHAnsi"/>
                <w:b/>
                <w:color w:val="1F497D" w:themeColor="text2"/>
                <w:sz w:val="22"/>
                <w:szCs w:val="22"/>
              </w:rPr>
              <w:t xml:space="preserve"> Vitality Unit**</w:t>
            </w:r>
          </w:p>
        </w:tc>
      </w:tr>
      <w:tr w:rsidR="00F6536D" w:rsidRPr="008712B1" w:rsidTr="00467889">
        <w:trPr>
          <w:trHeight w:val="530"/>
        </w:trPr>
        <w:tc>
          <w:tcPr>
            <w:tcW w:w="10804" w:type="dxa"/>
            <w:gridSpan w:val="4"/>
            <w:tcBorders>
              <w:top w:val="single" w:sz="4" w:space="0" w:color="auto"/>
              <w:left w:val="single" w:sz="4" w:space="0" w:color="auto"/>
              <w:right w:val="single" w:sz="4" w:space="0" w:color="auto"/>
            </w:tcBorders>
            <w:shd w:val="clear" w:color="auto" w:fill="FFFFFF"/>
            <w:hideMark/>
          </w:tcPr>
          <w:p w:rsidR="00F6536D" w:rsidRPr="00A270B8" w:rsidRDefault="00F6536D" w:rsidP="00467889">
            <w:pPr>
              <w:spacing w:before="40" w:line="276" w:lineRule="auto"/>
              <w:rPr>
                <w:rFonts w:asciiTheme="minorHAnsi" w:hAnsiTheme="minorHAnsi"/>
                <w:b/>
                <w:szCs w:val="22"/>
              </w:rPr>
            </w:pPr>
            <w:r w:rsidRPr="00A270B8">
              <w:rPr>
                <w:rFonts w:asciiTheme="minorHAnsi" w:hAnsiTheme="minorHAnsi"/>
                <w:b/>
                <w:sz w:val="22"/>
                <w:szCs w:val="22"/>
              </w:rPr>
              <w:t>Learning Goals:</w:t>
            </w:r>
          </w:p>
          <w:p w:rsidR="00F6536D" w:rsidRPr="00285967" w:rsidRDefault="00285967" w:rsidP="0028596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sidRPr="00285967">
              <w:rPr>
                <w:rFonts w:asciiTheme="minorHAnsi" w:hAnsiTheme="minorHAnsi"/>
                <w:sz w:val="22"/>
              </w:rPr>
              <w:t>Students have to write a test based on the content that you have learned this unit</w:t>
            </w:r>
            <w:r w:rsidRPr="00285967">
              <w:rPr>
                <w:rFonts w:asciiTheme="minorHAnsi" w:eastAsiaTheme="minorHAnsi" w:hAnsiTheme="minorHAnsi"/>
                <w:color w:val="000000"/>
                <w:sz w:val="22"/>
                <w:szCs w:val="22"/>
              </w:rPr>
              <w:t>.</w:t>
            </w:r>
            <w:r w:rsidR="00F6536D" w:rsidRPr="00285967">
              <w:rPr>
                <w:rFonts w:asciiTheme="minorHAnsi" w:eastAsiaTheme="minorHAnsi" w:hAnsiTheme="minorHAnsi"/>
                <w:color w:val="000000"/>
                <w:sz w:val="20"/>
                <w:szCs w:val="22"/>
              </w:rPr>
              <w:t xml:space="preserve"> </w:t>
            </w:r>
          </w:p>
        </w:tc>
      </w:tr>
      <w:tr w:rsidR="00F6536D" w:rsidRPr="00A270B8" w:rsidTr="00467889">
        <w:trPr>
          <w:trHeight w:val="75"/>
        </w:trPr>
        <w:tc>
          <w:tcPr>
            <w:tcW w:w="10804" w:type="dxa"/>
            <w:gridSpan w:val="4"/>
            <w:tcBorders>
              <w:top w:val="single" w:sz="4" w:space="0" w:color="auto"/>
              <w:left w:val="single" w:sz="4" w:space="0" w:color="auto"/>
              <w:bottom w:val="nil"/>
              <w:right w:val="single" w:sz="4" w:space="0" w:color="auto"/>
            </w:tcBorders>
            <w:shd w:val="clear" w:color="auto" w:fill="FFFFFF"/>
          </w:tcPr>
          <w:p w:rsidR="00F6536D" w:rsidRPr="00A270B8" w:rsidRDefault="00F6536D" w:rsidP="00467889">
            <w:pPr>
              <w:spacing w:before="40" w:line="276" w:lineRule="auto"/>
              <w:jc w:val="center"/>
              <w:rPr>
                <w:rFonts w:asciiTheme="minorHAnsi" w:hAnsiTheme="minorHAnsi"/>
                <w:szCs w:val="22"/>
              </w:rPr>
            </w:pPr>
            <w:r w:rsidRPr="00A270B8">
              <w:rPr>
                <w:rFonts w:asciiTheme="minorHAnsi" w:hAnsiTheme="minorHAnsi"/>
                <w:b/>
                <w:bCs/>
                <w:sz w:val="22"/>
                <w:szCs w:val="22"/>
              </w:rPr>
              <w:t>Assessment</w:t>
            </w:r>
          </w:p>
        </w:tc>
      </w:tr>
      <w:tr w:rsidR="00F6536D" w:rsidRPr="00A270B8" w:rsidTr="00467889">
        <w:trPr>
          <w:trHeight w:val="75"/>
        </w:trPr>
        <w:tc>
          <w:tcPr>
            <w:tcW w:w="6113" w:type="dxa"/>
            <w:gridSpan w:val="2"/>
            <w:tcBorders>
              <w:top w:val="single" w:sz="4" w:space="0" w:color="auto"/>
              <w:left w:val="single" w:sz="4" w:space="0" w:color="auto"/>
              <w:bottom w:val="nil"/>
              <w:right w:val="single" w:sz="4" w:space="0" w:color="auto"/>
            </w:tcBorders>
            <w:shd w:val="clear" w:color="auto" w:fill="FFFFFF"/>
          </w:tcPr>
          <w:p w:rsidR="00F6536D" w:rsidRPr="00A270B8" w:rsidRDefault="00F6536D" w:rsidP="00467889">
            <w:pPr>
              <w:tabs>
                <w:tab w:val="left" w:pos="2952"/>
                <w:tab w:val="left" w:pos="6102"/>
              </w:tabs>
              <w:spacing w:before="40" w:line="276" w:lineRule="auto"/>
              <w:jc w:val="center"/>
              <w:rPr>
                <w:rFonts w:asciiTheme="minorHAnsi" w:hAnsiTheme="minorHAnsi"/>
                <w:szCs w:val="22"/>
              </w:rPr>
            </w:pPr>
            <w:r w:rsidRPr="00A270B8">
              <w:rPr>
                <w:rFonts w:asciiTheme="minorHAnsi" w:hAnsiTheme="minorHAnsi"/>
                <w:sz w:val="22"/>
                <w:szCs w:val="22"/>
              </w:rPr>
              <w:t xml:space="preserve">Assessment </w:t>
            </w:r>
            <w:r w:rsidRPr="00A270B8">
              <w:rPr>
                <w:rFonts w:asciiTheme="minorHAnsi" w:hAnsiTheme="minorHAnsi"/>
                <w:b/>
                <w:i/>
                <w:sz w:val="22"/>
                <w:szCs w:val="22"/>
              </w:rPr>
              <w:t>for and As</w:t>
            </w:r>
            <w:r w:rsidRPr="00A270B8">
              <w:rPr>
                <w:rFonts w:asciiTheme="minorHAnsi" w:hAnsiTheme="minorHAnsi"/>
                <w:b/>
                <w:sz w:val="22"/>
                <w:szCs w:val="22"/>
              </w:rPr>
              <w:t xml:space="preserve"> </w:t>
            </w:r>
            <w:r w:rsidRPr="00A270B8">
              <w:rPr>
                <w:rFonts w:asciiTheme="minorHAnsi" w:hAnsiTheme="minorHAnsi"/>
                <w:sz w:val="22"/>
                <w:szCs w:val="22"/>
              </w:rPr>
              <w:t>learning</w:t>
            </w:r>
          </w:p>
          <w:p w:rsidR="00F6536D" w:rsidRPr="00A270B8" w:rsidRDefault="00F6536D" w:rsidP="00467889">
            <w:pPr>
              <w:tabs>
                <w:tab w:val="left" w:pos="2952"/>
                <w:tab w:val="left" w:pos="6102"/>
              </w:tabs>
              <w:spacing w:before="40" w:line="276" w:lineRule="auto"/>
              <w:jc w:val="center"/>
              <w:rPr>
                <w:rFonts w:asciiTheme="minorHAnsi" w:hAnsiTheme="minorHAnsi"/>
                <w:b/>
                <w:i/>
                <w:szCs w:val="22"/>
              </w:rPr>
            </w:pPr>
            <w:r w:rsidRPr="00A270B8">
              <w:rPr>
                <w:rFonts w:asciiTheme="minorHAnsi" w:hAnsiTheme="minorHAnsi"/>
                <w:i/>
                <w:sz w:val="22"/>
                <w:szCs w:val="22"/>
              </w:rPr>
              <w:t>(Diagnostic and Formative)</w:t>
            </w:r>
          </w:p>
        </w:tc>
        <w:tc>
          <w:tcPr>
            <w:tcW w:w="4691" w:type="dxa"/>
            <w:gridSpan w:val="2"/>
            <w:tcBorders>
              <w:top w:val="single" w:sz="4" w:space="0" w:color="auto"/>
              <w:left w:val="single" w:sz="4" w:space="0" w:color="auto"/>
              <w:bottom w:val="nil"/>
              <w:right w:val="single" w:sz="4" w:space="0" w:color="auto"/>
            </w:tcBorders>
            <w:shd w:val="clear" w:color="auto" w:fill="FFFFFF"/>
          </w:tcPr>
          <w:p w:rsidR="00F6536D" w:rsidRPr="00A270B8" w:rsidRDefault="00F6536D" w:rsidP="00467889">
            <w:pPr>
              <w:spacing w:before="40" w:line="276" w:lineRule="auto"/>
              <w:rPr>
                <w:rFonts w:asciiTheme="minorHAnsi" w:hAnsiTheme="minorHAnsi"/>
                <w:szCs w:val="22"/>
              </w:rPr>
            </w:pPr>
            <w:r w:rsidRPr="00A270B8">
              <w:rPr>
                <w:rFonts w:asciiTheme="minorHAnsi" w:hAnsiTheme="minorHAnsi"/>
                <w:sz w:val="22"/>
                <w:szCs w:val="22"/>
              </w:rPr>
              <w:t xml:space="preserve">                 Assessment </w:t>
            </w:r>
            <w:r w:rsidRPr="00A270B8">
              <w:rPr>
                <w:rFonts w:asciiTheme="minorHAnsi" w:hAnsiTheme="minorHAnsi"/>
                <w:b/>
                <w:i/>
                <w:sz w:val="22"/>
                <w:szCs w:val="22"/>
              </w:rPr>
              <w:t>of</w:t>
            </w:r>
            <w:r w:rsidRPr="00A270B8">
              <w:rPr>
                <w:rFonts w:asciiTheme="minorHAnsi" w:hAnsiTheme="minorHAnsi"/>
                <w:sz w:val="22"/>
                <w:szCs w:val="22"/>
              </w:rPr>
              <w:t xml:space="preserve"> learning ___  </w:t>
            </w:r>
          </w:p>
          <w:p w:rsidR="00F6536D" w:rsidRPr="00A270B8" w:rsidRDefault="00F6536D" w:rsidP="00467889">
            <w:pPr>
              <w:spacing w:before="40" w:line="276" w:lineRule="auto"/>
              <w:rPr>
                <w:rFonts w:asciiTheme="minorHAnsi" w:hAnsiTheme="minorHAnsi"/>
                <w:b/>
                <w:i/>
                <w:iCs/>
                <w:szCs w:val="22"/>
              </w:rPr>
            </w:pPr>
            <w:r w:rsidRPr="00A270B8">
              <w:rPr>
                <w:rFonts w:asciiTheme="minorHAnsi" w:hAnsiTheme="minorHAnsi"/>
                <w:i/>
                <w:iCs/>
                <w:sz w:val="22"/>
                <w:szCs w:val="22"/>
              </w:rPr>
              <w:t xml:space="preserve">                             (Summative)                                                              </w:t>
            </w:r>
          </w:p>
        </w:tc>
      </w:tr>
      <w:tr w:rsidR="00F6536D" w:rsidRPr="002B63CD" w:rsidTr="00467889">
        <w:trPr>
          <w:trHeight w:val="77"/>
        </w:trPr>
        <w:tc>
          <w:tcPr>
            <w:tcW w:w="6113" w:type="dxa"/>
            <w:gridSpan w:val="2"/>
            <w:tcBorders>
              <w:top w:val="single" w:sz="4" w:space="0" w:color="auto"/>
              <w:left w:val="single" w:sz="4" w:space="0" w:color="auto"/>
              <w:bottom w:val="single" w:sz="4" w:space="0" w:color="auto"/>
              <w:right w:val="single" w:sz="4" w:space="0" w:color="auto"/>
            </w:tcBorders>
            <w:hideMark/>
          </w:tcPr>
          <w:p w:rsidR="00F6536D" w:rsidRPr="00285967" w:rsidRDefault="00F6536D" w:rsidP="00285967">
            <w:pPr>
              <w:tabs>
                <w:tab w:val="left" w:pos="342"/>
                <w:tab w:val="left" w:pos="2952"/>
                <w:tab w:val="left" w:pos="3312"/>
                <w:tab w:val="left" w:pos="6102"/>
              </w:tabs>
              <w:spacing w:line="276" w:lineRule="auto"/>
              <w:jc w:val="both"/>
              <w:rPr>
                <w:rFonts w:asciiTheme="minorHAnsi" w:hAnsiTheme="minorHAnsi"/>
                <w:szCs w:val="22"/>
              </w:rPr>
            </w:pPr>
          </w:p>
        </w:tc>
        <w:tc>
          <w:tcPr>
            <w:tcW w:w="4691" w:type="dxa"/>
            <w:gridSpan w:val="2"/>
            <w:tcBorders>
              <w:top w:val="single" w:sz="4" w:space="0" w:color="auto"/>
              <w:left w:val="single" w:sz="4" w:space="0" w:color="auto"/>
              <w:bottom w:val="single" w:sz="4" w:space="0" w:color="auto"/>
              <w:right w:val="single" w:sz="4" w:space="0" w:color="auto"/>
            </w:tcBorders>
          </w:tcPr>
          <w:p w:rsidR="00F6536D" w:rsidRPr="00B14D1E" w:rsidRDefault="00F6536D" w:rsidP="00A42F91">
            <w:pPr>
              <w:pStyle w:val="ListParagraph"/>
              <w:numPr>
                <w:ilvl w:val="0"/>
                <w:numId w:val="2"/>
              </w:numPr>
              <w:tabs>
                <w:tab w:val="left" w:pos="2952"/>
                <w:tab w:val="left" w:pos="3222"/>
                <w:tab w:val="left" w:pos="6102"/>
              </w:tabs>
              <w:spacing w:line="276" w:lineRule="auto"/>
              <w:jc w:val="both"/>
              <w:rPr>
                <w:rFonts w:asciiTheme="minorHAnsi" w:hAnsiTheme="minorHAnsi"/>
                <w:szCs w:val="22"/>
              </w:rPr>
            </w:pPr>
            <w:r w:rsidRPr="00B14D1E">
              <w:rPr>
                <w:rFonts w:asciiTheme="minorHAnsi" w:hAnsiTheme="minorHAnsi"/>
                <w:sz w:val="22"/>
                <w:szCs w:val="22"/>
              </w:rPr>
              <w:t>Rubric</w:t>
            </w:r>
          </w:p>
          <w:p w:rsidR="00F6536D" w:rsidRPr="002B63CD" w:rsidRDefault="00285967" w:rsidP="00A42F91">
            <w:pPr>
              <w:pStyle w:val="ListParagraph"/>
              <w:numPr>
                <w:ilvl w:val="0"/>
                <w:numId w:val="2"/>
              </w:numPr>
              <w:tabs>
                <w:tab w:val="left" w:pos="2952"/>
                <w:tab w:val="left" w:pos="3222"/>
                <w:tab w:val="left" w:pos="6102"/>
              </w:tabs>
              <w:spacing w:line="276" w:lineRule="auto"/>
              <w:jc w:val="both"/>
              <w:rPr>
                <w:rFonts w:asciiTheme="minorHAnsi" w:hAnsiTheme="minorHAnsi"/>
                <w:szCs w:val="22"/>
              </w:rPr>
            </w:pPr>
            <w:r>
              <w:rPr>
                <w:rFonts w:asciiTheme="minorHAnsi" w:hAnsiTheme="minorHAnsi"/>
                <w:sz w:val="22"/>
                <w:szCs w:val="22"/>
              </w:rPr>
              <w:t>Unit Test</w:t>
            </w:r>
          </w:p>
        </w:tc>
      </w:tr>
      <w:tr w:rsidR="00F6536D" w:rsidRPr="00A270B8" w:rsidTr="00467889">
        <w:trPr>
          <w:trHeight w:val="13"/>
        </w:trPr>
        <w:tc>
          <w:tcPr>
            <w:tcW w:w="10804" w:type="dxa"/>
            <w:gridSpan w:val="4"/>
            <w:tcBorders>
              <w:top w:val="single" w:sz="4" w:space="0" w:color="auto"/>
              <w:left w:val="single" w:sz="4" w:space="0" w:color="auto"/>
              <w:bottom w:val="single" w:sz="4" w:space="0" w:color="auto"/>
              <w:right w:val="single" w:sz="4" w:space="0" w:color="auto"/>
            </w:tcBorders>
          </w:tcPr>
          <w:p w:rsidR="00F6536D" w:rsidRPr="00A270B8" w:rsidRDefault="00F6536D" w:rsidP="00467889">
            <w:pPr>
              <w:ind w:left="360"/>
              <w:jc w:val="center"/>
              <w:rPr>
                <w:rFonts w:asciiTheme="minorHAnsi" w:hAnsiTheme="minorHAnsi"/>
                <w:b/>
                <w:bCs/>
                <w:szCs w:val="22"/>
              </w:rPr>
            </w:pPr>
            <w:r w:rsidRPr="00A270B8">
              <w:rPr>
                <w:rFonts w:asciiTheme="minorHAnsi" w:hAnsiTheme="minorHAnsi"/>
                <w:b/>
                <w:bCs/>
                <w:sz w:val="22"/>
                <w:szCs w:val="22"/>
              </w:rPr>
              <w:t>Differentiated Instruction: Accommodations and/or Modifications</w:t>
            </w:r>
          </w:p>
          <w:p w:rsidR="00F6536D" w:rsidRPr="00A270B8" w:rsidRDefault="00F6536D" w:rsidP="00467889">
            <w:pPr>
              <w:ind w:left="360"/>
              <w:rPr>
                <w:rFonts w:asciiTheme="minorHAnsi" w:hAnsiTheme="minorHAnsi"/>
                <w:b/>
                <w:bCs/>
                <w:szCs w:val="22"/>
              </w:rPr>
            </w:pPr>
            <w:r w:rsidRPr="00A270B8">
              <w:rPr>
                <w:rFonts w:asciiTheme="minorHAnsi" w:hAnsiTheme="minorHAnsi"/>
                <w:b/>
                <w:bCs/>
                <w:sz w:val="22"/>
                <w:szCs w:val="22"/>
              </w:rPr>
              <w:t xml:space="preserve"> Instructional                                                    Environmental                                     Assessment</w:t>
            </w:r>
          </w:p>
        </w:tc>
      </w:tr>
      <w:tr w:rsidR="00F6536D" w:rsidRPr="00A270B8" w:rsidTr="00467889">
        <w:trPr>
          <w:trHeight w:val="1688"/>
        </w:trPr>
        <w:tc>
          <w:tcPr>
            <w:tcW w:w="3617" w:type="dxa"/>
            <w:tcBorders>
              <w:top w:val="single" w:sz="4" w:space="0" w:color="auto"/>
              <w:left w:val="single" w:sz="4" w:space="0" w:color="auto"/>
              <w:bottom w:val="single" w:sz="4" w:space="0" w:color="auto"/>
              <w:right w:val="single" w:sz="4" w:space="0" w:color="auto"/>
            </w:tcBorders>
          </w:tcPr>
          <w:p w:rsidR="00F6536D" w:rsidRPr="00285967" w:rsidRDefault="00F6536D" w:rsidP="00A42F91">
            <w:pPr>
              <w:numPr>
                <w:ilvl w:val="0"/>
                <w:numId w:val="3"/>
              </w:numPr>
              <w:rPr>
                <w:rFonts w:asciiTheme="minorHAnsi" w:hAnsiTheme="minorHAnsi"/>
                <w:color w:val="000000"/>
                <w:szCs w:val="22"/>
                <w:highlight w:val="yellow"/>
                <w:lang w:val="en-CA"/>
              </w:rPr>
            </w:pPr>
            <w:r w:rsidRPr="00285967">
              <w:rPr>
                <w:rFonts w:asciiTheme="minorHAnsi" w:hAnsiTheme="minorHAnsi"/>
                <w:color w:val="000000"/>
                <w:sz w:val="22"/>
                <w:szCs w:val="22"/>
                <w:highlight w:val="yellow"/>
                <w:lang w:val="en-CA"/>
              </w:rPr>
              <w:t>Provide an alternative task or equipment.</w:t>
            </w:r>
          </w:p>
          <w:p w:rsidR="00F6536D" w:rsidRPr="00D634F1" w:rsidRDefault="00F6536D" w:rsidP="00A42F91">
            <w:pPr>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Provide extra time between activities for processing.</w:t>
            </w:r>
          </w:p>
          <w:p w:rsidR="00F6536D" w:rsidRPr="00285967" w:rsidRDefault="00F6536D" w:rsidP="00A42F91">
            <w:pPr>
              <w:numPr>
                <w:ilvl w:val="0"/>
                <w:numId w:val="3"/>
              </w:numPr>
              <w:rPr>
                <w:rFonts w:asciiTheme="minorHAnsi" w:hAnsiTheme="minorHAnsi"/>
                <w:color w:val="000000"/>
                <w:szCs w:val="22"/>
                <w:lang w:val="en-CA"/>
              </w:rPr>
            </w:pPr>
            <w:r w:rsidRPr="00285967">
              <w:rPr>
                <w:rFonts w:asciiTheme="minorHAnsi" w:hAnsiTheme="minorHAnsi"/>
                <w:color w:val="000000"/>
                <w:sz w:val="22"/>
                <w:szCs w:val="22"/>
                <w:lang w:val="en-CA"/>
              </w:rPr>
              <w:t>Buddy/Peer-Tutoring</w:t>
            </w:r>
          </w:p>
          <w:p w:rsidR="00F6536D" w:rsidRPr="00285967" w:rsidRDefault="00F6536D" w:rsidP="00A42F91">
            <w:pPr>
              <w:numPr>
                <w:ilvl w:val="0"/>
                <w:numId w:val="3"/>
              </w:numPr>
              <w:rPr>
                <w:rFonts w:asciiTheme="minorHAnsi" w:hAnsiTheme="minorHAnsi"/>
                <w:color w:val="000000"/>
                <w:szCs w:val="22"/>
                <w:lang w:val="en-CA"/>
              </w:rPr>
            </w:pPr>
            <w:r w:rsidRPr="00285967">
              <w:rPr>
                <w:rFonts w:asciiTheme="minorHAnsi" w:hAnsiTheme="minorHAnsi"/>
                <w:color w:val="000000"/>
                <w:sz w:val="22"/>
                <w:szCs w:val="22"/>
                <w:lang w:val="en-CA"/>
              </w:rPr>
              <w:t>Slow down the rate of delivery.</w:t>
            </w:r>
          </w:p>
          <w:p w:rsidR="00F6536D" w:rsidRPr="00D634F1" w:rsidRDefault="00F6536D" w:rsidP="00A42F91">
            <w:pPr>
              <w:pStyle w:val="ListParagraph"/>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Provide direct teacher assistance.</w:t>
            </w:r>
          </w:p>
          <w:p w:rsidR="00F6536D" w:rsidRPr="00285967" w:rsidRDefault="00F6536D" w:rsidP="00A42F91">
            <w:pPr>
              <w:numPr>
                <w:ilvl w:val="0"/>
                <w:numId w:val="3"/>
              </w:numPr>
              <w:rPr>
                <w:rFonts w:asciiTheme="minorHAnsi" w:hAnsiTheme="minorHAnsi"/>
                <w:color w:val="000000"/>
                <w:szCs w:val="22"/>
                <w:lang w:val="en-CA"/>
              </w:rPr>
            </w:pPr>
            <w:r w:rsidRPr="00285967">
              <w:rPr>
                <w:rFonts w:asciiTheme="minorHAnsi" w:hAnsiTheme="minorHAnsi"/>
                <w:color w:val="000000"/>
                <w:sz w:val="22"/>
                <w:szCs w:val="22"/>
                <w:lang w:val="en-CA"/>
              </w:rPr>
              <w:t>Reinforce and review success criteria through visual aids.</w:t>
            </w:r>
          </w:p>
          <w:p w:rsidR="00F6536D" w:rsidRPr="00B14D1E" w:rsidRDefault="00F6536D" w:rsidP="00A42F91">
            <w:pPr>
              <w:numPr>
                <w:ilvl w:val="0"/>
                <w:numId w:val="3"/>
              </w:numPr>
              <w:rPr>
                <w:rFonts w:asciiTheme="minorHAnsi" w:hAnsiTheme="minorHAnsi"/>
                <w:color w:val="000000"/>
                <w:szCs w:val="22"/>
                <w:highlight w:val="yellow"/>
                <w:lang w:val="en-CA"/>
              </w:rPr>
            </w:pPr>
            <w:r w:rsidRPr="00B14D1E">
              <w:rPr>
                <w:rFonts w:asciiTheme="minorHAnsi" w:hAnsiTheme="minorHAnsi"/>
                <w:color w:val="000000"/>
                <w:sz w:val="22"/>
                <w:szCs w:val="22"/>
                <w:highlight w:val="yellow"/>
                <w:lang w:val="en-CA"/>
              </w:rPr>
              <w:lastRenderedPageBreak/>
              <w:t>Use simplified language.</w:t>
            </w:r>
          </w:p>
          <w:p w:rsidR="00F6536D" w:rsidRPr="00D634F1" w:rsidRDefault="00F6536D" w:rsidP="00A42F91">
            <w:pPr>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 xml:space="preserve">Repeat and reword instructions. </w:t>
            </w:r>
          </w:p>
          <w:p w:rsidR="00F6536D" w:rsidRPr="00D634F1" w:rsidRDefault="00F6536D" w:rsidP="00A42F91">
            <w:pPr>
              <w:numPr>
                <w:ilvl w:val="0"/>
                <w:numId w:val="3"/>
              </w:numPr>
              <w:rPr>
                <w:rFonts w:asciiTheme="minorHAnsi" w:hAnsiTheme="minorHAnsi"/>
                <w:color w:val="000000"/>
                <w:szCs w:val="22"/>
                <w:highlight w:val="yellow"/>
                <w:lang w:val="en-CA"/>
              </w:rPr>
            </w:pPr>
            <w:r w:rsidRPr="00D634F1">
              <w:rPr>
                <w:rFonts w:asciiTheme="minorHAnsi" w:hAnsiTheme="minorHAnsi"/>
                <w:color w:val="000000"/>
                <w:sz w:val="22"/>
                <w:szCs w:val="22"/>
                <w:highlight w:val="yellow"/>
                <w:lang w:val="en-CA"/>
              </w:rPr>
              <w:t>Check for understanding often.</w:t>
            </w:r>
          </w:p>
          <w:p w:rsidR="00F6536D" w:rsidRDefault="00F6536D" w:rsidP="00A42F91">
            <w:pPr>
              <w:numPr>
                <w:ilvl w:val="0"/>
                <w:numId w:val="3"/>
              </w:numPr>
              <w:rPr>
                <w:rFonts w:asciiTheme="minorHAnsi" w:hAnsiTheme="minorHAnsi"/>
                <w:color w:val="000000"/>
                <w:szCs w:val="22"/>
                <w:lang w:val="en-CA"/>
              </w:rPr>
            </w:pPr>
            <w:r w:rsidRPr="00D634F1">
              <w:rPr>
                <w:rFonts w:asciiTheme="minorHAnsi" w:hAnsiTheme="minorHAnsi"/>
                <w:sz w:val="22"/>
              </w:rPr>
              <w:t>Provide a visual outline of lessons on the board, an overhead, or a handout</w:t>
            </w:r>
          </w:p>
          <w:p w:rsidR="00F6536D" w:rsidRDefault="00F6536D" w:rsidP="00A42F91">
            <w:pPr>
              <w:numPr>
                <w:ilvl w:val="0"/>
                <w:numId w:val="3"/>
              </w:numPr>
              <w:rPr>
                <w:rFonts w:asciiTheme="minorHAnsi" w:hAnsiTheme="minorHAnsi"/>
                <w:color w:val="000000"/>
                <w:szCs w:val="22"/>
                <w:lang w:val="en-CA"/>
              </w:rPr>
            </w:pPr>
            <w:r w:rsidRPr="00D634F1">
              <w:rPr>
                <w:rFonts w:asciiTheme="minorHAnsi" w:hAnsiTheme="minorHAnsi"/>
                <w:sz w:val="22"/>
              </w:rPr>
              <w:t>Assist students to recall prior knowledge before introducing new information</w:t>
            </w:r>
          </w:p>
          <w:p w:rsidR="00F6536D" w:rsidRPr="00D634F1" w:rsidRDefault="00F6536D" w:rsidP="00A42F91">
            <w:pPr>
              <w:numPr>
                <w:ilvl w:val="0"/>
                <w:numId w:val="3"/>
              </w:numPr>
              <w:rPr>
                <w:rFonts w:asciiTheme="minorHAnsi" w:hAnsiTheme="minorHAnsi"/>
                <w:color w:val="000000"/>
                <w:szCs w:val="22"/>
                <w:lang w:val="en-CA"/>
              </w:rPr>
            </w:pPr>
            <w:r w:rsidRPr="00D634F1">
              <w:rPr>
                <w:rFonts w:asciiTheme="minorHAnsi" w:hAnsiTheme="minorHAnsi"/>
                <w:sz w:val="22"/>
              </w:rPr>
              <w:t>Use videos rather than print material to convey information</w:t>
            </w:r>
          </w:p>
          <w:p w:rsidR="00F6536D" w:rsidRPr="008712B1" w:rsidRDefault="00F6536D" w:rsidP="00A42F91">
            <w:pPr>
              <w:numPr>
                <w:ilvl w:val="0"/>
                <w:numId w:val="3"/>
              </w:numPr>
              <w:rPr>
                <w:rFonts w:asciiTheme="minorHAnsi" w:hAnsiTheme="minorHAnsi"/>
                <w:color w:val="000000"/>
                <w:szCs w:val="22"/>
                <w:lang w:val="en-CA"/>
              </w:rPr>
            </w:pPr>
            <w:r w:rsidRPr="00B14D1E">
              <w:rPr>
                <w:rFonts w:asciiTheme="minorHAnsi" w:hAnsiTheme="minorHAnsi"/>
                <w:sz w:val="22"/>
                <w:highlight w:val="yellow"/>
              </w:rPr>
              <w:t>Provide adaptations as identified in student IEPs, including those for physical exceptions</w:t>
            </w:r>
          </w:p>
        </w:tc>
        <w:tc>
          <w:tcPr>
            <w:tcW w:w="3100" w:type="dxa"/>
            <w:gridSpan w:val="2"/>
            <w:tcBorders>
              <w:top w:val="single" w:sz="4" w:space="0" w:color="auto"/>
              <w:left w:val="single" w:sz="4" w:space="0" w:color="auto"/>
              <w:bottom w:val="single" w:sz="4" w:space="0" w:color="auto"/>
              <w:right w:val="single" w:sz="4" w:space="0" w:color="auto"/>
            </w:tcBorders>
          </w:tcPr>
          <w:p w:rsidR="00F6536D" w:rsidRPr="00552CD1" w:rsidRDefault="00F6536D" w:rsidP="00A42F91">
            <w:pPr>
              <w:pStyle w:val="ListParagraph"/>
              <w:numPr>
                <w:ilvl w:val="0"/>
                <w:numId w:val="3"/>
              </w:numPr>
              <w:rPr>
                <w:rFonts w:asciiTheme="minorHAnsi" w:hAnsiTheme="minorHAnsi"/>
                <w:szCs w:val="22"/>
                <w:highlight w:val="yellow"/>
              </w:rPr>
            </w:pPr>
            <w:r w:rsidRPr="00552CD1">
              <w:rPr>
                <w:rFonts w:asciiTheme="minorHAnsi" w:hAnsiTheme="minorHAnsi"/>
                <w:sz w:val="22"/>
                <w:szCs w:val="22"/>
                <w:highlight w:val="yellow"/>
              </w:rPr>
              <w:lastRenderedPageBreak/>
              <w:t xml:space="preserve">Proximity to instructor  </w:t>
            </w:r>
          </w:p>
          <w:p w:rsidR="00F6536D" w:rsidRPr="00552CD1" w:rsidRDefault="00F6536D" w:rsidP="00A42F91">
            <w:pPr>
              <w:pStyle w:val="ListParagraph"/>
              <w:numPr>
                <w:ilvl w:val="0"/>
                <w:numId w:val="4"/>
              </w:numPr>
              <w:rPr>
                <w:rFonts w:asciiTheme="minorHAnsi" w:hAnsiTheme="minorHAnsi"/>
                <w:szCs w:val="22"/>
                <w:highlight w:val="yellow"/>
              </w:rPr>
            </w:pPr>
            <w:r w:rsidRPr="00552CD1">
              <w:rPr>
                <w:rFonts w:asciiTheme="minorHAnsi" w:hAnsiTheme="minorHAnsi"/>
                <w:sz w:val="22"/>
                <w:szCs w:val="22"/>
                <w:highlight w:val="yellow"/>
              </w:rPr>
              <w:t>Provide a quiet and safe area to learn in.</w:t>
            </w:r>
          </w:p>
          <w:p w:rsidR="00F6536D" w:rsidRPr="00A270B8" w:rsidRDefault="00F6536D" w:rsidP="00A42F91">
            <w:pPr>
              <w:pStyle w:val="ListParagraph"/>
              <w:numPr>
                <w:ilvl w:val="0"/>
                <w:numId w:val="4"/>
              </w:numPr>
              <w:rPr>
                <w:rFonts w:asciiTheme="minorHAnsi" w:hAnsiTheme="minorHAnsi"/>
                <w:szCs w:val="22"/>
              </w:rPr>
            </w:pPr>
            <w:r w:rsidRPr="00A270B8">
              <w:rPr>
                <w:rFonts w:asciiTheme="minorHAnsi" w:hAnsiTheme="minorHAnsi"/>
                <w:sz w:val="22"/>
                <w:szCs w:val="22"/>
              </w:rPr>
              <w:t>Avoid interruption in classroom routines</w:t>
            </w:r>
          </w:p>
          <w:p w:rsidR="00F6536D" w:rsidRPr="00A270B8" w:rsidRDefault="00F6536D" w:rsidP="00A42F91">
            <w:pPr>
              <w:pStyle w:val="ListParagraph"/>
              <w:numPr>
                <w:ilvl w:val="0"/>
                <w:numId w:val="4"/>
              </w:numPr>
              <w:rPr>
                <w:rFonts w:asciiTheme="minorHAnsi" w:hAnsiTheme="minorHAnsi"/>
                <w:szCs w:val="22"/>
              </w:rPr>
            </w:pPr>
            <w:r w:rsidRPr="00A270B8">
              <w:rPr>
                <w:rFonts w:asciiTheme="minorHAnsi" w:hAnsiTheme="minorHAnsi"/>
                <w:sz w:val="22"/>
                <w:szCs w:val="22"/>
              </w:rPr>
              <w:t>Seat away from windows, doors, high traffic areas</w:t>
            </w:r>
          </w:p>
          <w:p w:rsidR="00F6536D" w:rsidRPr="00D634F1" w:rsidRDefault="00F6536D" w:rsidP="00A42F91">
            <w:pPr>
              <w:pStyle w:val="ListParagraph"/>
              <w:numPr>
                <w:ilvl w:val="0"/>
                <w:numId w:val="4"/>
              </w:numPr>
              <w:rPr>
                <w:rFonts w:asciiTheme="minorHAnsi" w:hAnsiTheme="minorHAnsi"/>
                <w:szCs w:val="22"/>
                <w:highlight w:val="yellow"/>
              </w:rPr>
            </w:pPr>
            <w:r w:rsidRPr="00D634F1">
              <w:rPr>
                <w:rFonts w:asciiTheme="minorHAnsi" w:hAnsiTheme="minorHAnsi"/>
                <w:sz w:val="22"/>
                <w:szCs w:val="22"/>
                <w:highlight w:val="yellow"/>
              </w:rPr>
              <w:t>Reduce/min</w:t>
            </w:r>
            <w:r>
              <w:rPr>
                <w:rFonts w:asciiTheme="minorHAnsi" w:hAnsiTheme="minorHAnsi"/>
                <w:sz w:val="22"/>
                <w:szCs w:val="22"/>
                <w:highlight w:val="yellow"/>
              </w:rPr>
              <w:t xml:space="preserve">imize distractions (visuals, </w:t>
            </w:r>
            <w:r w:rsidRPr="00D634F1">
              <w:rPr>
                <w:rFonts w:asciiTheme="minorHAnsi" w:hAnsiTheme="minorHAnsi"/>
                <w:sz w:val="22"/>
                <w:szCs w:val="22"/>
                <w:highlight w:val="yellow"/>
              </w:rPr>
              <w:t>auditory, spatial, movement)</w:t>
            </w:r>
          </w:p>
          <w:p w:rsidR="00F6536D" w:rsidRPr="00A270B8" w:rsidRDefault="00F6536D" w:rsidP="00A42F91">
            <w:pPr>
              <w:pStyle w:val="ListParagraph"/>
              <w:numPr>
                <w:ilvl w:val="0"/>
                <w:numId w:val="4"/>
              </w:numPr>
              <w:rPr>
                <w:rFonts w:asciiTheme="minorHAnsi" w:hAnsiTheme="minorHAnsi"/>
                <w:szCs w:val="22"/>
              </w:rPr>
            </w:pPr>
            <w:r w:rsidRPr="00A270B8">
              <w:rPr>
                <w:rFonts w:asciiTheme="minorHAnsi" w:hAnsiTheme="minorHAnsi"/>
                <w:sz w:val="22"/>
                <w:szCs w:val="22"/>
              </w:rPr>
              <w:lastRenderedPageBreak/>
              <w:t>Use discrete/private signals with the student</w:t>
            </w:r>
          </w:p>
          <w:p w:rsidR="00F6536D" w:rsidRPr="00A270B8" w:rsidRDefault="00F6536D" w:rsidP="00467889">
            <w:pPr>
              <w:tabs>
                <w:tab w:val="left" w:pos="2952"/>
                <w:tab w:val="left" w:pos="6102"/>
              </w:tabs>
              <w:spacing w:line="276" w:lineRule="auto"/>
              <w:rPr>
                <w:rFonts w:asciiTheme="minorHAnsi" w:hAnsiTheme="minorHAnsi"/>
                <w:szCs w:val="22"/>
              </w:rPr>
            </w:pPr>
            <w:r w:rsidRPr="00A270B8">
              <w:rPr>
                <w:rFonts w:asciiTheme="minorHAnsi" w:hAnsiTheme="minorHAnsi"/>
                <w:sz w:val="22"/>
                <w:szCs w:val="22"/>
              </w:rPr>
              <w:t xml:space="preserve">           </w:t>
            </w:r>
          </w:p>
          <w:p w:rsidR="00F6536D" w:rsidRPr="00A270B8" w:rsidRDefault="00F6536D" w:rsidP="00467889">
            <w:pPr>
              <w:tabs>
                <w:tab w:val="left" w:pos="2952"/>
                <w:tab w:val="left" w:pos="6102"/>
              </w:tabs>
              <w:spacing w:line="276" w:lineRule="auto"/>
              <w:rPr>
                <w:rFonts w:asciiTheme="minorHAnsi" w:hAnsiTheme="minorHAnsi"/>
                <w:szCs w:val="22"/>
              </w:rPr>
            </w:pPr>
            <w:r w:rsidRPr="00A270B8">
              <w:rPr>
                <w:rFonts w:asciiTheme="minorHAnsi" w:hAnsiTheme="minorHAnsi"/>
                <w:sz w:val="22"/>
                <w:szCs w:val="22"/>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F6536D" w:rsidRPr="00285967" w:rsidRDefault="00F6536D" w:rsidP="00A42F91">
            <w:pPr>
              <w:numPr>
                <w:ilvl w:val="0"/>
                <w:numId w:val="6"/>
              </w:numPr>
              <w:rPr>
                <w:rFonts w:asciiTheme="minorHAnsi" w:hAnsiTheme="minorHAnsi"/>
                <w:szCs w:val="22"/>
              </w:rPr>
            </w:pPr>
            <w:r w:rsidRPr="00285967">
              <w:rPr>
                <w:rFonts w:asciiTheme="minorHAnsi" w:hAnsiTheme="minorHAnsi"/>
                <w:sz w:val="22"/>
                <w:szCs w:val="22"/>
              </w:rPr>
              <w:lastRenderedPageBreak/>
              <w:t>Conduct an interview or conference with the students</w:t>
            </w:r>
          </w:p>
          <w:p w:rsidR="00F6536D" w:rsidRPr="00B14D1E" w:rsidRDefault="00F6536D" w:rsidP="00A42F91">
            <w:pPr>
              <w:numPr>
                <w:ilvl w:val="0"/>
                <w:numId w:val="6"/>
              </w:numPr>
              <w:rPr>
                <w:rFonts w:asciiTheme="minorHAnsi" w:hAnsiTheme="minorHAnsi"/>
                <w:szCs w:val="22"/>
                <w:highlight w:val="yellow"/>
              </w:rPr>
            </w:pPr>
            <w:r w:rsidRPr="00B14D1E">
              <w:rPr>
                <w:rFonts w:asciiTheme="minorHAnsi" w:hAnsiTheme="minorHAnsi"/>
                <w:sz w:val="22"/>
                <w:szCs w:val="22"/>
                <w:highlight w:val="yellow"/>
              </w:rPr>
              <w:t>Provide different modes of response where applicable, such as oral, written and/or drama.</w:t>
            </w:r>
          </w:p>
          <w:p w:rsidR="00F6536D" w:rsidRPr="00B14D1E" w:rsidRDefault="00F6536D" w:rsidP="00A42F91">
            <w:pPr>
              <w:numPr>
                <w:ilvl w:val="0"/>
                <w:numId w:val="5"/>
              </w:numPr>
              <w:rPr>
                <w:rFonts w:asciiTheme="minorHAnsi" w:hAnsiTheme="minorHAnsi"/>
                <w:szCs w:val="22"/>
                <w:highlight w:val="yellow"/>
              </w:rPr>
            </w:pPr>
            <w:r w:rsidRPr="00B14D1E">
              <w:rPr>
                <w:rFonts w:asciiTheme="minorHAnsi" w:hAnsiTheme="minorHAnsi"/>
                <w:sz w:val="22"/>
                <w:highlight w:val="yellow"/>
              </w:rPr>
              <w:t>Provide adaptations as identified in student IEPs, including those for physical exceptions</w:t>
            </w:r>
          </w:p>
          <w:p w:rsidR="00F6536D" w:rsidRPr="00B14D1E" w:rsidRDefault="00F6536D" w:rsidP="00A42F91">
            <w:pPr>
              <w:numPr>
                <w:ilvl w:val="0"/>
                <w:numId w:val="5"/>
              </w:numPr>
              <w:rPr>
                <w:rFonts w:asciiTheme="minorHAnsi" w:hAnsiTheme="minorHAnsi"/>
                <w:szCs w:val="22"/>
                <w:highlight w:val="yellow"/>
              </w:rPr>
            </w:pPr>
            <w:r w:rsidRPr="00B14D1E">
              <w:rPr>
                <w:rFonts w:asciiTheme="minorHAnsi" w:hAnsiTheme="minorHAnsi"/>
                <w:sz w:val="22"/>
                <w:szCs w:val="22"/>
                <w:highlight w:val="yellow"/>
              </w:rPr>
              <w:t>Extended time limits</w:t>
            </w:r>
          </w:p>
          <w:p w:rsidR="00F6536D" w:rsidRPr="00A270B8" w:rsidRDefault="00F6536D" w:rsidP="00A42F91">
            <w:pPr>
              <w:numPr>
                <w:ilvl w:val="0"/>
                <w:numId w:val="5"/>
              </w:numPr>
              <w:rPr>
                <w:rFonts w:asciiTheme="minorHAnsi" w:hAnsiTheme="minorHAnsi"/>
                <w:szCs w:val="22"/>
              </w:rPr>
            </w:pPr>
            <w:r w:rsidRPr="00A270B8">
              <w:rPr>
                <w:rFonts w:asciiTheme="minorHAnsi" w:hAnsiTheme="minorHAnsi"/>
                <w:sz w:val="22"/>
                <w:szCs w:val="22"/>
              </w:rPr>
              <w:t>Prompts to return students’ attention to task</w:t>
            </w:r>
          </w:p>
          <w:p w:rsidR="00F6536D" w:rsidRPr="00A42F91" w:rsidRDefault="00F6536D" w:rsidP="00A42F91">
            <w:pPr>
              <w:numPr>
                <w:ilvl w:val="0"/>
                <w:numId w:val="5"/>
              </w:numPr>
              <w:rPr>
                <w:rFonts w:asciiTheme="minorHAnsi" w:hAnsiTheme="minorHAnsi"/>
                <w:szCs w:val="22"/>
                <w:highlight w:val="yellow"/>
              </w:rPr>
            </w:pPr>
            <w:r w:rsidRPr="00A42F91">
              <w:rPr>
                <w:rFonts w:asciiTheme="minorHAnsi" w:hAnsiTheme="minorHAnsi"/>
                <w:sz w:val="22"/>
                <w:szCs w:val="22"/>
                <w:highlight w:val="yellow"/>
              </w:rPr>
              <w:lastRenderedPageBreak/>
              <w:t>Checklist</w:t>
            </w:r>
          </w:p>
          <w:p w:rsidR="00F6536D" w:rsidRPr="00A42F91" w:rsidRDefault="00F6536D" w:rsidP="00A42F91">
            <w:pPr>
              <w:numPr>
                <w:ilvl w:val="0"/>
                <w:numId w:val="5"/>
              </w:numPr>
              <w:rPr>
                <w:rFonts w:asciiTheme="minorHAnsi" w:hAnsiTheme="minorHAnsi"/>
                <w:szCs w:val="22"/>
                <w:highlight w:val="yellow"/>
              </w:rPr>
            </w:pPr>
            <w:r w:rsidRPr="00A42F91">
              <w:rPr>
                <w:rFonts w:asciiTheme="minorHAnsi" w:hAnsiTheme="minorHAnsi"/>
                <w:sz w:val="22"/>
                <w:szCs w:val="22"/>
                <w:highlight w:val="yellow"/>
              </w:rPr>
              <w:t xml:space="preserve">Observation </w:t>
            </w:r>
          </w:p>
          <w:p w:rsidR="00F6536D" w:rsidRPr="00A270B8" w:rsidRDefault="00F6536D" w:rsidP="00A42F91">
            <w:pPr>
              <w:numPr>
                <w:ilvl w:val="0"/>
                <w:numId w:val="5"/>
              </w:numPr>
              <w:rPr>
                <w:rFonts w:asciiTheme="minorHAnsi" w:hAnsiTheme="minorHAnsi"/>
                <w:szCs w:val="22"/>
              </w:rPr>
            </w:pPr>
            <w:r w:rsidRPr="00A42F91">
              <w:rPr>
                <w:rFonts w:asciiTheme="minorHAnsi" w:hAnsiTheme="minorHAnsi"/>
                <w:sz w:val="22"/>
                <w:szCs w:val="22"/>
                <w:highlight w:val="yellow"/>
              </w:rPr>
              <w:t>Anecdotal Notes</w:t>
            </w:r>
          </w:p>
        </w:tc>
      </w:tr>
    </w:tbl>
    <w:p w:rsidR="002F7C89" w:rsidRDefault="002F7C89" w:rsidP="002F7C89">
      <w:pPr>
        <w:rPr>
          <w:rFonts w:asciiTheme="minorHAnsi" w:hAnsiTheme="minorHAnsi"/>
          <w:sz w:val="22"/>
          <w:szCs w:val="22"/>
        </w:rPr>
      </w:pPr>
    </w:p>
    <w:tbl>
      <w:tblPr>
        <w:tblStyle w:val="TableGrid"/>
        <w:tblW w:w="0" w:type="auto"/>
        <w:jc w:val="center"/>
        <w:tblLayout w:type="fixed"/>
        <w:tblLook w:val="04A0"/>
      </w:tblPr>
      <w:tblGrid>
        <w:gridCol w:w="1217"/>
        <w:gridCol w:w="5327"/>
        <w:gridCol w:w="1928"/>
      </w:tblGrid>
      <w:tr w:rsidR="00285967" w:rsidRPr="00A270B8" w:rsidTr="00467889">
        <w:trPr>
          <w:jc w:val="center"/>
        </w:trPr>
        <w:tc>
          <w:tcPr>
            <w:tcW w:w="8472" w:type="dxa"/>
            <w:gridSpan w:val="3"/>
          </w:tcPr>
          <w:p w:rsidR="00285967" w:rsidRPr="00A270B8" w:rsidRDefault="00285967" w:rsidP="00467889">
            <w:pPr>
              <w:spacing w:line="276" w:lineRule="auto"/>
              <w:jc w:val="center"/>
              <w:rPr>
                <w:rFonts w:asciiTheme="minorHAnsi" w:hAnsiTheme="minorHAnsi"/>
                <w:b/>
                <w:sz w:val="22"/>
                <w:szCs w:val="22"/>
              </w:rPr>
            </w:pPr>
            <w:r w:rsidRPr="00A270B8">
              <w:rPr>
                <w:rFonts w:asciiTheme="minorHAnsi" w:hAnsiTheme="minorHAnsi"/>
                <w:b/>
                <w:sz w:val="22"/>
                <w:szCs w:val="22"/>
              </w:rPr>
              <w:t>Part 2: DELIVERING THE LESSON</w:t>
            </w:r>
          </w:p>
          <w:p w:rsidR="00285967" w:rsidRPr="00A270B8" w:rsidRDefault="00285967" w:rsidP="00467889">
            <w:pPr>
              <w:rPr>
                <w:rFonts w:asciiTheme="minorHAnsi" w:hAnsiTheme="minorHAnsi"/>
                <w:sz w:val="22"/>
                <w:szCs w:val="22"/>
              </w:rPr>
            </w:pPr>
            <w:r w:rsidRPr="00A270B8">
              <w:rPr>
                <w:rFonts w:asciiTheme="minorHAnsi" w:hAnsiTheme="minorHAnsi"/>
                <w:bCs/>
                <w:i/>
                <w:iCs/>
                <w:sz w:val="22"/>
                <w:szCs w:val="22"/>
              </w:rPr>
              <w:t>*Grouping: W = Whole class; S = Small group; I = Independent/Individual</w:t>
            </w:r>
          </w:p>
        </w:tc>
      </w:tr>
      <w:tr w:rsidR="00285967" w:rsidRPr="00A270B8" w:rsidTr="00467889">
        <w:trPr>
          <w:jc w:val="center"/>
        </w:trPr>
        <w:tc>
          <w:tcPr>
            <w:tcW w:w="1217" w:type="dxa"/>
          </w:tcPr>
          <w:p w:rsidR="00285967" w:rsidRPr="00A270B8" w:rsidRDefault="00285967" w:rsidP="00467889">
            <w:pPr>
              <w:jc w:val="center"/>
              <w:rPr>
                <w:rFonts w:asciiTheme="minorHAnsi" w:hAnsiTheme="minorHAnsi"/>
                <w:b/>
                <w:sz w:val="22"/>
                <w:szCs w:val="22"/>
              </w:rPr>
            </w:pPr>
            <w:r w:rsidRPr="00A270B8">
              <w:rPr>
                <w:rFonts w:asciiTheme="minorHAnsi" w:hAnsiTheme="minorHAnsi"/>
                <w:b/>
                <w:sz w:val="22"/>
                <w:szCs w:val="22"/>
              </w:rPr>
              <w:t>Grouping</w:t>
            </w:r>
          </w:p>
        </w:tc>
        <w:tc>
          <w:tcPr>
            <w:tcW w:w="5327" w:type="dxa"/>
          </w:tcPr>
          <w:p w:rsidR="00285967" w:rsidRPr="00A270B8" w:rsidRDefault="00285967" w:rsidP="00467889">
            <w:pPr>
              <w:jc w:val="center"/>
              <w:rPr>
                <w:rFonts w:asciiTheme="minorHAnsi" w:hAnsiTheme="minorHAnsi"/>
                <w:b/>
                <w:sz w:val="22"/>
                <w:szCs w:val="22"/>
              </w:rPr>
            </w:pPr>
            <w:r w:rsidRPr="00A270B8">
              <w:rPr>
                <w:rFonts w:asciiTheme="minorHAnsi" w:hAnsiTheme="minorHAnsi"/>
                <w:b/>
                <w:sz w:val="22"/>
                <w:szCs w:val="22"/>
              </w:rPr>
              <w:t>Lesson Details</w:t>
            </w:r>
          </w:p>
        </w:tc>
        <w:tc>
          <w:tcPr>
            <w:tcW w:w="1928" w:type="dxa"/>
          </w:tcPr>
          <w:p w:rsidR="00285967" w:rsidRPr="00A270B8" w:rsidRDefault="00285967" w:rsidP="00467889">
            <w:pPr>
              <w:jc w:val="center"/>
              <w:rPr>
                <w:rFonts w:asciiTheme="minorHAnsi" w:hAnsiTheme="minorHAnsi"/>
                <w:b/>
                <w:sz w:val="22"/>
                <w:szCs w:val="22"/>
              </w:rPr>
            </w:pPr>
            <w:r w:rsidRPr="00A270B8">
              <w:rPr>
                <w:rFonts w:asciiTheme="minorHAnsi" w:hAnsiTheme="minorHAnsi"/>
                <w:b/>
                <w:sz w:val="22"/>
                <w:szCs w:val="22"/>
              </w:rPr>
              <w:t>Materials</w:t>
            </w:r>
          </w:p>
        </w:tc>
      </w:tr>
      <w:tr w:rsidR="00285967" w:rsidRPr="00A270B8" w:rsidTr="00183C37">
        <w:trPr>
          <w:trHeight w:val="3220"/>
          <w:jc w:val="center"/>
        </w:trPr>
        <w:tc>
          <w:tcPr>
            <w:tcW w:w="1217" w:type="dxa"/>
          </w:tcPr>
          <w:p w:rsidR="00285967" w:rsidRPr="00A270B8" w:rsidRDefault="00285967" w:rsidP="00467889">
            <w:pPr>
              <w:rPr>
                <w:rFonts w:asciiTheme="minorHAnsi" w:hAnsiTheme="minorHAnsi"/>
                <w:sz w:val="22"/>
                <w:szCs w:val="22"/>
              </w:rPr>
            </w:pPr>
            <w:r>
              <w:rPr>
                <w:rFonts w:asciiTheme="minorHAnsi" w:hAnsiTheme="minorHAnsi"/>
                <w:sz w:val="22"/>
                <w:szCs w:val="22"/>
              </w:rPr>
              <w:t xml:space="preserve">       </w:t>
            </w:r>
            <w:r w:rsidRPr="00A270B8">
              <w:rPr>
                <w:rFonts w:asciiTheme="minorHAnsi" w:hAnsiTheme="minorHAnsi"/>
                <w:sz w:val="22"/>
                <w:szCs w:val="22"/>
              </w:rPr>
              <w:t>W/I</w:t>
            </w:r>
          </w:p>
          <w:p w:rsidR="00285967" w:rsidRPr="00A270B8" w:rsidRDefault="00285967" w:rsidP="00467889">
            <w:pPr>
              <w:jc w:val="center"/>
              <w:rPr>
                <w:rFonts w:asciiTheme="minorHAnsi" w:hAnsiTheme="minorHAnsi"/>
                <w:sz w:val="22"/>
                <w:szCs w:val="22"/>
              </w:rPr>
            </w:pPr>
          </w:p>
          <w:p w:rsidR="00285967" w:rsidRPr="00A270B8" w:rsidRDefault="00285967" w:rsidP="00467889">
            <w:pPr>
              <w:jc w:val="center"/>
              <w:rPr>
                <w:rFonts w:asciiTheme="minorHAnsi" w:hAnsiTheme="minorHAnsi"/>
                <w:sz w:val="22"/>
                <w:szCs w:val="22"/>
              </w:rPr>
            </w:pPr>
          </w:p>
          <w:p w:rsidR="00285967" w:rsidRPr="00A270B8" w:rsidRDefault="00285967" w:rsidP="00467889">
            <w:pPr>
              <w:jc w:val="center"/>
              <w:rPr>
                <w:rFonts w:asciiTheme="minorHAnsi" w:hAnsiTheme="minorHAnsi"/>
                <w:sz w:val="22"/>
                <w:szCs w:val="22"/>
              </w:rPr>
            </w:pPr>
          </w:p>
          <w:p w:rsidR="00285967" w:rsidRPr="00A270B8" w:rsidRDefault="00285967" w:rsidP="00467889">
            <w:pPr>
              <w:jc w:val="center"/>
              <w:rPr>
                <w:rFonts w:asciiTheme="minorHAnsi" w:hAnsiTheme="minorHAnsi"/>
                <w:sz w:val="22"/>
                <w:szCs w:val="22"/>
              </w:rPr>
            </w:pPr>
          </w:p>
          <w:p w:rsidR="00285967" w:rsidRPr="00A270B8" w:rsidRDefault="00285967" w:rsidP="00467889">
            <w:pPr>
              <w:jc w:val="center"/>
              <w:rPr>
                <w:rFonts w:asciiTheme="minorHAnsi" w:hAnsiTheme="minorHAnsi"/>
                <w:sz w:val="22"/>
                <w:szCs w:val="22"/>
              </w:rPr>
            </w:pPr>
          </w:p>
          <w:p w:rsidR="00285967" w:rsidRPr="00A270B8" w:rsidRDefault="00285967" w:rsidP="00467889">
            <w:pPr>
              <w:jc w:val="center"/>
              <w:rPr>
                <w:rFonts w:asciiTheme="minorHAnsi" w:hAnsiTheme="minorHAnsi"/>
                <w:sz w:val="22"/>
                <w:szCs w:val="22"/>
              </w:rPr>
            </w:pPr>
          </w:p>
          <w:p w:rsidR="00285967" w:rsidRPr="00A270B8" w:rsidRDefault="00285967" w:rsidP="00467889">
            <w:pPr>
              <w:jc w:val="center"/>
              <w:rPr>
                <w:rFonts w:asciiTheme="minorHAnsi" w:hAnsiTheme="minorHAnsi"/>
                <w:sz w:val="22"/>
                <w:szCs w:val="22"/>
              </w:rPr>
            </w:pPr>
          </w:p>
          <w:p w:rsidR="00285967" w:rsidRPr="00A270B8" w:rsidRDefault="00285967" w:rsidP="00467889">
            <w:pPr>
              <w:jc w:val="center"/>
              <w:rPr>
                <w:rFonts w:asciiTheme="minorHAnsi" w:hAnsiTheme="minorHAnsi"/>
                <w:sz w:val="22"/>
                <w:szCs w:val="22"/>
              </w:rPr>
            </w:pPr>
          </w:p>
          <w:p w:rsidR="00285967" w:rsidRPr="00A270B8" w:rsidRDefault="00285967" w:rsidP="00467889">
            <w:pPr>
              <w:jc w:val="center"/>
              <w:rPr>
                <w:rFonts w:asciiTheme="minorHAnsi" w:hAnsiTheme="minorHAnsi"/>
                <w:sz w:val="22"/>
                <w:szCs w:val="22"/>
              </w:rPr>
            </w:pPr>
          </w:p>
          <w:p w:rsidR="00285967" w:rsidRPr="00A270B8" w:rsidRDefault="00285967" w:rsidP="00467889">
            <w:pPr>
              <w:rPr>
                <w:rFonts w:asciiTheme="minorHAnsi" w:hAnsiTheme="minorHAnsi"/>
                <w:sz w:val="22"/>
                <w:szCs w:val="22"/>
              </w:rPr>
            </w:pPr>
          </w:p>
        </w:tc>
        <w:tc>
          <w:tcPr>
            <w:tcW w:w="5327" w:type="dxa"/>
          </w:tcPr>
          <w:p w:rsidR="00285967" w:rsidRPr="00A270B8" w:rsidRDefault="00285967" w:rsidP="00467889">
            <w:pPr>
              <w:ind w:right="43"/>
              <w:rPr>
                <w:rFonts w:asciiTheme="minorHAnsi" w:hAnsiTheme="minorHAnsi"/>
                <w:b/>
                <w:sz w:val="22"/>
                <w:szCs w:val="22"/>
              </w:rPr>
            </w:pPr>
            <w:r>
              <w:rPr>
                <w:rFonts w:asciiTheme="minorHAnsi" w:hAnsiTheme="minorHAnsi"/>
                <w:b/>
                <w:sz w:val="22"/>
                <w:szCs w:val="22"/>
              </w:rPr>
              <w:t>Whole-Class/Independent Activity</w:t>
            </w:r>
            <w:r w:rsidRPr="00A270B8">
              <w:rPr>
                <w:rFonts w:asciiTheme="minorHAnsi" w:hAnsiTheme="minorHAnsi"/>
                <w:b/>
                <w:sz w:val="22"/>
                <w:szCs w:val="22"/>
              </w:rPr>
              <w:t>:</w:t>
            </w:r>
          </w:p>
          <w:p w:rsidR="00685241" w:rsidRDefault="00285967" w:rsidP="00285967">
            <w:pPr>
              <w:rPr>
                <w:rFonts w:asciiTheme="minorHAnsi" w:hAnsiTheme="minorHAnsi"/>
                <w:sz w:val="22"/>
              </w:rPr>
            </w:pPr>
            <w:r>
              <w:rPr>
                <w:rFonts w:asciiTheme="minorHAnsi" w:hAnsiTheme="minorHAnsi"/>
                <w:sz w:val="22"/>
              </w:rPr>
              <w:t>For this lesson, t</w:t>
            </w:r>
            <w:r w:rsidRPr="00B14D1E">
              <w:rPr>
                <w:rFonts w:asciiTheme="minorHAnsi" w:hAnsiTheme="minorHAnsi"/>
                <w:sz w:val="22"/>
              </w:rPr>
              <w:t>he teacher will have students</w:t>
            </w:r>
            <w:r>
              <w:rPr>
                <w:rFonts w:asciiTheme="minorHAnsi" w:hAnsiTheme="minorHAnsi"/>
                <w:sz w:val="22"/>
              </w:rPr>
              <w:t xml:space="preserve"> compose answers to a series of questions based on the</w:t>
            </w:r>
            <w:r w:rsidR="00292ECF">
              <w:rPr>
                <w:rFonts w:asciiTheme="minorHAnsi" w:hAnsiTheme="minorHAnsi"/>
                <w:sz w:val="22"/>
              </w:rPr>
              <w:t xml:space="preserve"> content learned in the</w:t>
            </w:r>
            <w:r>
              <w:rPr>
                <w:rFonts w:asciiTheme="minorHAnsi" w:hAnsiTheme="minorHAnsi"/>
                <w:sz w:val="22"/>
              </w:rPr>
              <w:t xml:space="preserve"> Unit.</w:t>
            </w:r>
            <w:r w:rsidR="00292ECF">
              <w:rPr>
                <w:rFonts w:asciiTheme="minorHAnsi" w:hAnsiTheme="minorHAnsi"/>
                <w:sz w:val="22"/>
              </w:rPr>
              <w:t xml:space="preserve"> Many of the questions on the test will require students </w:t>
            </w:r>
            <w:r>
              <w:rPr>
                <w:rFonts w:asciiTheme="minorHAnsi" w:hAnsiTheme="minorHAnsi"/>
                <w:sz w:val="22"/>
              </w:rPr>
              <w:t>to provide examples/proof to support their responses</w:t>
            </w:r>
            <w:r w:rsidR="00292ECF">
              <w:rPr>
                <w:rFonts w:asciiTheme="minorHAnsi" w:hAnsiTheme="minorHAnsi"/>
                <w:sz w:val="22"/>
              </w:rPr>
              <w:t xml:space="preserve"> </w:t>
            </w:r>
            <w:r w:rsidR="00C07E06">
              <w:rPr>
                <w:rFonts w:asciiTheme="minorHAnsi" w:hAnsiTheme="minorHAnsi"/>
                <w:sz w:val="22"/>
              </w:rPr>
              <w:t>(see Appendix K</w:t>
            </w:r>
            <w:r>
              <w:rPr>
                <w:rFonts w:asciiTheme="minorHAnsi" w:hAnsiTheme="minorHAnsi"/>
                <w:sz w:val="22"/>
              </w:rPr>
              <w:t xml:space="preserve"> for Unit Test)</w:t>
            </w:r>
          </w:p>
          <w:p w:rsidR="00685241" w:rsidRDefault="00685241" w:rsidP="00285967">
            <w:pPr>
              <w:rPr>
                <w:rFonts w:asciiTheme="minorHAnsi" w:hAnsiTheme="minorHAnsi"/>
                <w:sz w:val="22"/>
              </w:rPr>
            </w:pPr>
          </w:p>
          <w:p w:rsidR="00292ECF" w:rsidRPr="00292ECF" w:rsidRDefault="00292ECF" w:rsidP="00285967">
            <w:pPr>
              <w:rPr>
                <w:rFonts w:asciiTheme="minorHAnsi" w:hAnsiTheme="minorHAnsi"/>
                <w:b/>
                <w:i/>
                <w:color w:val="FF0000"/>
                <w:sz w:val="22"/>
              </w:rPr>
            </w:pPr>
            <w:r>
              <w:rPr>
                <w:rFonts w:asciiTheme="minorHAnsi" w:hAnsiTheme="minorHAnsi"/>
                <w:b/>
                <w:i/>
                <w:color w:val="FF0000"/>
                <w:sz w:val="22"/>
              </w:rPr>
              <w:t>Options for Differentiated Instruction:</w:t>
            </w:r>
          </w:p>
          <w:p w:rsidR="00285967" w:rsidRPr="00B14D1E" w:rsidRDefault="00685241" w:rsidP="00285967">
            <w:pPr>
              <w:rPr>
                <w:rFonts w:asciiTheme="minorHAnsi" w:hAnsiTheme="minorHAnsi"/>
                <w:sz w:val="22"/>
              </w:rPr>
            </w:pPr>
            <w:r>
              <w:rPr>
                <w:rFonts w:asciiTheme="minorHAnsi" w:hAnsiTheme="minorHAnsi"/>
                <w:sz w:val="22"/>
              </w:rPr>
              <w:t xml:space="preserve">Exceptional students </w:t>
            </w:r>
            <w:r w:rsidR="00292ECF">
              <w:rPr>
                <w:rFonts w:asciiTheme="minorHAnsi" w:hAnsiTheme="minorHAnsi"/>
                <w:sz w:val="22"/>
              </w:rPr>
              <w:t>will complete this task using alternative equipments and/</w:t>
            </w:r>
            <w:r>
              <w:rPr>
                <w:rFonts w:asciiTheme="minorHAnsi" w:hAnsiTheme="minorHAnsi"/>
                <w:sz w:val="22"/>
              </w:rPr>
              <w:t>or</w:t>
            </w:r>
            <w:r w:rsidR="00292ECF">
              <w:rPr>
                <w:rFonts w:asciiTheme="minorHAnsi" w:hAnsiTheme="minorHAnsi"/>
                <w:sz w:val="22"/>
              </w:rPr>
              <w:t xml:space="preserve"> assessment formats as per </w:t>
            </w:r>
            <w:r>
              <w:rPr>
                <w:rFonts w:asciiTheme="minorHAnsi" w:hAnsiTheme="minorHAnsi"/>
                <w:sz w:val="22"/>
              </w:rPr>
              <w:t xml:space="preserve">their IEP </w:t>
            </w:r>
          </w:p>
          <w:p w:rsidR="00285967" w:rsidRPr="00EC7634" w:rsidRDefault="00285967" w:rsidP="00467889">
            <w:pPr>
              <w:rPr>
                <w:rFonts w:asciiTheme="minorHAnsi" w:hAnsiTheme="minorHAnsi"/>
                <w:sz w:val="22"/>
              </w:rPr>
            </w:pPr>
          </w:p>
        </w:tc>
        <w:tc>
          <w:tcPr>
            <w:tcW w:w="1928" w:type="dxa"/>
          </w:tcPr>
          <w:p w:rsidR="00285967" w:rsidRDefault="00285967" w:rsidP="00467889">
            <w:pPr>
              <w:spacing w:line="276" w:lineRule="auto"/>
              <w:rPr>
                <w:rFonts w:asciiTheme="minorHAnsi" w:hAnsiTheme="minorHAnsi"/>
                <w:sz w:val="22"/>
                <w:szCs w:val="22"/>
              </w:rPr>
            </w:pPr>
            <w:r>
              <w:rPr>
                <w:rFonts w:asciiTheme="minorHAnsi" w:hAnsiTheme="minorHAnsi"/>
                <w:sz w:val="22"/>
                <w:szCs w:val="22"/>
              </w:rPr>
              <w:t>-Unit Test</w:t>
            </w:r>
          </w:p>
          <w:p w:rsidR="00285967" w:rsidRPr="00A270B8" w:rsidRDefault="00285967" w:rsidP="00467889">
            <w:pPr>
              <w:spacing w:line="276" w:lineRule="auto"/>
              <w:rPr>
                <w:rFonts w:asciiTheme="minorHAnsi" w:hAnsiTheme="minorHAnsi"/>
                <w:sz w:val="22"/>
                <w:szCs w:val="22"/>
              </w:rPr>
            </w:pPr>
            <w:r>
              <w:rPr>
                <w:rFonts w:asciiTheme="minorHAnsi" w:hAnsiTheme="minorHAnsi"/>
                <w:sz w:val="22"/>
                <w:szCs w:val="22"/>
              </w:rPr>
              <w:t>-Writing Utensils</w:t>
            </w:r>
          </w:p>
          <w:p w:rsidR="00285967" w:rsidRPr="00A270B8" w:rsidRDefault="00285967" w:rsidP="00467889">
            <w:pPr>
              <w:rPr>
                <w:rFonts w:asciiTheme="minorHAnsi" w:hAnsiTheme="minorHAnsi"/>
                <w:sz w:val="22"/>
                <w:szCs w:val="22"/>
              </w:rPr>
            </w:pPr>
          </w:p>
          <w:p w:rsidR="00285967" w:rsidRPr="00A270B8" w:rsidRDefault="00285967" w:rsidP="00467889">
            <w:pPr>
              <w:rPr>
                <w:rFonts w:asciiTheme="minorHAnsi" w:hAnsiTheme="minorHAnsi"/>
                <w:sz w:val="22"/>
                <w:szCs w:val="22"/>
              </w:rPr>
            </w:pPr>
          </w:p>
          <w:p w:rsidR="00285967" w:rsidRPr="00A270B8" w:rsidRDefault="00285967" w:rsidP="00467889">
            <w:pPr>
              <w:rPr>
                <w:rFonts w:asciiTheme="minorHAnsi" w:hAnsiTheme="minorHAnsi"/>
                <w:sz w:val="22"/>
                <w:szCs w:val="22"/>
              </w:rPr>
            </w:pPr>
          </w:p>
          <w:p w:rsidR="00285967" w:rsidRPr="00A270B8" w:rsidRDefault="00285967" w:rsidP="00467889">
            <w:pPr>
              <w:rPr>
                <w:rFonts w:asciiTheme="minorHAnsi" w:hAnsiTheme="minorHAnsi"/>
                <w:sz w:val="22"/>
                <w:szCs w:val="22"/>
              </w:rPr>
            </w:pPr>
          </w:p>
          <w:p w:rsidR="00285967" w:rsidRPr="00A270B8" w:rsidRDefault="00285967" w:rsidP="00467889">
            <w:pPr>
              <w:rPr>
                <w:rFonts w:asciiTheme="minorHAnsi" w:hAnsiTheme="minorHAnsi"/>
                <w:sz w:val="22"/>
                <w:szCs w:val="22"/>
              </w:rPr>
            </w:pPr>
          </w:p>
          <w:p w:rsidR="00285967" w:rsidRPr="00A270B8" w:rsidRDefault="00285967" w:rsidP="00467889">
            <w:pPr>
              <w:rPr>
                <w:rFonts w:asciiTheme="minorHAnsi" w:hAnsiTheme="minorHAnsi"/>
                <w:sz w:val="22"/>
                <w:szCs w:val="22"/>
              </w:rPr>
            </w:pPr>
          </w:p>
          <w:p w:rsidR="00285967" w:rsidRDefault="00285967" w:rsidP="00467889">
            <w:pPr>
              <w:spacing w:line="276" w:lineRule="auto"/>
              <w:ind w:right="43"/>
              <w:rPr>
                <w:rFonts w:asciiTheme="minorHAnsi" w:hAnsiTheme="minorHAnsi"/>
                <w:sz w:val="22"/>
                <w:szCs w:val="22"/>
              </w:rPr>
            </w:pPr>
          </w:p>
          <w:p w:rsidR="00285967" w:rsidRDefault="00285967" w:rsidP="00467889">
            <w:pPr>
              <w:spacing w:line="276" w:lineRule="auto"/>
              <w:ind w:right="43"/>
              <w:rPr>
                <w:rFonts w:asciiTheme="minorHAnsi" w:hAnsiTheme="minorHAnsi"/>
                <w:sz w:val="22"/>
                <w:szCs w:val="22"/>
              </w:rPr>
            </w:pPr>
          </w:p>
          <w:p w:rsidR="00285967" w:rsidRDefault="00285967" w:rsidP="00467889">
            <w:pPr>
              <w:spacing w:line="276" w:lineRule="auto"/>
              <w:ind w:right="43"/>
              <w:rPr>
                <w:rFonts w:asciiTheme="minorHAnsi" w:hAnsiTheme="minorHAnsi"/>
                <w:sz w:val="22"/>
                <w:szCs w:val="22"/>
              </w:rPr>
            </w:pPr>
          </w:p>
          <w:p w:rsidR="00285967" w:rsidRDefault="00285967" w:rsidP="00467889">
            <w:pPr>
              <w:spacing w:line="276" w:lineRule="auto"/>
              <w:ind w:right="43"/>
              <w:rPr>
                <w:rFonts w:asciiTheme="minorHAnsi" w:hAnsiTheme="minorHAnsi"/>
                <w:sz w:val="22"/>
                <w:szCs w:val="22"/>
              </w:rPr>
            </w:pPr>
          </w:p>
          <w:p w:rsidR="00285967" w:rsidRDefault="00285967" w:rsidP="00467889">
            <w:pPr>
              <w:spacing w:line="276" w:lineRule="auto"/>
              <w:ind w:right="43"/>
              <w:rPr>
                <w:rFonts w:asciiTheme="minorHAnsi" w:hAnsiTheme="minorHAnsi"/>
                <w:sz w:val="22"/>
                <w:szCs w:val="22"/>
              </w:rPr>
            </w:pPr>
          </w:p>
          <w:p w:rsidR="00285967" w:rsidRDefault="00285967" w:rsidP="00467889">
            <w:pPr>
              <w:spacing w:line="276" w:lineRule="auto"/>
              <w:ind w:right="43"/>
              <w:rPr>
                <w:rFonts w:asciiTheme="minorHAnsi" w:hAnsiTheme="minorHAnsi"/>
                <w:sz w:val="22"/>
                <w:szCs w:val="22"/>
              </w:rPr>
            </w:pPr>
          </w:p>
          <w:p w:rsidR="00285967" w:rsidRPr="00A270B8" w:rsidRDefault="00285967" w:rsidP="00467889">
            <w:pPr>
              <w:spacing w:line="276" w:lineRule="auto"/>
              <w:ind w:right="43"/>
              <w:rPr>
                <w:rFonts w:asciiTheme="minorHAnsi" w:hAnsiTheme="minorHAnsi"/>
                <w:sz w:val="22"/>
                <w:szCs w:val="22"/>
              </w:rPr>
            </w:pPr>
          </w:p>
        </w:tc>
      </w:tr>
    </w:tbl>
    <w:p w:rsidR="002F7C89" w:rsidRDefault="002F7C89" w:rsidP="002F7C89">
      <w:pPr>
        <w:rPr>
          <w:rFonts w:asciiTheme="minorHAnsi" w:hAnsiTheme="minorHAnsi"/>
          <w:sz w:val="22"/>
          <w:szCs w:val="22"/>
        </w:rPr>
      </w:pPr>
    </w:p>
    <w:p w:rsidR="00694900" w:rsidRDefault="00694900" w:rsidP="00694900">
      <w:pPr>
        <w:rPr>
          <w:rFonts w:asciiTheme="minorHAnsi" w:hAnsiTheme="minorHAnsi"/>
          <w:sz w:val="22"/>
          <w:szCs w:val="22"/>
        </w:rPr>
      </w:pPr>
    </w:p>
    <w:p w:rsidR="0049082F" w:rsidRDefault="0049082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AB66CF" w:rsidRDefault="00AB66CF" w:rsidP="0049082F">
      <w:pPr>
        <w:rPr>
          <w:rFonts w:asciiTheme="minorHAnsi" w:hAnsiTheme="minorHAnsi"/>
          <w:sz w:val="22"/>
          <w:szCs w:val="22"/>
        </w:rPr>
      </w:pPr>
    </w:p>
    <w:p w:rsidR="00211DCE" w:rsidRDefault="00841853" w:rsidP="0049082F">
      <w:pPr>
        <w:jc w:val="center"/>
        <w:rPr>
          <w:rFonts w:asciiTheme="minorHAnsi" w:hAnsiTheme="minorHAnsi"/>
          <w:sz w:val="22"/>
          <w:szCs w:val="22"/>
        </w:rPr>
      </w:pPr>
      <w:r>
        <w:rPr>
          <w:rFonts w:asciiTheme="minorHAnsi" w:hAnsiTheme="minorHAnsi"/>
          <w:sz w:val="22"/>
          <w:szCs w:val="22"/>
        </w:rPr>
        <w:t>Appendix A</w:t>
      </w:r>
    </w:p>
    <w:p w:rsidR="00841853" w:rsidRDefault="00841853" w:rsidP="00841853">
      <w:pPr>
        <w:jc w:val="center"/>
        <w:rPr>
          <w:rFonts w:asciiTheme="minorHAnsi" w:hAnsiTheme="minorHAnsi"/>
          <w:sz w:val="22"/>
          <w:szCs w:val="22"/>
        </w:rPr>
      </w:pPr>
      <w:r>
        <w:rPr>
          <w:rFonts w:asciiTheme="minorHAnsi" w:hAnsiTheme="minorHAnsi"/>
          <w:sz w:val="22"/>
          <w:szCs w:val="22"/>
        </w:rPr>
        <w:t>Hereditary Illness Group Assignment</w:t>
      </w:r>
    </w:p>
    <w:p w:rsidR="00841853" w:rsidRPr="00841853" w:rsidRDefault="00841853" w:rsidP="00841853">
      <w:pPr>
        <w:pStyle w:val="discussion"/>
        <w:rPr>
          <w:rFonts w:asciiTheme="minorHAnsi" w:hAnsiTheme="minorHAnsi"/>
          <w:sz w:val="22"/>
        </w:rPr>
      </w:pPr>
      <w:r w:rsidRPr="00841853">
        <w:rPr>
          <w:rFonts w:asciiTheme="minorHAnsi" w:hAnsiTheme="minorHAnsi"/>
          <w:sz w:val="22"/>
        </w:rPr>
        <w:t>Working in a group of three or four, complete the following assignment to be presented to the class. Inform your teacher of your group members' names and the topic you have chosen before starting the assignment (there should not be any duplicates).</w:t>
      </w:r>
    </w:p>
    <w:p w:rsidR="00841853" w:rsidRPr="00841853" w:rsidRDefault="00841853" w:rsidP="00841853">
      <w:pPr>
        <w:pStyle w:val="discussion"/>
        <w:contextualSpacing/>
        <w:rPr>
          <w:rFonts w:asciiTheme="minorHAnsi" w:hAnsiTheme="minorHAnsi"/>
          <w:sz w:val="22"/>
        </w:rPr>
      </w:pPr>
      <w:r w:rsidRPr="00841853">
        <w:rPr>
          <w:rStyle w:val="Strong"/>
          <w:rFonts w:asciiTheme="minorHAnsi" w:eastAsia="Times" w:hAnsiTheme="minorHAnsi"/>
          <w:sz w:val="22"/>
        </w:rPr>
        <w:t>Hereditary Illnesses:</w:t>
      </w:r>
    </w:p>
    <w:p w:rsidR="00841853" w:rsidRPr="00841853" w:rsidRDefault="00841853" w:rsidP="00841853">
      <w:pPr>
        <w:pStyle w:val="discussion"/>
        <w:contextualSpacing/>
        <w:rPr>
          <w:rFonts w:asciiTheme="minorHAnsi" w:hAnsiTheme="minorHAnsi"/>
          <w:sz w:val="22"/>
        </w:rPr>
      </w:pPr>
      <w:r w:rsidRPr="00841853">
        <w:rPr>
          <w:rFonts w:asciiTheme="minorHAnsi" w:hAnsiTheme="minorHAnsi"/>
          <w:sz w:val="22"/>
        </w:rPr>
        <w:t xml:space="preserve">Some illnesses for which heredity is a factor include: diabetes, breast cancer, cardiovascular disease, hypertension, mental illness and depression. Select one of these illnesses (or choose another hereditary illness - please inform the teacher in order to have it approved) and research the topic. Use the internet or library resources to complete your research. </w:t>
      </w:r>
    </w:p>
    <w:p w:rsidR="00841853" w:rsidRPr="00841853" w:rsidRDefault="00841853" w:rsidP="00A42F91">
      <w:pPr>
        <w:numPr>
          <w:ilvl w:val="0"/>
          <w:numId w:val="22"/>
        </w:numPr>
        <w:spacing w:before="100" w:beforeAutospacing="1" w:after="100" w:afterAutospacing="1"/>
        <w:rPr>
          <w:rFonts w:asciiTheme="minorHAnsi" w:hAnsiTheme="minorHAnsi"/>
          <w:sz w:val="22"/>
        </w:rPr>
      </w:pPr>
      <w:r w:rsidRPr="00841853">
        <w:rPr>
          <w:rFonts w:asciiTheme="minorHAnsi" w:hAnsiTheme="minorHAnsi"/>
          <w:sz w:val="22"/>
        </w:rPr>
        <w:t xml:space="preserve">Create a one-page document that provides an in-depth look at the illness you selected. You may use the same headings: definition of illness, symptoms, risk factors/causes, treatment, and prevention but also include additional details, graphics, and any relevant factual data you find interesting. This page should be reader-friendly and attractive. Include a bibliography of your sources. </w:t>
      </w:r>
    </w:p>
    <w:p w:rsidR="00841853" w:rsidRPr="00841853" w:rsidRDefault="00841853" w:rsidP="00A42F91">
      <w:pPr>
        <w:numPr>
          <w:ilvl w:val="0"/>
          <w:numId w:val="22"/>
        </w:numPr>
        <w:spacing w:before="100" w:beforeAutospacing="1" w:after="100" w:afterAutospacing="1"/>
        <w:rPr>
          <w:rFonts w:asciiTheme="minorHAnsi" w:hAnsiTheme="minorHAnsi"/>
          <w:sz w:val="22"/>
        </w:rPr>
      </w:pPr>
      <w:r>
        <w:rPr>
          <w:rFonts w:asciiTheme="minorHAnsi" w:hAnsiTheme="minorHAnsi"/>
          <w:sz w:val="22"/>
        </w:rPr>
        <w:t>Using the Hereditary Illness wo</w:t>
      </w:r>
      <w:r w:rsidRPr="00841853">
        <w:rPr>
          <w:rFonts w:asciiTheme="minorHAnsi" w:hAnsiTheme="minorHAnsi"/>
          <w:sz w:val="22"/>
        </w:rPr>
        <w:t>rksheet</w:t>
      </w:r>
      <w:r>
        <w:rPr>
          <w:rFonts w:asciiTheme="minorHAnsi" w:hAnsiTheme="minorHAnsi"/>
          <w:sz w:val="22"/>
        </w:rPr>
        <w:t xml:space="preserve"> to complete</w:t>
      </w:r>
      <w:r w:rsidRPr="00841853">
        <w:rPr>
          <w:rFonts w:asciiTheme="minorHAnsi" w:hAnsiTheme="minorHAnsi"/>
          <w:sz w:val="22"/>
        </w:rPr>
        <w:t xml:space="preserve"> </w:t>
      </w:r>
      <w:r w:rsidR="00467889">
        <w:rPr>
          <w:rFonts w:asciiTheme="minorHAnsi" w:hAnsiTheme="minorHAnsi"/>
          <w:sz w:val="22"/>
        </w:rPr>
        <w:t>the information</w:t>
      </w:r>
      <w:r w:rsidRPr="00841853">
        <w:rPr>
          <w:rFonts w:asciiTheme="minorHAnsi" w:hAnsiTheme="minorHAnsi"/>
          <w:sz w:val="22"/>
        </w:rPr>
        <w:t xml:space="preserve"> (in point-form) for your illness only. Share your answer to the class for students to copy. </w:t>
      </w:r>
    </w:p>
    <w:p w:rsidR="00841853" w:rsidRPr="00841853" w:rsidRDefault="00841853" w:rsidP="00A42F91">
      <w:pPr>
        <w:numPr>
          <w:ilvl w:val="0"/>
          <w:numId w:val="22"/>
        </w:numPr>
        <w:spacing w:before="100" w:beforeAutospacing="1" w:after="100" w:afterAutospacing="1"/>
        <w:rPr>
          <w:rFonts w:asciiTheme="minorHAnsi" w:hAnsiTheme="minorHAnsi"/>
          <w:sz w:val="22"/>
        </w:rPr>
      </w:pPr>
      <w:r w:rsidRPr="00841853">
        <w:rPr>
          <w:rFonts w:asciiTheme="minorHAnsi" w:hAnsiTheme="minorHAnsi"/>
          <w:sz w:val="22"/>
        </w:rPr>
        <w:t xml:space="preserve">Create an activity, to be completed by other students, using the information that you have used in your document (from step 1). This activity can take the form of a crossword puzzle, a fill-in-the-blanks activity, a matching table or any other creative format of your choosing. </w:t>
      </w:r>
    </w:p>
    <w:p w:rsidR="00841853" w:rsidRPr="00841853" w:rsidRDefault="00841853" w:rsidP="00A42F91">
      <w:pPr>
        <w:numPr>
          <w:ilvl w:val="0"/>
          <w:numId w:val="22"/>
        </w:numPr>
        <w:spacing w:before="100" w:beforeAutospacing="1" w:after="100" w:afterAutospacing="1"/>
        <w:rPr>
          <w:rFonts w:asciiTheme="minorHAnsi" w:hAnsiTheme="minorHAnsi"/>
          <w:sz w:val="22"/>
        </w:rPr>
      </w:pPr>
      <w:r w:rsidRPr="00841853">
        <w:rPr>
          <w:rStyle w:val="discussion1"/>
          <w:rFonts w:asciiTheme="minorHAnsi" w:hAnsiTheme="minorHAnsi"/>
          <w:sz w:val="22"/>
        </w:rPr>
        <w:t xml:space="preserve">Share all of your work to be accessed by classmates. You should have three documents: </w:t>
      </w:r>
    </w:p>
    <w:p w:rsidR="00841853" w:rsidRPr="00841853" w:rsidRDefault="00841853" w:rsidP="00A42F91">
      <w:pPr>
        <w:numPr>
          <w:ilvl w:val="1"/>
          <w:numId w:val="22"/>
        </w:numPr>
        <w:spacing w:before="100" w:beforeAutospacing="1" w:after="100" w:afterAutospacing="1"/>
        <w:rPr>
          <w:rFonts w:asciiTheme="minorHAnsi" w:hAnsiTheme="minorHAnsi"/>
          <w:sz w:val="22"/>
        </w:rPr>
      </w:pPr>
      <w:r w:rsidRPr="00841853">
        <w:rPr>
          <w:rFonts w:asciiTheme="minorHAnsi" w:hAnsiTheme="minorHAnsi"/>
          <w:sz w:val="22"/>
        </w:rPr>
        <w:t>One page information handout that you have created (with bibliography);</w:t>
      </w:r>
    </w:p>
    <w:p w:rsidR="00841853" w:rsidRPr="00841853" w:rsidRDefault="00841853" w:rsidP="00A42F91">
      <w:pPr>
        <w:numPr>
          <w:ilvl w:val="1"/>
          <w:numId w:val="22"/>
        </w:numPr>
        <w:spacing w:before="100" w:beforeAutospacing="1" w:after="100" w:afterAutospacing="1"/>
        <w:rPr>
          <w:rFonts w:asciiTheme="minorHAnsi" w:hAnsiTheme="minorHAnsi"/>
          <w:sz w:val="22"/>
        </w:rPr>
      </w:pPr>
      <w:r w:rsidRPr="00841853">
        <w:rPr>
          <w:rFonts w:asciiTheme="minorHAnsi" w:hAnsiTheme="minorHAnsi"/>
          <w:sz w:val="22"/>
        </w:rPr>
        <w:t xml:space="preserve">Summary of information for the chart (worksheet provided); </w:t>
      </w:r>
    </w:p>
    <w:p w:rsidR="00467889" w:rsidRDefault="00841853" w:rsidP="00A42F91">
      <w:pPr>
        <w:numPr>
          <w:ilvl w:val="1"/>
          <w:numId w:val="22"/>
        </w:numPr>
        <w:spacing w:before="100" w:beforeAutospacing="1" w:after="100" w:afterAutospacing="1"/>
        <w:rPr>
          <w:rFonts w:asciiTheme="minorHAnsi" w:hAnsiTheme="minorHAnsi"/>
          <w:sz w:val="22"/>
        </w:rPr>
      </w:pPr>
      <w:r w:rsidRPr="00841853">
        <w:rPr>
          <w:rFonts w:asciiTheme="minorHAnsi" w:hAnsiTheme="minorHAnsi"/>
          <w:sz w:val="22"/>
        </w:rPr>
        <w:t xml:space="preserve">Activity worksheet.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1823"/>
        <w:gridCol w:w="1926"/>
        <w:gridCol w:w="1919"/>
        <w:gridCol w:w="1954"/>
        <w:gridCol w:w="1918"/>
      </w:tblGrid>
      <w:tr w:rsidR="00467889" w:rsidRPr="00467889" w:rsidTr="00467889">
        <w:trPr>
          <w:trHeight w:val="270"/>
          <w:tblCellSpacing w:w="0" w:type="dxa"/>
          <w:jc w:val="center"/>
        </w:trPr>
        <w:tc>
          <w:tcPr>
            <w:tcW w:w="0" w:type="auto"/>
            <w:gridSpan w:val="5"/>
            <w:tcBorders>
              <w:top w:val="nil"/>
              <w:left w:val="nil"/>
              <w:bottom w:val="nil"/>
              <w:right w:val="nil"/>
            </w:tcBorders>
            <w:vAlign w:val="center"/>
            <w:hideMark/>
          </w:tcPr>
          <w:p w:rsidR="00467889" w:rsidRPr="00467889" w:rsidRDefault="00467889" w:rsidP="00467889">
            <w:pPr>
              <w:jc w:val="cente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xml:space="preserve">Hereditary Illnesses Group Assignment Rubric </w:t>
            </w:r>
          </w:p>
        </w:tc>
      </w:tr>
      <w:tr w:rsidR="00467889" w:rsidRPr="00467889" w:rsidTr="00467889">
        <w:trPr>
          <w:trHeight w:val="5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b/>
                <w:bCs/>
                <w:szCs w:val="22"/>
                <w:lang w:val="en-CA" w:eastAsia="en-CA"/>
              </w:rPr>
            </w:pPr>
            <w:r w:rsidRPr="00467889">
              <w:rPr>
                <w:rFonts w:asciiTheme="minorHAnsi" w:eastAsia="Times New Roman" w:hAnsiTheme="minorHAnsi"/>
                <w:b/>
                <w:bCs/>
                <w:sz w:val="22"/>
                <w:szCs w:val="22"/>
                <w:lang w:val="en-CA" w:eastAsia="en-CA"/>
              </w:rPr>
              <w:t>Categories</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jc w:val="center"/>
              <w:rPr>
                <w:rFonts w:asciiTheme="minorHAnsi" w:eastAsia="Times New Roman" w:hAnsiTheme="minorHAnsi"/>
                <w:b/>
                <w:bCs/>
                <w:szCs w:val="22"/>
                <w:lang w:val="en-CA" w:eastAsia="en-CA"/>
              </w:rPr>
            </w:pPr>
            <w:r w:rsidRPr="00467889">
              <w:rPr>
                <w:rFonts w:asciiTheme="minorHAnsi" w:eastAsia="Times New Roman" w:hAnsiTheme="minorHAnsi"/>
                <w:b/>
                <w:bCs/>
                <w:sz w:val="22"/>
                <w:szCs w:val="22"/>
                <w:lang w:val="en-CA" w:eastAsia="en-CA"/>
              </w:rPr>
              <w:t>Level 1</w:t>
            </w:r>
            <w:r w:rsidRPr="00467889">
              <w:rPr>
                <w:rFonts w:asciiTheme="minorHAnsi" w:eastAsia="Times New Roman" w:hAnsiTheme="minorHAnsi"/>
                <w:b/>
                <w:bCs/>
                <w:sz w:val="22"/>
                <w:szCs w:val="22"/>
                <w:lang w:val="en-CA" w:eastAsia="en-CA"/>
              </w:rPr>
              <w:br/>
              <w:t>(50 - 59%)</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jc w:val="center"/>
              <w:rPr>
                <w:rFonts w:asciiTheme="minorHAnsi" w:eastAsia="Times New Roman" w:hAnsiTheme="minorHAnsi"/>
                <w:b/>
                <w:bCs/>
                <w:szCs w:val="22"/>
                <w:lang w:val="en-CA" w:eastAsia="en-CA"/>
              </w:rPr>
            </w:pPr>
            <w:r w:rsidRPr="00467889">
              <w:rPr>
                <w:rFonts w:asciiTheme="minorHAnsi" w:eastAsia="Times New Roman" w:hAnsiTheme="minorHAnsi"/>
                <w:b/>
                <w:bCs/>
                <w:sz w:val="22"/>
                <w:szCs w:val="22"/>
                <w:lang w:val="en-CA" w:eastAsia="en-CA"/>
              </w:rPr>
              <w:t>Level 2</w:t>
            </w:r>
            <w:r w:rsidRPr="00467889">
              <w:rPr>
                <w:rFonts w:asciiTheme="minorHAnsi" w:eastAsia="Times New Roman" w:hAnsiTheme="minorHAnsi"/>
                <w:b/>
                <w:bCs/>
                <w:sz w:val="22"/>
                <w:szCs w:val="22"/>
                <w:lang w:val="en-CA" w:eastAsia="en-CA"/>
              </w:rPr>
              <w:br/>
              <w:t>(60 - 69%)</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jc w:val="center"/>
              <w:rPr>
                <w:rFonts w:asciiTheme="minorHAnsi" w:eastAsia="Times New Roman" w:hAnsiTheme="minorHAnsi"/>
                <w:b/>
                <w:bCs/>
                <w:szCs w:val="22"/>
                <w:lang w:val="en-CA" w:eastAsia="en-CA"/>
              </w:rPr>
            </w:pPr>
            <w:r w:rsidRPr="00467889">
              <w:rPr>
                <w:rFonts w:asciiTheme="minorHAnsi" w:eastAsia="Times New Roman" w:hAnsiTheme="minorHAnsi"/>
                <w:b/>
                <w:bCs/>
                <w:sz w:val="22"/>
                <w:szCs w:val="22"/>
                <w:lang w:val="en-CA" w:eastAsia="en-CA"/>
              </w:rPr>
              <w:t>Level 3</w:t>
            </w:r>
            <w:r w:rsidRPr="00467889">
              <w:rPr>
                <w:rFonts w:asciiTheme="minorHAnsi" w:eastAsia="Times New Roman" w:hAnsiTheme="minorHAnsi"/>
                <w:b/>
                <w:bCs/>
                <w:sz w:val="22"/>
                <w:szCs w:val="22"/>
                <w:lang w:val="en-CA" w:eastAsia="en-CA"/>
              </w:rPr>
              <w:br/>
              <w:t>(70 - 79%)</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jc w:val="center"/>
              <w:rPr>
                <w:rFonts w:asciiTheme="minorHAnsi" w:eastAsia="Times New Roman" w:hAnsiTheme="minorHAnsi"/>
                <w:b/>
                <w:bCs/>
                <w:szCs w:val="22"/>
                <w:lang w:val="en-CA" w:eastAsia="en-CA"/>
              </w:rPr>
            </w:pPr>
            <w:r w:rsidRPr="00467889">
              <w:rPr>
                <w:rFonts w:asciiTheme="minorHAnsi" w:eastAsia="Times New Roman" w:hAnsiTheme="minorHAnsi"/>
                <w:b/>
                <w:bCs/>
                <w:sz w:val="22"/>
                <w:szCs w:val="22"/>
                <w:lang w:val="en-CA" w:eastAsia="en-CA"/>
              </w:rPr>
              <w:t>Level 4</w:t>
            </w:r>
            <w:r w:rsidRPr="00467889">
              <w:rPr>
                <w:rFonts w:asciiTheme="minorHAnsi" w:eastAsia="Times New Roman" w:hAnsiTheme="minorHAnsi"/>
                <w:b/>
                <w:bCs/>
                <w:sz w:val="22"/>
                <w:szCs w:val="22"/>
                <w:lang w:val="en-CA" w:eastAsia="en-CA"/>
              </w:rPr>
              <w:br/>
              <w:t>(80 - 100%)</w:t>
            </w:r>
          </w:p>
        </w:tc>
      </w:tr>
      <w:tr w:rsidR="00467889" w:rsidRPr="00467889" w:rsidTr="00467889">
        <w:trPr>
          <w:trHeight w:val="134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b/>
                <w:bCs/>
                <w:szCs w:val="22"/>
                <w:lang w:val="en-CA" w:eastAsia="en-CA"/>
              </w:rPr>
            </w:pPr>
            <w:r w:rsidRPr="00467889">
              <w:rPr>
                <w:rFonts w:asciiTheme="minorHAnsi" w:eastAsia="Times New Roman" w:hAnsiTheme="minorHAnsi"/>
                <w:b/>
                <w:bCs/>
                <w:sz w:val="22"/>
                <w:szCs w:val="22"/>
                <w:lang w:val="en-CA" w:eastAsia="en-CA"/>
              </w:rPr>
              <w:t>Knowledge and Understanding</w:t>
            </w:r>
            <w:r w:rsidRPr="00467889">
              <w:rPr>
                <w:rFonts w:asciiTheme="minorHAnsi" w:eastAsia="Times New Roman" w:hAnsiTheme="minorHAnsi"/>
                <w:b/>
                <w:bCs/>
                <w:sz w:val="22"/>
                <w:szCs w:val="22"/>
                <w:lang w:val="en-CA" w:eastAsia="en-CA"/>
              </w:rPr>
              <w:br/>
              <w:t>Hereditary Illness</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demonstrates limited knowledge of factors related to illness</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demonstrates some knowledge of factors related to illness</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demonstrates considerable knowledge of factors related to illness</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xml:space="preserve">- demonstrates thorough knowledge of factors related to illness </w:t>
            </w:r>
          </w:p>
        </w:tc>
      </w:tr>
      <w:tr w:rsidR="00467889" w:rsidRPr="00467889" w:rsidTr="00467889">
        <w:trPr>
          <w:trHeight w:val="1873"/>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b/>
                <w:bCs/>
                <w:szCs w:val="22"/>
                <w:lang w:val="en-CA" w:eastAsia="en-CA"/>
              </w:rPr>
            </w:pPr>
            <w:r w:rsidRPr="00467889">
              <w:rPr>
                <w:rFonts w:asciiTheme="minorHAnsi" w:eastAsia="Times New Roman" w:hAnsiTheme="minorHAnsi"/>
                <w:b/>
                <w:bCs/>
                <w:sz w:val="22"/>
                <w:szCs w:val="22"/>
                <w:lang w:val="en-CA" w:eastAsia="en-CA"/>
              </w:rPr>
              <w:t>Thinking</w:t>
            </w:r>
            <w:r w:rsidRPr="00467889">
              <w:rPr>
                <w:rFonts w:asciiTheme="minorHAnsi" w:eastAsia="Times New Roman" w:hAnsiTheme="minorHAnsi"/>
                <w:b/>
                <w:bCs/>
                <w:sz w:val="22"/>
                <w:szCs w:val="22"/>
                <w:lang w:val="en-CA" w:eastAsia="en-CA"/>
              </w:rPr>
              <w:br/>
              <w:t>Extending researched information into an activity</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xml:space="preserve">-activity extends content of research in a relevant and interesting way with limited success </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-activity extends content of research in a relevant and interesting way with some success</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-activity extends content of research in a relevant and interesting way with considerable success</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-activity extends content of research in a relevant and interesting way with a high degree of success</w:t>
            </w:r>
          </w:p>
        </w:tc>
      </w:tr>
      <w:tr w:rsidR="00467889" w:rsidRPr="00467889" w:rsidTr="00467889">
        <w:trPr>
          <w:trHeight w:val="107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b/>
                <w:bCs/>
                <w:szCs w:val="22"/>
                <w:lang w:val="en-CA" w:eastAsia="en-CA"/>
              </w:rPr>
            </w:pPr>
            <w:r w:rsidRPr="00467889">
              <w:rPr>
                <w:rFonts w:asciiTheme="minorHAnsi" w:eastAsia="Times New Roman" w:hAnsiTheme="minorHAnsi"/>
                <w:b/>
                <w:bCs/>
                <w:sz w:val="22"/>
                <w:szCs w:val="22"/>
                <w:lang w:val="en-CA" w:eastAsia="en-CA"/>
              </w:rPr>
              <w:t>Communication</w:t>
            </w:r>
            <w:r w:rsidRPr="00467889">
              <w:rPr>
                <w:rFonts w:asciiTheme="minorHAnsi" w:eastAsia="Times New Roman" w:hAnsiTheme="minorHAnsi"/>
                <w:b/>
                <w:bCs/>
                <w:sz w:val="22"/>
                <w:szCs w:val="22"/>
                <w:lang w:val="en-CA" w:eastAsia="en-CA"/>
              </w:rPr>
              <w:br/>
              <w:t>of information and ideas</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xml:space="preserve">- communicates information and ideas with limited clarity </w:t>
            </w:r>
          </w:p>
          <w:p w:rsidR="00467889" w:rsidRPr="00467889" w:rsidRDefault="00467889" w:rsidP="00467889">
            <w:pPr>
              <w:spacing w:before="100" w:beforeAutospacing="1" w:after="100" w:afterAutospacing="1"/>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lastRenderedPageBreak/>
              <w:t>- limited attention to detail</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lastRenderedPageBreak/>
              <w:t>- communicates information and ideas with a moderate clarity</w:t>
            </w:r>
          </w:p>
          <w:p w:rsidR="00467889" w:rsidRPr="00467889" w:rsidRDefault="00467889" w:rsidP="00467889">
            <w:pPr>
              <w:spacing w:before="100" w:beforeAutospacing="1" w:after="100" w:afterAutospacing="1"/>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lastRenderedPageBreak/>
              <w:t>- some attention to detail</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lastRenderedPageBreak/>
              <w:t xml:space="preserve">-communicates information and ideas with a considerable </w:t>
            </w:r>
            <w:r w:rsidRPr="00467889">
              <w:rPr>
                <w:rFonts w:asciiTheme="minorHAnsi" w:eastAsia="Times New Roman" w:hAnsiTheme="minorHAnsi"/>
                <w:sz w:val="22"/>
                <w:szCs w:val="22"/>
                <w:lang w:val="en-CA" w:eastAsia="en-CA"/>
              </w:rPr>
              <w:lastRenderedPageBreak/>
              <w:t>degree of clarity</w:t>
            </w:r>
            <w:r w:rsidRPr="00467889">
              <w:rPr>
                <w:rFonts w:asciiTheme="minorHAnsi" w:eastAsia="Times New Roman" w:hAnsiTheme="minorHAnsi"/>
                <w:sz w:val="22"/>
                <w:szCs w:val="22"/>
                <w:lang w:val="en-CA" w:eastAsia="en-CA"/>
              </w:rPr>
              <w:br/>
              <w:t>- considerable attention to detail</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lastRenderedPageBreak/>
              <w:t xml:space="preserve">- communicates information and ideas with a high degree of clarity </w:t>
            </w:r>
          </w:p>
          <w:p w:rsidR="00467889" w:rsidRPr="00467889" w:rsidRDefault="00467889" w:rsidP="00467889">
            <w:pPr>
              <w:spacing w:before="100" w:beforeAutospacing="1" w:after="100" w:afterAutospacing="1"/>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lastRenderedPageBreak/>
              <w:t>- thorough attention to detail</w:t>
            </w:r>
          </w:p>
        </w:tc>
      </w:tr>
      <w:tr w:rsidR="00467889" w:rsidRPr="00467889" w:rsidTr="00467889">
        <w:trPr>
          <w:trHeight w:val="376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b/>
                <w:bCs/>
                <w:szCs w:val="22"/>
                <w:lang w:val="en-CA" w:eastAsia="en-CA"/>
              </w:rPr>
            </w:pPr>
            <w:r w:rsidRPr="00467889">
              <w:rPr>
                <w:rFonts w:asciiTheme="minorHAnsi" w:eastAsia="Times New Roman" w:hAnsiTheme="minorHAnsi"/>
                <w:b/>
                <w:bCs/>
                <w:sz w:val="22"/>
                <w:szCs w:val="22"/>
                <w:lang w:val="en-CA" w:eastAsia="en-CA"/>
              </w:rPr>
              <w:lastRenderedPageBreak/>
              <w:t>Application</w:t>
            </w:r>
            <w:r w:rsidRPr="00467889">
              <w:rPr>
                <w:rFonts w:asciiTheme="minorHAnsi" w:eastAsia="Times New Roman" w:hAnsiTheme="minorHAnsi"/>
                <w:b/>
                <w:bCs/>
                <w:sz w:val="22"/>
                <w:szCs w:val="22"/>
                <w:lang w:val="en-CA" w:eastAsia="en-CA"/>
              </w:rPr>
              <w:br/>
              <w:t xml:space="preserve">- Presentation format </w:t>
            </w:r>
          </w:p>
          <w:p w:rsidR="00467889" w:rsidRDefault="00467889" w:rsidP="00467889">
            <w:pPr>
              <w:spacing w:before="100" w:beforeAutospacing="1" w:after="100" w:afterAutospacing="1"/>
              <w:rPr>
                <w:rFonts w:asciiTheme="minorHAnsi" w:eastAsia="Times New Roman" w:hAnsiTheme="minorHAnsi"/>
                <w:b/>
                <w:bCs/>
                <w:szCs w:val="22"/>
                <w:lang w:val="en-CA" w:eastAsia="en-CA"/>
              </w:rPr>
            </w:pPr>
            <w:r w:rsidRPr="00467889">
              <w:rPr>
                <w:rFonts w:asciiTheme="minorHAnsi" w:eastAsia="Times New Roman" w:hAnsiTheme="minorHAnsi"/>
                <w:b/>
                <w:bCs/>
                <w:sz w:val="22"/>
                <w:szCs w:val="22"/>
                <w:lang w:val="en-CA" w:eastAsia="en-CA"/>
              </w:rPr>
              <w:br/>
            </w:r>
          </w:p>
          <w:p w:rsidR="00467889" w:rsidRPr="00467889" w:rsidRDefault="00467889" w:rsidP="00467889">
            <w:pPr>
              <w:spacing w:before="100" w:beforeAutospacing="1" w:after="100" w:afterAutospacing="1"/>
              <w:rPr>
                <w:rFonts w:asciiTheme="minorHAnsi" w:eastAsia="Times New Roman" w:hAnsiTheme="minorHAnsi"/>
                <w:b/>
                <w:bCs/>
                <w:szCs w:val="22"/>
                <w:lang w:val="en-CA" w:eastAsia="en-CA"/>
              </w:rPr>
            </w:pPr>
            <w:r w:rsidRPr="00467889">
              <w:rPr>
                <w:rFonts w:asciiTheme="minorHAnsi" w:eastAsia="Times New Roman" w:hAnsiTheme="minorHAnsi"/>
                <w:b/>
                <w:bCs/>
                <w:sz w:val="22"/>
                <w:szCs w:val="22"/>
                <w:lang w:val="en-CA" w:eastAsia="en-CA"/>
              </w:rPr>
              <w:t>- Citing researched information</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uses medium for presentation of information with limited effectiveness</w:t>
            </w:r>
          </w:p>
          <w:p w:rsidR="00467889" w:rsidRPr="00467889" w:rsidRDefault="00467889" w:rsidP="00467889">
            <w:pPr>
              <w:spacing w:before="100" w:beforeAutospacing="1" w:after="100" w:afterAutospacing="1"/>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cites researched information and applies bibliographic format with limited consistency and accuracy</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xml:space="preserve">- uses medium for presentation of information with moderate effectiveness </w:t>
            </w:r>
          </w:p>
          <w:p w:rsidR="00467889" w:rsidRPr="00467889" w:rsidRDefault="00467889" w:rsidP="00467889">
            <w:pPr>
              <w:spacing w:before="100" w:beforeAutospacing="1" w:after="100" w:afterAutospacing="1"/>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cites researched information and applies bibliographic format with some consistency and accuracy</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xml:space="preserve">- uses medium for presentation of information with considerable effectiveness </w:t>
            </w:r>
          </w:p>
          <w:p w:rsidR="00467889" w:rsidRPr="00467889" w:rsidRDefault="00467889" w:rsidP="00467889">
            <w:pPr>
              <w:spacing w:before="100" w:beforeAutospacing="1" w:after="100" w:afterAutospacing="1"/>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cites researched information and applies bibliographic format with considerable consistency and accuracy</w:t>
            </w:r>
          </w:p>
        </w:tc>
        <w:tc>
          <w:tcPr>
            <w:tcW w:w="0" w:type="auto"/>
            <w:tcBorders>
              <w:top w:val="outset" w:sz="6" w:space="0" w:color="auto"/>
              <w:left w:val="outset" w:sz="6" w:space="0" w:color="auto"/>
              <w:bottom w:val="outset" w:sz="6" w:space="0" w:color="auto"/>
              <w:right w:val="outset" w:sz="6" w:space="0" w:color="auto"/>
            </w:tcBorders>
            <w:hideMark/>
          </w:tcPr>
          <w:p w:rsidR="00467889" w:rsidRPr="00467889" w:rsidRDefault="00467889" w:rsidP="00467889">
            <w:pPr>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xml:space="preserve">- uses medium for presentation of information with high degree of effectiveness </w:t>
            </w:r>
          </w:p>
          <w:p w:rsidR="00467889" w:rsidRPr="00467889" w:rsidRDefault="00467889" w:rsidP="00467889">
            <w:pPr>
              <w:spacing w:before="100" w:beforeAutospacing="1" w:after="100" w:afterAutospacing="1"/>
              <w:rPr>
                <w:rFonts w:asciiTheme="minorHAnsi" w:eastAsia="Times New Roman" w:hAnsiTheme="minorHAnsi"/>
                <w:szCs w:val="22"/>
                <w:lang w:val="en-CA" w:eastAsia="en-CA"/>
              </w:rPr>
            </w:pPr>
            <w:r w:rsidRPr="00467889">
              <w:rPr>
                <w:rFonts w:asciiTheme="minorHAnsi" w:eastAsia="Times New Roman" w:hAnsiTheme="minorHAnsi"/>
                <w:sz w:val="22"/>
                <w:szCs w:val="22"/>
                <w:lang w:val="en-CA" w:eastAsia="en-CA"/>
              </w:rPr>
              <w:t>- cites researched information and applies bibliographic f</w:t>
            </w:r>
          </w:p>
        </w:tc>
      </w:tr>
    </w:tbl>
    <w:p w:rsidR="00467889" w:rsidRPr="00467889" w:rsidRDefault="00467889" w:rsidP="00467889">
      <w:pPr>
        <w:spacing w:before="100" w:beforeAutospacing="1" w:after="100" w:afterAutospacing="1"/>
        <w:ind w:left="1440"/>
        <w:rPr>
          <w:rFonts w:asciiTheme="minorHAnsi" w:hAnsiTheme="minorHAnsi"/>
          <w:sz w:val="22"/>
          <w:szCs w:val="22"/>
        </w:rPr>
      </w:pPr>
    </w:p>
    <w:p w:rsidR="00841853" w:rsidRPr="00467889" w:rsidRDefault="00841853" w:rsidP="00841853">
      <w:pPr>
        <w:jc w:val="center"/>
        <w:rPr>
          <w:rFonts w:asciiTheme="minorHAnsi" w:hAnsiTheme="minorHAnsi"/>
          <w:sz w:val="22"/>
          <w:szCs w:val="22"/>
        </w:rPr>
      </w:pPr>
    </w:p>
    <w:p w:rsidR="00841853" w:rsidRPr="00467889" w:rsidRDefault="00841853" w:rsidP="00841853">
      <w:pPr>
        <w:jc w:val="center"/>
        <w:rPr>
          <w:rFonts w:asciiTheme="minorHAnsi" w:hAnsiTheme="minorHAnsi"/>
          <w:sz w:val="22"/>
          <w:szCs w:val="22"/>
        </w:rPr>
      </w:pPr>
    </w:p>
    <w:p w:rsidR="00211DCE" w:rsidRPr="00467889" w:rsidRDefault="00211DCE" w:rsidP="0068386F">
      <w:pPr>
        <w:rPr>
          <w:rFonts w:asciiTheme="minorHAnsi" w:hAnsiTheme="minorHAnsi"/>
          <w:sz w:val="22"/>
          <w:szCs w:val="22"/>
        </w:rPr>
      </w:pPr>
    </w:p>
    <w:p w:rsidR="00211DCE" w:rsidRPr="00467889" w:rsidRDefault="00211DCE" w:rsidP="0068386F">
      <w:pPr>
        <w:rPr>
          <w:rFonts w:asciiTheme="minorHAnsi" w:hAnsiTheme="minorHAnsi"/>
          <w:sz w:val="22"/>
          <w:szCs w:val="22"/>
        </w:rPr>
      </w:pPr>
    </w:p>
    <w:p w:rsidR="00211DCE" w:rsidRPr="00467889" w:rsidRDefault="00211DCE" w:rsidP="0068386F">
      <w:pPr>
        <w:rPr>
          <w:rFonts w:asciiTheme="minorHAnsi" w:hAnsiTheme="minorHAnsi"/>
          <w:sz w:val="22"/>
          <w:szCs w:val="22"/>
        </w:rPr>
      </w:pPr>
    </w:p>
    <w:p w:rsidR="00211DCE" w:rsidRPr="00467889" w:rsidRDefault="00211DCE" w:rsidP="0068386F">
      <w:pPr>
        <w:rPr>
          <w:rFonts w:asciiTheme="minorHAnsi" w:hAnsiTheme="minorHAnsi"/>
          <w:sz w:val="22"/>
          <w:szCs w:val="22"/>
        </w:rPr>
      </w:pPr>
    </w:p>
    <w:p w:rsidR="00211DCE" w:rsidRPr="00467889" w:rsidRDefault="00211DCE" w:rsidP="0068386F">
      <w:pPr>
        <w:rPr>
          <w:rFonts w:asciiTheme="minorHAnsi" w:hAnsiTheme="minorHAnsi"/>
          <w:sz w:val="22"/>
          <w:szCs w:val="22"/>
        </w:rPr>
      </w:pPr>
    </w:p>
    <w:p w:rsidR="00211DCE" w:rsidRPr="00467889" w:rsidRDefault="00211DCE" w:rsidP="0068386F">
      <w:pPr>
        <w:rPr>
          <w:rFonts w:asciiTheme="minorHAnsi" w:hAnsiTheme="minorHAnsi"/>
          <w:sz w:val="22"/>
          <w:szCs w:val="22"/>
        </w:rPr>
      </w:pPr>
    </w:p>
    <w:p w:rsidR="00211DCE" w:rsidRDefault="00211DCE" w:rsidP="0068386F">
      <w:pPr>
        <w:rPr>
          <w:rFonts w:asciiTheme="minorHAnsi" w:hAnsiTheme="minorHAnsi"/>
          <w:sz w:val="22"/>
          <w:szCs w:val="22"/>
        </w:rPr>
      </w:pPr>
    </w:p>
    <w:p w:rsidR="003A4B19" w:rsidRDefault="003A4B19" w:rsidP="0068386F">
      <w:pPr>
        <w:rPr>
          <w:rFonts w:asciiTheme="minorHAnsi" w:hAnsiTheme="minorHAnsi"/>
          <w:sz w:val="22"/>
          <w:szCs w:val="22"/>
        </w:rPr>
      </w:pPr>
    </w:p>
    <w:p w:rsidR="003A4B19" w:rsidRDefault="003A4B19" w:rsidP="0068386F">
      <w:pPr>
        <w:rPr>
          <w:rFonts w:asciiTheme="minorHAnsi" w:hAnsiTheme="minorHAnsi"/>
          <w:sz w:val="22"/>
          <w:szCs w:val="22"/>
        </w:rPr>
      </w:pPr>
    </w:p>
    <w:p w:rsidR="003A4B19" w:rsidRDefault="003A4B19" w:rsidP="0068386F">
      <w:pPr>
        <w:rPr>
          <w:rFonts w:asciiTheme="minorHAnsi" w:hAnsiTheme="minorHAnsi"/>
          <w:sz w:val="22"/>
          <w:szCs w:val="22"/>
        </w:rPr>
      </w:pPr>
    </w:p>
    <w:p w:rsidR="003A4B19" w:rsidRDefault="003A4B19" w:rsidP="0068386F">
      <w:pPr>
        <w:rPr>
          <w:rFonts w:asciiTheme="minorHAnsi" w:hAnsiTheme="minorHAnsi"/>
          <w:sz w:val="22"/>
          <w:szCs w:val="22"/>
        </w:rPr>
      </w:pPr>
    </w:p>
    <w:p w:rsidR="0049082F" w:rsidRDefault="0049082F" w:rsidP="0068386F">
      <w:pPr>
        <w:rPr>
          <w:rFonts w:asciiTheme="minorHAnsi" w:hAnsiTheme="minorHAnsi"/>
          <w:sz w:val="22"/>
          <w:szCs w:val="22"/>
        </w:rPr>
      </w:pPr>
    </w:p>
    <w:p w:rsidR="0049082F" w:rsidRDefault="0049082F" w:rsidP="0068386F">
      <w:pPr>
        <w:rPr>
          <w:rFonts w:asciiTheme="minorHAnsi" w:hAnsiTheme="minorHAnsi"/>
          <w:sz w:val="22"/>
          <w:szCs w:val="22"/>
        </w:rPr>
      </w:pPr>
    </w:p>
    <w:p w:rsidR="0049082F" w:rsidRDefault="0049082F" w:rsidP="0068386F">
      <w:pPr>
        <w:rPr>
          <w:rFonts w:asciiTheme="minorHAnsi" w:hAnsiTheme="minorHAnsi"/>
          <w:sz w:val="22"/>
          <w:szCs w:val="22"/>
        </w:rPr>
      </w:pPr>
    </w:p>
    <w:p w:rsidR="0049082F" w:rsidRDefault="0049082F" w:rsidP="0068386F">
      <w:pPr>
        <w:rPr>
          <w:rFonts w:asciiTheme="minorHAnsi" w:hAnsiTheme="minorHAnsi"/>
          <w:sz w:val="22"/>
          <w:szCs w:val="22"/>
        </w:rPr>
      </w:pPr>
    </w:p>
    <w:p w:rsidR="0049082F" w:rsidRDefault="0049082F" w:rsidP="0068386F">
      <w:pPr>
        <w:rPr>
          <w:rFonts w:asciiTheme="minorHAnsi" w:hAnsiTheme="minorHAnsi"/>
          <w:sz w:val="22"/>
          <w:szCs w:val="22"/>
        </w:rPr>
      </w:pPr>
    </w:p>
    <w:p w:rsidR="003A4B19" w:rsidRDefault="003A4B19" w:rsidP="0068386F">
      <w:pPr>
        <w:rPr>
          <w:rFonts w:asciiTheme="minorHAnsi" w:hAnsiTheme="minorHAnsi"/>
          <w:sz w:val="22"/>
          <w:szCs w:val="22"/>
        </w:rPr>
      </w:pPr>
    </w:p>
    <w:p w:rsidR="003A4B19" w:rsidRDefault="003A4B19" w:rsidP="0068386F">
      <w:pPr>
        <w:rPr>
          <w:rFonts w:asciiTheme="minorHAnsi" w:hAnsiTheme="minorHAnsi"/>
          <w:sz w:val="22"/>
          <w:szCs w:val="22"/>
        </w:rPr>
      </w:pPr>
    </w:p>
    <w:p w:rsidR="003A4B19" w:rsidRDefault="003A4B19" w:rsidP="0068386F">
      <w:pPr>
        <w:rPr>
          <w:rFonts w:asciiTheme="minorHAnsi" w:hAnsiTheme="minorHAnsi"/>
          <w:sz w:val="22"/>
          <w:szCs w:val="22"/>
        </w:rPr>
      </w:pPr>
    </w:p>
    <w:p w:rsidR="003A4B19" w:rsidRDefault="003A4B19" w:rsidP="0068386F">
      <w:pPr>
        <w:rPr>
          <w:rFonts w:asciiTheme="minorHAnsi" w:hAnsiTheme="minorHAnsi"/>
          <w:sz w:val="22"/>
          <w:szCs w:val="22"/>
        </w:rPr>
      </w:pPr>
    </w:p>
    <w:p w:rsidR="003A5DF0" w:rsidRDefault="003A5DF0" w:rsidP="0068386F">
      <w:pPr>
        <w:rPr>
          <w:rFonts w:asciiTheme="minorHAnsi" w:hAnsiTheme="minorHAnsi"/>
          <w:sz w:val="22"/>
          <w:szCs w:val="22"/>
        </w:rPr>
      </w:pPr>
    </w:p>
    <w:p w:rsidR="00467889" w:rsidRPr="00A636D0" w:rsidRDefault="000E6C40" w:rsidP="00467889">
      <w:pPr>
        <w:pStyle w:val="Heading1"/>
        <w:jc w:val="center"/>
        <w:rPr>
          <w:rFonts w:asciiTheme="minorHAnsi" w:hAnsiTheme="minorHAnsi"/>
        </w:rPr>
      </w:pPr>
      <w:r>
        <w:rPr>
          <w:rFonts w:asciiTheme="minorHAnsi" w:hAnsiTheme="minorHAnsi"/>
          <w:noProof/>
          <w:lang w:val="en-CA" w:eastAsia="en-CA"/>
        </w:rPr>
        <w:lastRenderedPageBreak/>
        <w:pict>
          <v:line id="_x0000_s1026" style="position:absolute;left:0;text-align:left;z-index:251665408" from="0,31.75pt" to="654.5pt,31.75pt"/>
        </w:pict>
      </w:r>
      <w:r w:rsidR="00467889" w:rsidRPr="00A636D0">
        <w:rPr>
          <w:rFonts w:asciiTheme="minorHAnsi" w:hAnsiTheme="minorHAnsi"/>
        </w:rPr>
        <w:t xml:space="preserve">Hereditary Illnesses </w:t>
      </w:r>
    </w:p>
    <w:p w:rsidR="00467889" w:rsidRPr="00A636D0" w:rsidRDefault="00467889" w:rsidP="00467889">
      <w:pPr>
        <w:pStyle w:val="Heading1"/>
        <w:jc w:val="center"/>
        <w:rPr>
          <w:rFonts w:asciiTheme="minorHAnsi" w:hAnsiTheme="minorHAnsi"/>
          <w:color w:val="000000" w:themeColor="text1"/>
        </w:rPr>
      </w:pPr>
      <w:r w:rsidRPr="00A636D0">
        <w:rPr>
          <w:rFonts w:asciiTheme="minorHAnsi" w:hAnsiTheme="minorHAnsi" w:cs="Arial"/>
          <w:color w:val="000000" w:themeColor="text1"/>
          <w:sz w:val="22"/>
          <w:szCs w:val="22"/>
        </w:rPr>
        <w:t>Complete the chart using your researched information</w:t>
      </w:r>
    </w:p>
    <w:tbl>
      <w:tblPr>
        <w:tblStyle w:val="TableGrid"/>
        <w:tblpPr w:leftFromText="180" w:rightFromText="180" w:vertAnchor="text" w:horzAnchor="margin" w:tblpXSpec="center" w:tblpY="141"/>
        <w:tblW w:w="11290" w:type="dxa"/>
        <w:tblLook w:val="01E0"/>
      </w:tblPr>
      <w:tblGrid>
        <w:gridCol w:w="2059"/>
        <w:gridCol w:w="1642"/>
        <w:gridCol w:w="1739"/>
        <w:gridCol w:w="1954"/>
        <w:gridCol w:w="1938"/>
        <w:gridCol w:w="1958"/>
      </w:tblGrid>
      <w:tr w:rsidR="00467889" w:rsidRPr="00A636D0" w:rsidTr="00467889">
        <w:trPr>
          <w:trHeight w:val="490"/>
        </w:trPr>
        <w:tc>
          <w:tcPr>
            <w:tcW w:w="2059" w:type="dxa"/>
            <w:tcBorders>
              <w:top w:val="single" w:sz="12" w:space="0" w:color="auto"/>
              <w:left w:val="single" w:sz="12" w:space="0" w:color="auto"/>
              <w:bottom w:val="single" w:sz="12" w:space="0" w:color="auto"/>
              <w:right w:val="single" w:sz="12" w:space="0" w:color="auto"/>
            </w:tcBorders>
          </w:tcPr>
          <w:p w:rsidR="00467889" w:rsidRPr="00A636D0" w:rsidRDefault="00467889" w:rsidP="00467889">
            <w:pPr>
              <w:rPr>
                <w:rFonts w:asciiTheme="minorHAnsi" w:hAnsiTheme="minorHAnsi" w:cs="Arial"/>
                <w:b/>
                <w:bCs/>
                <w:sz w:val="22"/>
                <w:szCs w:val="22"/>
              </w:rPr>
            </w:pPr>
          </w:p>
          <w:p w:rsidR="00467889" w:rsidRPr="00A636D0" w:rsidRDefault="00467889" w:rsidP="00467889">
            <w:pPr>
              <w:rPr>
                <w:rFonts w:asciiTheme="minorHAnsi" w:hAnsiTheme="minorHAnsi" w:cs="Arial"/>
                <w:b/>
                <w:bCs/>
                <w:sz w:val="22"/>
                <w:szCs w:val="22"/>
              </w:rPr>
            </w:pPr>
            <w:r w:rsidRPr="00A636D0">
              <w:rPr>
                <w:rFonts w:asciiTheme="minorHAnsi" w:hAnsiTheme="minorHAnsi" w:cs="Arial"/>
                <w:b/>
                <w:bCs/>
                <w:sz w:val="22"/>
                <w:szCs w:val="22"/>
              </w:rPr>
              <w:t>Illness</w:t>
            </w:r>
          </w:p>
        </w:tc>
        <w:tc>
          <w:tcPr>
            <w:tcW w:w="1642" w:type="dxa"/>
            <w:tcBorders>
              <w:top w:val="single" w:sz="12" w:space="0" w:color="auto"/>
              <w:left w:val="single" w:sz="12" w:space="0" w:color="auto"/>
              <w:bottom w:val="single" w:sz="12" w:space="0" w:color="auto"/>
            </w:tcBorders>
          </w:tcPr>
          <w:p w:rsidR="00467889" w:rsidRPr="00A636D0" w:rsidRDefault="00467889" w:rsidP="00467889">
            <w:pPr>
              <w:jc w:val="center"/>
              <w:rPr>
                <w:rFonts w:asciiTheme="minorHAnsi" w:hAnsiTheme="minorHAnsi" w:cs="Arial"/>
                <w:b/>
                <w:bCs/>
                <w:sz w:val="22"/>
                <w:szCs w:val="22"/>
              </w:rPr>
            </w:pPr>
            <w:r w:rsidRPr="00A636D0">
              <w:rPr>
                <w:rFonts w:asciiTheme="minorHAnsi" w:hAnsiTheme="minorHAnsi" w:cs="Arial"/>
                <w:b/>
                <w:bCs/>
                <w:sz w:val="22"/>
                <w:szCs w:val="22"/>
              </w:rPr>
              <w:t>Definition</w:t>
            </w:r>
          </w:p>
          <w:p w:rsidR="00467889" w:rsidRPr="00A636D0" w:rsidRDefault="00467889" w:rsidP="00467889">
            <w:pPr>
              <w:jc w:val="center"/>
              <w:rPr>
                <w:rFonts w:asciiTheme="minorHAnsi" w:hAnsiTheme="minorHAnsi" w:cs="Arial"/>
                <w:b/>
                <w:bCs/>
                <w:sz w:val="22"/>
                <w:szCs w:val="22"/>
              </w:rPr>
            </w:pPr>
            <w:r w:rsidRPr="00A636D0">
              <w:rPr>
                <w:rFonts w:asciiTheme="minorHAnsi" w:hAnsiTheme="minorHAnsi" w:cs="Arial"/>
                <w:b/>
                <w:bCs/>
                <w:sz w:val="22"/>
                <w:szCs w:val="22"/>
              </w:rPr>
              <w:t>of Illness</w:t>
            </w:r>
          </w:p>
        </w:tc>
        <w:tc>
          <w:tcPr>
            <w:tcW w:w="1739" w:type="dxa"/>
            <w:tcBorders>
              <w:top w:val="single" w:sz="12" w:space="0" w:color="auto"/>
              <w:bottom w:val="single" w:sz="12" w:space="0" w:color="auto"/>
            </w:tcBorders>
          </w:tcPr>
          <w:p w:rsidR="00467889" w:rsidRPr="00A636D0" w:rsidRDefault="00467889" w:rsidP="00467889">
            <w:pPr>
              <w:rPr>
                <w:rFonts w:asciiTheme="minorHAnsi" w:hAnsiTheme="minorHAnsi" w:cs="Arial"/>
                <w:b/>
                <w:bCs/>
                <w:sz w:val="22"/>
                <w:szCs w:val="22"/>
              </w:rPr>
            </w:pPr>
          </w:p>
          <w:p w:rsidR="00467889" w:rsidRPr="00A636D0" w:rsidRDefault="00467889" w:rsidP="00467889">
            <w:pPr>
              <w:jc w:val="center"/>
              <w:rPr>
                <w:rFonts w:asciiTheme="minorHAnsi" w:hAnsiTheme="minorHAnsi" w:cs="Arial"/>
                <w:b/>
                <w:bCs/>
                <w:sz w:val="22"/>
                <w:szCs w:val="22"/>
              </w:rPr>
            </w:pPr>
            <w:r w:rsidRPr="00A636D0">
              <w:rPr>
                <w:rFonts w:asciiTheme="minorHAnsi" w:hAnsiTheme="minorHAnsi" w:cs="Arial"/>
                <w:b/>
                <w:bCs/>
                <w:sz w:val="22"/>
                <w:szCs w:val="22"/>
              </w:rPr>
              <w:t>Symptoms</w:t>
            </w:r>
          </w:p>
        </w:tc>
        <w:tc>
          <w:tcPr>
            <w:tcW w:w="1954" w:type="dxa"/>
            <w:tcBorders>
              <w:top w:val="single" w:sz="12" w:space="0" w:color="auto"/>
              <w:bottom w:val="single" w:sz="12" w:space="0" w:color="auto"/>
            </w:tcBorders>
          </w:tcPr>
          <w:p w:rsidR="00467889" w:rsidRPr="00A636D0" w:rsidRDefault="00467889" w:rsidP="00467889">
            <w:pPr>
              <w:jc w:val="center"/>
              <w:rPr>
                <w:rFonts w:asciiTheme="minorHAnsi" w:hAnsiTheme="minorHAnsi" w:cs="Arial"/>
                <w:b/>
                <w:bCs/>
                <w:sz w:val="22"/>
                <w:szCs w:val="22"/>
              </w:rPr>
            </w:pPr>
            <w:r w:rsidRPr="00A636D0">
              <w:rPr>
                <w:rFonts w:asciiTheme="minorHAnsi" w:hAnsiTheme="minorHAnsi" w:cs="Arial"/>
                <w:b/>
                <w:bCs/>
                <w:sz w:val="22"/>
                <w:szCs w:val="22"/>
              </w:rPr>
              <w:t>Risk Factors/Causes</w:t>
            </w:r>
          </w:p>
        </w:tc>
        <w:tc>
          <w:tcPr>
            <w:tcW w:w="1938" w:type="dxa"/>
            <w:tcBorders>
              <w:top w:val="single" w:sz="12" w:space="0" w:color="auto"/>
              <w:bottom w:val="single" w:sz="12" w:space="0" w:color="auto"/>
            </w:tcBorders>
          </w:tcPr>
          <w:p w:rsidR="00467889" w:rsidRPr="00A636D0" w:rsidRDefault="00467889" w:rsidP="00467889">
            <w:pPr>
              <w:rPr>
                <w:rFonts w:asciiTheme="minorHAnsi" w:hAnsiTheme="minorHAnsi" w:cs="Arial"/>
                <w:b/>
                <w:bCs/>
                <w:sz w:val="22"/>
                <w:szCs w:val="22"/>
              </w:rPr>
            </w:pPr>
          </w:p>
          <w:p w:rsidR="00467889" w:rsidRPr="00A636D0" w:rsidRDefault="00467889" w:rsidP="00467889">
            <w:pPr>
              <w:jc w:val="center"/>
              <w:rPr>
                <w:rFonts w:asciiTheme="minorHAnsi" w:hAnsiTheme="minorHAnsi" w:cs="Arial"/>
                <w:b/>
                <w:bCs/>
                <w:sz w:val="22"/>
                <w:szCs w:val="22"/>
              </w:rPr>
            </w:pPr>
            <w:r w:rsidRPr="00A636D0">
              <w:rPr>
                <w:rFonts w:asciiTheme="minorHAnsi" w:hAnsiTheme="minorHAnsi" w:cs="Arial"/>
                <w:b/>
                <w:bCs/>
                <w:sz w:val="22"/>
                <w:szCs w:val="22"/>
              </w:rPr>
              <w:t>Treatment</w:t>
            </w:r>
          </w:p>
        </w:tc>
        <w:tc>
          <w:tcPr>
            <w:tcW w:w="1958" w:type="dxa"/>
            <w:tcBorders>
              <w:top w:val="single" w:sz="12" w:space="0" w:color="auto"/>
              <w:bottom w:val="single" w:sz="12" w:space="0" w:color="auto"/>
              <w:right w:val="single" w:sz="12" w:space="0" w:color="auto"/>
            </w:tcBorders>
          </w:tcPr>
          <w:p w:rsidR="00467889" w:rsidRPr="00A636D0" w:rsidRDefault="00467889" w:rsidP="00467889">
            <w:pPr>
              <w:rPr>
                <w:rFonts w:asciiTheme="minorHAnsi" w:hAnsiTheme="minorHAnsi" w:cs="Arial"/>
                <w:b/>
                <w:bCs/>
                <w:sz w:val="22"/>
                <w:szCs w:val="22"/>
              </w:rPr>
            </w:pPr>
          </w:p>
          <w:p w:rsidR="00467889" w:rsidRPr="00A636D0" w:rsidRDefault="00467889" w:rsidP="00467889">
            <w:pPr>
              <w:jc w:val="center"/>
              <w:rPr>
                <w:rFonts w:asciiTheme="minorHAnsi" w:hAnsiTheme="minorHAnsi" w:cs="Arial"/>
                <w:b/>
                <w:bCs/>
                <w:sz w:val="22"/>
                <w:szCs w:val="22"/>
              </w:rPr>
            </w:pPr>
            <w:r w:rsidRPr="00A636D0">
              <w:rPr>
                <w:rFonts w:asciiTheme="minorHAnsi" w:hAnsiTheme="minorHAnsi" w:cs="Arial"/>
                <w:b/>
                <w:bCs/>
                <w:sz w:val="22"/>
                <w:szCs w:val="22"/>
              </w:rPr>
              <w:t>Prevention</w:t>
            </w:r>
          </w:p>
        </w:tc>
      </w:tr>
      <w:tr w:rsidR="00467889" w:rsidRPr="00A636D0" w:rsidTr="00467889">
        <w:trPr>
          <w:trHeight w:val="1247"/>
        </w:trPr>
        <w:tc>
          <w:tcPr>
            <w:tcW w:w="2059" w:type="dxa"/>
            <w:tcBorders>
              <w:top w:val="single" w:sz="12" w:space="0" w:color="auto"/>
              <w:left w:val="single" w:sz="12" w:space="0" w:color="auto"/>
              <w:right w:val="single" w:sz="12" w:space="0" w:color="auto"/>
            </w:tcBorders>
          </w:tcPr>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r w:rsidRPr="00A636D0">
              <w:rPr>
                <w:rFonts w:asciiTheme="minorHAnsi" w:hAnsiTheme="minorHAnsi" w:cs="Arial"/>
                <w:sz w:val="22"/>
                <w:szCs w:val="22"/>
              </w:rPr>
              <w:t>Diabetes</w:t>
            </w:r>
          </w:p>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p>
        </w:tc>
        <w:tc>
          <w:tcPr>
            <w:tcW w:w="1642" w:type="dxa"/>
            <w:tcBorders>
              <w:top w:val="single" w:sz="12" w:space="0" w:color="auto"/>
              <w:left w:val="single" w:sz="12" w:space="0" w:color="auto"/>
            </w:tcBorders>
          </w:tcPr>
          <w:p w:rsidR="00467889" w:rsidRPr="00A636D0" w:rsidRDefault="00467889" w:rsidP="00467889">
            <w:pPr>
              <w:rPr>
                <w:rFonts w:asciiTheme="minorHAnsi" w:hAnsiTheme="minorHAnsi" w:cs="Arial"/>
                <w:sz w:val="22"/>
                <w:szCs w:val="22"/>
              </w:rPr>
            </w:pPr>
          </w:p>
        </w:tc>
        <w:tc>
          <w:tcPr>
            <w:tcW w:w="1739" w:type="dxa"/>
            <w:tcBorders>
              <w:top w:val="single" w:sz="12" w:space="0" w:color="auto"/>
            </w:tcBorders>
          </w:tcPr>
          <w:p w:rsidR="00467889" w:rsidRPr="00A636D0" w:rsidRDefault="00467889" w:rsidP="00467889">
            <w:pPr>
              <w:rPr>
                <w:rFonts w:asciiTheme="minorHAnsi" w:hAnsiTheme="minorHAnsi" w:cs="Arial"/>
                <w:sz w:val="22"/>
                <w:szCs w:val="22"/>
              </w:rPr>
            </w:pPr>
          </w:p>
        </w:tc>
        <w:tc>
          <w:tcPr>
            <w:tcW w:w="1954" w:type="dxa"/>
            <w:tcBorders>
              <w:top w:val="single" w:sz="12" w:space="0" w:color="auto"/>
            </w:tcBorders>
          </w:tcPr>
          <w:p w:rsidR="00467889" w:rsidRPr="00A636D0" w:rsidRDefault="00467889" w:rsidP="00467889">
            <w:pPr>
              <w:rPr>
                <w:rFonts w:asciiTheme="minorHAnsi" w:hAnsiTheme="minorHAnsi" w:cs="Arial"/>
                <w:sz w:val="22"/>
                <w:szCs w:val="22"/>
              </w:rPr>
            </w:pPr>
          </w:p>
        </w:tc>
        <w:tc>
          <w:tcPr>
            <w:tcW w:w="1938" w:type="dxa"/>
            <w:tcBorders>
              <w:top w:val="single" w:sz="12" w:space="0" w:color="auto"/>
            </w:tcBorders>
          </w:tcPr>
          <w:p w:rsidR="00467889" w:rsidRPr="00A636D0" w:rsidRDefault="00467889" w:rsidP="00467889">
            <w:pPr>
              <w:rPr>
                <w:rFonts w:asciiTheme="minorHAnsi" w:hAnsiTheme="minorHAnsi" w:cs="Arial"/>
                <w:sz w:val="22"/>
                <w:szCs w:val="22"/>
              </w:rPr>
            </w:pPr>
          </w:p>
        </w:tc>
        <w:tc>
          <w:tcPr>
            <w:tcW w:w="1958" w:type="dxa"/>
            <w:tcBorders>
              <w:top w:val="single" w:sz="12" w:space="0" w:color="auto"/>
              <w:right w:val="single" w:sz="12" w:space="0" w:color="auto"/>
            </w:tcBorders>
          </w:tcPr>
          <w:p w:rsidR="00467889" w:rsidRPr="00A636D0" w:rsidRDefault="00467889" w:rsidP="00467889">
            <w:pPr>
              <w:rPr>
                <w:rFonts w:asciiTheme="minorHAnsi" w:hAnsiTheme="minorHAnsi" w:cs="Arial"/>
                <w:sz w:val="22"/>
                <w:szCs w:val="22"/>
              </w:rPr>
            </w:pPr>
          </w:p>
        </w:tc>
      </w:tr>
      <w:tr w:rsidR="00467889" w:rsidRPr="00A636D0" w:rsidTr="00467889">
        <w:trPr>
          <w:trHeight w:val="1247"/>
        </w:trPr>
        <w:tc>
          <w:tcPr>
            <w:tcW w:w="2059" w:type="dxa"/>
            <w:tcBorders>
              <w:left w:val="single" w:sz="12" w:space="0" w:color="auto"/>
              <w:right w:val="single" w:sz="12" w:space="0" w:color="auto"/>
            </w:tcBorders>
          </w:tcPr>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r w:rsidRPr="00A636D0">
              <w:rPr>
                <w:rFonts w:asciiTheme="minorHAnsi" w:hAnsiTheme="minorHAnsi" w:cs="Arial"/>
                <w:sz w:val="22"/>
                <w:szCs w:val="22"/>
              </w:rPr>
              <w:t xml:space="preserve">Breast </w:t>
            </w:r>
          </w:p>
          <w:p w:rsidR="00467889" w:rsidRPr="00A636D0" w:rsidRDefault="00467889" w:rsidP="00467889">
            <w:pPr>
              <w:rPr>
                <w:rFonts w:asciiTheme="minorHAnsi" w:hAnsiTheme="minorHAnsi" w:cs="Arial"/>
                <w:sz w:val="22"/>
                <w:szCs w:val="22"/>
              </w:rPr>
            </w:pPr>
            <w:r w:rsidRPr="00A636D0">
              <w:rPr>
                <w:rFonts w:asciiTheme="minorHAnsi" w:hAnsiTheme="minorHAnsi" w:cs="Arial"/>
                <w:sz w:val="22"/>
                <w:szCs w:val="22"/>
              </w:rPr>
              <w:t>Cancer</w:t>
            </w:r>
          </w:p>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p>
        </w:tc>
        <w:tc>
          <w:tcPr>
            <w:tcW w:w="1642" w:type="dxa"/>
            <w:tcBorders>
              <w:left w:val="single" w:sz="12" w:space="0" w:color="auto"/>
            </w:tcBorders>
          </w:tcPr>
          <w:p w:rsidR="00467889" w:rsidRPr="00A636D0" w:rsidRDefault="00467889" w:rsidP="00467889">
            <w:pPr>
              <w:rPr>
                <w:rFonts w:asciiTheme="minorHAnsi" w:hAnsiTheme="minorHAnsi" w:cs="Arial"/>
                <w:sz w:val="22"/>
                <w:szCs w:val="22"/>
              </w:rPr>
            </w:pPr>
          </w:p>
        </w:tc>
        <w:tc>
          <w:tcPr>
            <w:tcW w:w="1739" w:type="dxa"/>
          </w:tcPr>
          <w:p w:rsidR="00467889" w:rsidRPr="00A636D0" w:rsidRDefault="00467889" w:rsidP="00467889">
            <w:pPr>
              <w:rPr>
                <w:rFonts w:asciiTheme="minorHAnsi" w:hAnsiTheme="minorHAnsi" w:cs="Arial"/>
                <w:sz w:val="22"/>
                <w:szCs w:val="22"/>
              </w:rPr>
            </w:pPr>
          </w:p>
        </w:tc>
        <w:tc>
          <w:tcPr>
            <w:tcW w:w="1954" w:type="dxa"/>
          </w:tcPr>
          <w:p w:rsidR="00467889" w:rsidRPr="00A636D0" w:rsidRDefault="00467889" w:rsidP="00467889">
            <w:pPr>
              <w:rPr>
                <w:rFonts w:asciiTheme="minorHAnsi" w:hAnsiTheme="minorHAnsi" w:cs="Arial"/>
                <w:sz w:val="22"/>
                <w:szCs w:val="22"/>
              </w:rPr>
            </w:pPr>
          </w:p>
        </w:tc>
        <w:tc>
          <w:tcPr>
            <w:tcW w:w="1938" w:type="dxa"/>
          </w:tcPr>
          <w:p w:rsidR="00467889" w:rsidRPr="00A636D0" w:rsidRDefault="00467889" w:rsidP="00467889">
            <w:pPr>
              <w:rPr>
                <w:rFonts w:asciiTheme="minorHAnsi" w:hAnsiTheme="minorHAnsi" w:cs="Arial"/>
                <w:sz w:val="22"/>
                <w:szCs w:val="22"/>
              </w:rPr>
            </w:pPr>
          </w:p>
        </w:tc>
        <w:tc>
          <w:tcPr>
            <w:tcW w:w="1958" w:type="dxa"/>
            <w:tcBorders>
              <w:right w:val="single" w:sz="12" w:space="0" w:color="auto"/>
            </w:tcBorders>
          </w:tcPr>
          <w:p w:rsidR="00467889" w:rsidRPr="00A636D0" w:rsidRDefault="00467889" w:rsidP="00467889">
            <w:pPr>
              <w:rPr>
                <w:rFonts w:asciiTheme="minorHAnsi" w:hAnsiTheme="minorHAnsi" w:cs="Arial"/>
                <w:sz w:val="22"/>
                <w:szCs w:val="22"/>
              </w:rPr>
            </w:pPr>
          </w:p>
        </w:tc>
      </w:tr>
      <w:tr w:rsidR="00467889" w:rsidRPr="00A636D0" w:rsidTr="00467889">
        <w:trPr>
          <w:trHeight w:val="1011"/>
        </w:trPr>
        <w:tc>
          <w:tcPr>
            <w:tcW w:w="2059" w:type="dxa"/>
            <w:tcBorders>
              <w:left w:val="single" w:sz="12" w:space="0" w:color="auto"/>
              <w:right w:val="single" w:sz="12" w:space="0" w:color="auto"/>
            </w:tcBorders>
          </w:tcPr>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r w:rsidRPr="00A636D0">
              <w:rPr>
                <w:rFonts w:asciiTheme="minorHAnsi" w:hAnsiTheme="minorHAnsi" w:cs="Arial"/>
                <w:sz w:val="22"/>
                <w:szCs w:val="22"/>
              </w:rPr>
              <w:t>Cardiovascular Disease</w:t>
            </w:r>
          </w:p>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p>
        </w:tc>
        <w:tc>
          <w:tcPr>
            <w:tcW w:w="1642" w:type="dxa"/>
            <w:tcBorders>
              <w:left w:val="single" w:sz="12" w:space="0" w:color="auto"/>
            </w:tcBorders>
          </w:tcPr>
          <w:p w:rsidR="00467889" w:rsidRPr="00A636D0" w:rsidRDefault="00467889" w:rsidP="00467889">
            <w:pPr>
              <w:rPr>
                <w:rFonts w:asciiTheme="minorHAnsi" w:hAnsiTheme="minorHAnsi" w:cs="Arial"/>
                <w:sz w:val="22"/>
                <w:szCs w:val="22"/>
              </w:rPr>
            </w:pPr>
          </w:p>
        </w:tc>
        <w:tc>
          <w:tcPr>
            <w:tcW w:w="1739" w:type="dxa"/>
          </w:tcPr>
          <w:p w:rsidR="00467889" w:rsidRPr="00A636D0" w:rsidRDefault="00467889" w:rsidP="00467889">
            <w:pPr>
              <w:rPr>
                <w:rFonts w:asciiTheme="minorHAnsi" w:hAnsiTheme="minorHAnsi" w:cs="Arial"/>
                <w:sz w:val="22"/>
                <w:szCs w:val="22"/>
              </w:rPr>
            </w:pPr>
          </w:p>
        </w:tc>
        <w:tc>
          <w:tcPr>
            <w:tcW w:w="1954" w:type="dxa"/>
          </w:tcPr>
          <w:p w:rsidR="00467889" w:rsidRPr="00A636D0" w:rsidRDefault="00467889" w:rsidP="00467889">
            <w:pPr>
              <w:rPr>
                <w:rFonts w:asciiTheme="minorHAnsi" w:hAnsiTheme="minorHAnsi" w:cs="Arial"/>
                <w:sz w:val="22"/>
                <w:szCs w:val="22"/>
              </w:rPr>
            </w:pPr>
          </w:p>
        </w:tc>
        <w:tc>
          <w:tcPr>
            <w:tcW w:w="1938" w:type="dxa"/>
          </w:tcPr>
          <w:p w:rsidR="00467889" w:rsidRPr="00A636D0" w:rsidRDefault="00467889" w:rsidP="00467889">
            <w:pPr>
              <w:rPr>
                <w:rFonts w:asciiTheme="minorHAnsi" w:hAnsiTheme="minorHAnsi" w:cs="Arial"/>
                <w:sz w:val="22"/>
                <w:szCs w:val="22"/>
              </w:rPr>
            </w:pPr>
          </w:p>
        </w:tc>
        <w:tc>
          <w:tcPr>
            <w:tcW w:w="1958" w:type="dxa"/>
            <w:tcBorders>
              <w:right w:val="single" w:sz="12" w:space="0" w:color="auto"/>
            </w:tcBorders>
          </w:tcPr>
          <w:p w:rsidR="00467889" w:rsidRPr="00A636D0" w:rsidRDefault="00467889" w:rsidP="00467889">
            <w:pPr>
              <w:rPr>
                <w:rFonts w:asciiTheme="minorHAnsi" w:hAnsiTheme="minorHAnsi" w:cs="Arial"/>
                <w:sz w:val="22"/>
                <w:szCs w:val="22"/>
              </w:rPr>
            </w:pPr>
          </w:p>
        </w:tc>
      </w:tr>
      <w:tr w:rsidR="00467889" w:rsidRPr="00A636D0" w:rsidTr="00467889">
        <w:trPr>
          <w:trHeight w:val="1247"/>
        </w:trPr>
        <w:tc>
          <w:tcPr>
            <w:tcW w:w="2059" w:type="dxa"/>
            <w:tcBorders>
              <w:left w:val="single" w:sz="12" w:space="0" w:color="auto"/>
              <w:right w:val="single" w:sz="12" w:space="0" w:color="auto"/>
            </w:tcBorders>
          </w:tcPr>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r w:rsidRPr="00A636D0">
              <w:rPr>
                <w:rFonts w:asciiTheme="minorHAnsi" w:hAnsiTheme="minorHAnsi" w:cs="Arial"/>
                <w:sz w:val="22"/>
                <w:szCs w:val="22"/>
              </w:rPr>
              <w:t>Hypertension</w:t>
            </w:r>
            <w:r w:rsidRPr="00A636D0">
              <w:rPr>
                <w:rFonts w:asciiTheme="minorHAnsi" w:hAnsiTheme="minorHAnsi" w:cs="Arial"/>
                <w:sz w:val="22"/>
                <w:szCs w:val="22"/>
              </w:rPr>
              <w:br/>
            </w:r>
          </w:p>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p>
        </w:tc>
        <w:tc>
          <w:tcPr>
            <w:tcW w:w="1642" w:type="dxa"/>
            <w:tcBorders>
              <w:left w:val="single" w:sz="12" w:space="0" w:color="auto"/>
            </w:tcBorders>
          </w:tcPr>
          <w:p w:rsidR="00467889" w:rsidRPr="00A636D0" w:rsidRDefault="00467889" w:rsidP="00467889">
            <w:pPr>
              <w:rPr>
                <w:rFonts w:asciiTheme="minorHAnsi" w:hAnsiTheme="minorHAnsi" w:cs="Arial"/>
                <w:sz w:val="22"/>
                <w:szCs w:val="22"/>
              </w:rPr>
            </w:pPr>
          </w:p>
        </w:tc>
        <w:tc>
          <w:tcPr>
            <w:tcW w:w="1739" w:type="dxa"/>
          </w:tcPr>
          <w:p w:rsidR="00467889" w:rsidRPr="00A636D0" w:rsidRDefault="00467889" w:rsidP="00467889">
            <w:pPr>
              <w:rPr>
                <w:rFonts w:asciiTheme="minorHAnsi" w:hAnsiTheme="minorHAnsi" w:cs="Arial"/>
                <w:sz w:val="22"/>
                <w:szCs w:val="22"/>
              </w:rPr>
            </w:pPr>
          </w:p>
        </w:tc>
        <w:tc>
          <w:tcPr>
            <w:tcW w:w="1954" w:type="dxa"/>
          </w:tcPr>
          <w:p w:rsidR="00467889" w:rsidRPr="00A636D0" w:rsidRDefault="00467889" w:rsidP="00467889">
            <w:pPr>
              <w:rPr>
                <w:rFonts w:asciiTheme="minorHAnsi" w:hAnsiTheme="minorHAnsi" w:cs="Arial"/>
                <w:sz w:val="22"/>
                <w:szCs w:val="22"/>
              </w:rPr>
            </w:pPr>
          </w:p>
        </w:tc>
        <w:tc>
          <w:tcPr>
            <w:tcW w:w="1938" w:type="dxa"/>
          </w:tcPr>
          <w:p w:rsidR="00467889" w:rsidRPr="00A636D0" w:rsidRDefault="00467889" w:rsidP="00467889">
            <w:pPr>
              <w:rPr>
                <w:rFonts w:asciiTheme="minorHAnsi" w:hAnsiTheme="minorHAnsi" w:cs="Arial"/>
                <w:sz w:val="22"/>
                <w:szCs w:val="22"/>
              </w:rPr>
            </w:pPr>
          </w:p>
        </w:tc>
        <w:tc>
          <w:tcPr>
            <w:tcW w:w="1958" w:type="dxa"/>
            <w:tcBorders>
              <w:right w:val="single" w:sz="12" w:space="0" w:color="auto"/>
            </w:tcBorders>
          </w:tcPr>
          <w:p w:rsidR="00467889" w:rsidRPr="00A636D0" w:rsidRDefault="00467889" w:rsidP="00467889">
            <w:pPr>
              <w:rPr>
                <w:rFonts w:asciiTheme="minorHAnsi" w:hAnsiTheme="minorHAnsi" w:cs="Arial"/>
                <w:sz w:val="22"/>
                <w:szCs w:val="22"/>
              </w:rPr>
            </w:pPr>
          </w:p>
        </w:tc>
      </w:tr>
      <w:tr w:rsidR="00467889" w:rsidRPr="00A636D0" w:rsidTr="00467889">
        <w:trPr>
          <w:trHeight w:val="1247"/>
        </w:trPr>
        <w:tc>
          <w:tcPr>
            <w:tcW w:w="2059" w:type="dxa"/>
            <w:tcBorders>
              <w:left w:val="single" w:sz="12" w:space="0" w:color="auto"/>
              <w:right w:val="single" w:sz="12" w:space="0" w:color="auto"/>
            </w:tcBorders>
          </w:tcPr>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r w:rsidRPr="00A636D0">
              <w:rPr>
                <w:rFonts w:asciiTheme="minorHAnsi" w:hAnsiTheme="minorHAnsi" w:cs="Arial"/>
                <w:sz w:val="22"/>
                <w:szCs w:val="22"/>
              </w:rPr>
              <w:t>Mental Illness</w:t>
            </w:r>
          </w:p>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p>
        </w:tc>
        <w:tc>
          <w:tcPr>
            <w:tcW w:w="1642" w:type="dxa"/>
            <w:tcBorders>
              <w:left w:val="single" w:sz="12" w:space="0" w:color="auto"/>
            </w:tcBorders>
          </w:tcPr>
          <w:p w:rsidR="00467889" w:rsidRPr="00A636D0" w:rsidRDefault="00467889" w:rsidP="00467889">
            <w:pPr>
              <w:rPr>
                <w:rFonts w:asciiTheme="minorHAnsi" w:hAnsiTheme="minorHAnsi" w:cs="Arial"/>
                <w:sz w:val="22"/>
                <w:szCs w:val="22"/>
              </w:rPr>
            </w:pPr>
          </w:p>
        </w:tc>
        <w:tc>
          <w:tcPr>
            <w:tcW w:w="1739" w:type="dxa"/>
          </w:tcPr>
          <w:p w:rsidR="00467889" w:rsidRPr="00A636D0" w:rsidRDefault="00467889" w:rsidP="00467889">
            <w:pPr>
              <w:rPr>
                <w:rFonts w:asciiTheme="minorHAnsi" w:hAnsiTheme="minorHAnsi" w:cs="Arial"/>
                <w:sz w:val="22"/>
                <w:szCs w:val="22"/>
              </w:rPr>
            </w:pPr>
          </w:p>
        </w:tc>
        <w:tc>
          <w:tcPr>
            <w:tcW w:w="1954" w:type="dxa"/>
          </w:tcPr>
          <w:p w:rsidR="00467889" w:rsidRPr="00A636D0" w:rsidRDefault="00467889" w:rsidP="00467889">
            <w:pPr>
              <w:rPr>
                <w:rFonts w:asciiTheme="minorHAnsi" w:hAnsiTheme="minorHAnsi" w:cs="Arial"/>
                <w:sz w:val="22"/>
                <w:szCs w:val="22"/>
              </w:rPr>
            </w:pPr>
          </w:p>
        </w:tc>
        <w:tc>
          <w:tcPr>
            <w:tcW w:w="1938" w:type="dxa"/>
          </w:tcPr>
          <w:p w:rsidR="00467889" w:rsidRPr="00A636D0" w:rsidRDefault="00467889" w:rsidP="00467889">
            <w:pPr>
              <w:rPr>
                <w:rFonts w:asciiTheme="minorHAnsi" w:hAnsiTheme="minorHAnsi" w:cs="Arial"/>
                <w:sz w:val="22"/>
                <w:szCs w:val="22"/>
              </w:rPr>
            </w:pPr>
          </w:p>
        </w:tc>
        <w:tc>
          <w:tcPr>
            <w:tcW w:w="1958" w:type="dxa"/>
            <w:tcBorders>
              <w:right w:val="single" w:sz="12" w:space="0" w:color="auto"/>
            </w:tcBorders>
          </w:tcPr>
          <w:p w:rsidR="00467889" w:rsidRPr="00A636D0" w:rsidRDefault="00467889" w:rsidP="00467889">
            <w:pPr>
              <w:rPr>
                <w:rFonts w:asciiTheme="minorHAnsi" w:hAnsiTheme="minorHAnsi" w:cs="Arial"/>
                <w:sz w:val="22"/>
                <w:szCs w:val="22"/>
              </w:rPr>
            </w:pPr>
          </w:p>
        </w:tc>
      </w:tr>
      <w:tr w:rsidR="00467889" w:rsidRPr="00A636D0" w:rsidTr="00467889">
        <w:trPr>
          <w:trHeight w:val="1247"/>
        </w:trPr>
        <w:tc>
          <w:tcPr>
            <w:tcW w:w="2059" w:type="dxa"/>
            <w:tcBorders>
              <w:left w:val="single" w:sz="12" w:space="0" w:color="auto"/>
              <w:bottom w:val="single" w:sz="12" w:space="0" w:color="auto"/>
              <w:right w:val="single" w:sz="12" w:space="0" w:color="auto"/>
            </w:tcBorders>
          </w:tcPr>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r w:rsidRPr="00A636D0">
              <w:rPr>
                <w:rFonts w:asciiTheme="minorHAnsi" w:hAnsiTheme="minorHAnsi" w:cs="Arial"/>
                <w:sz w:val="22"/>
                <w:szCs w:val="22"/>
              </w:rPr>
              <w:t>Depression</w:t>
            </w:r>
          </w:p>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p>
          <w:p w:rsidR="00467889" w:rsidRPr="00A636D0" w:rsidRDefault="00467889" w:rsidP="00467889">
            <w:pPr>
              <w:rPr>
                <w:rFonts w:asciiTheme="minorHAnsi" w:hAnsiTheme="minorHAnsi" w:cs="Arial"/>
                <w:sz w:val="22"/>
                <w:szCs w:val="22"/>
              </w:rPr>
            </w:pPr>
          </w:p>
        </w:tc>
        <w:tc>
          <w:tcPr>
            <w:tcW w:w="1642" w:type="dxa"/>
            <w:tcBorders>
              <w:left w:val="single" w:sz="12" w:space="0" w:color="auto"/>
              <w:bottom w:val="single" w:sz="12" w:space="0" w:color="auto"/>
            </w:tcBorders>
          </w:tcPr>
          <w:p w:rsidR="00467889" w:rsidRPr="00A636D0" w:rsidRDefault="00467889" w:rsidP="00467889">
            <w:pPr>
              <w:rPr>
                <w:rFonts w:asciiTheme="minorHAnsi" w:hAnsiTheme="minorHAnsi" w:cs="Arial"/>
                <w:sz w:val="22"/>
                <w:szCs w:val="22"/>
              </w:rPr>
            </w:pPr>
          </w:p>
        </w:tc>
        <w:tc>
          <w:tcPr>
            <w:tcW w:w="1739" w:type="dxa"/>
            <w:tcBorders>
              <w:bottom w:val="single" w:sz="12" w:space="0" w:color="auto"/>
            </w:tcBorders>
          </w:tcPr>
          <w:p w:rsidR="00467889" w:rsidRPr="00A636D0" w:rsidRDefault="00467889" w:rsidP="00467889">
            <w:pPr>
              <w:rPr>
                <w:rFonts w:asciiTheme="minorHAnsi" w:hAnsiTheme="minorHAnsi" w:cs="Arial"/>
                <w:sz w:val="22"/>
                <w:szCs w:val="22"/>
              </w:rPr>
            </w:pPr>
          </w:p>
        </w:tc>
        <w:tc>
          <w:tcPr>
            <w:tcW w:w="1954" w:type="dxa"/>
            <w:tcBorders>
              <w:bottom w:val="single" w:sz="12" w:space="0" w:color="auto"/>
            </w:tcBorders>
          </w:tcPr>
          <w:p w:rsidR="00467889" w:rsidRPr="00A636D0" w:rsidRDefault="00467889" w:rsidP="00467889">
            <w:pPr>
              <w:rPr>
                <w:rFonts w:asciiTheme="minorHAnsi" w:hAnsiTheme="minorHAnsi" w:cs="Arial"/>
                <w:sz w:val="22"/>
                <w:szCs w:val="22"/>
              </w:rPr>
            </w:pPr>
          </w:p>
        </w:tc>
        <w:tc>
          <w:tcPr>
            <w:tcW w:w="1938" w:type="dxa"/>
            <w:tcBorders>
              <w:bottom w:val="single" w:sz="12" w:space="0" w:color="auto"/>
            </w:tcBorders>
          </w:tcPr>
          <w:p w:rsidR="00467889" w:rsidRPr="00A636D0" w:rsidRDefault="00467889" w:rsidP="00467889">
            <w:pPr>
              <w:rPr>
                <w:rFonts w:asciiTheme="minorHAnsi" w:hAnsiTheme="minorHAnsi" w:cs="Arial"/>
                <w:sz w:val="22"/>
                <w:szCs w:val="22"/>
              </w:rPr>
            </w:pPr>
          </w:p>
        </w:tc>
        <w:tc>
          <w:tcPr>
            <w:tcW w:w="1958" w:type="dxa"/>
            <w:tcBorders>
              <w:bottom w:val="single" w:sz="12" w:space="0" w:color="auto"/>
              <w:right w:val="single" w:sz="12" w:space="0" w:color="auto"/>
            </w:tcBorders>
          </w:tcPr>
          <w:p w:rsidR="00467889" w:rsidRPr="00A636D0" w:rsidRDefault="00467889" w:rsidP="00467889">
            <w:pPr>
              <w:rPr>
                <w:rFonts w:asciiTheme="minorHAnsi" w:hAnsiTheme="minorHAnsi" w:cs="Arial"/>
                <w:sz w:val="22"/>
                <w:szCs w:val="22"/>
              </w:rPr>
            </w:pPr>
          </w:p>
        </w:tc>
      </w:tr>
    </w:tbl>
    <w:p w:rsidR="003A4B19" w:rsidRDefault="003A4B19" w:rsidP="003A4B19">
      <w:pPr>
        <w:jc w:val="center"/>
        <w:rPr>
          <w:rFonts w:asciiTheme="minorHAnsi" w:hAnsiTheme="minorHAnsi"/>
          <w:sz w:val="22"/>
          <w:szCs w:val="22"/>
        </w:rPr>
      </w:pPr>
    </w:p>
    <w:p w:rsidR="003A4B19" w:rsidRDefault="003A4B19" w:rsidP="003A4B19">
      <w:pPr>
        <w:jc w:val="center"/>
        <w:rPr>
          <w:rFonts w:asciiTheme="minorHAnsi" w:hAnsiTheme="minorHAnsi"/>
          <w:sz w:val="22"/>
          <w:szCs w:val="22"/>
        </w:rPr>
      </w:pPr>
    </w:p>
    <w:p w:rsidR="003A4B19" w:rsidRDefault="003A4B19" w:rsidP="003A4B19">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67889" w:rsidRDefault="00467889" w:rsidP="0049082F">
      <w:pPr>
        <w:jc w:val="center"/>
        <w:rPr>
          <w:rFonts w:asciiTheme="minorHAnsi" w:hAnsiTheme="minorHAnsi"/>
          <w:sz w:val="22"/>
          <w:szCs w:val="22"/>
        </w:rPr>
      </w:pPr>
      <w:r>
        <w:rPr>
          <w:rFonts w:asciiTheme="minorHAnsi" w:hAnsiTheme="minorHAnsi"/>
          <w:sz w:val="22"/>
          <w:szCs w:val="22"/>
        </w:rPr>
        <w:lastRenderedPageBreak/>
        <w:t>Appendix B</w:t>
      </w:r>
    </w:p>
    <w:p w:rsidR="00467889" w:rsidRDefault="00467889" w:rsidP="00467889">
      <w:pPr>
        <w:jc w:val="center"/>
        <w:rPr>
          <w:rFonts w:asciiTheme="minorHAnsi" w:hAnsiTheme="minorHAnsi"/>
          <w:sz w:val="22"/>
          <w:szCs w:val="22"/>
        </w:rPr>
      </w:pPr>
      <w:r>
        <w:rPr>
          <w:rFonts w:asciiTheme="minorHAnsi" w:hAnsiTheme="minorHAnsi"/>
          <w:sz w:val="22"/>
          <w:szCs w:val="22"/>
        </w:rPr>
        <w:t>Body Types Handout</w:t>
      </w:r>
    </w:p>
    <w:p w:rsidR="00467889" w:rsidRDefault="00467889" w:rsidP="00467889">
      <w:pPr>
        <w:jc w:val="center"/>
        <w:rPr>
          <w:rFonts w:asciiTheme="minorHAnsi" w:hAnsiTheme="minorHAnsi"/>
          <w:sz w:val="22"/>
          <w:szCs w:val="22"/>
        </w:rPr>
      </w:pPr>
    </w:p>
    <w:p w:rsidR="00467889" w:rsidRPr="00A636D0" w:rsidRDefault="00467889" w:rsidP="00467889">
      <w:pPr>
        <w:spacing w:before="100" w:beforeAutospacing="1" w:after="100" w:afterAutospacing="1"/>
        <w:rPr>
          <w:rFonts w:asciiTheme="minorHAnsi" w:eastAsia="Times New Roman" w:hAnsiTheme="minorHAnsi"/>
          <w:sz w:val="22"/>
          <w:szCs w:val="24"/>
          <w:lang w:val="en-CA" w:eastAsia="en-CA"/>
        </w:rPr>
      </w:pPr>
      <w:r w:rsidRPr="00A636D0">
        <w:rPr>
          <w:rFonts w:asciiTheme="minorHAnsi" w:eastAsia="Times New Roman" w:hAnsiTheme="minorHAnsi"/>
          <w:sz w:val="22"/>
          <w:szCs w:val="24"/>
          <w:lang w:val="en-CA" w:eastAsia="en-CA"/>
        </w:rPr>
        <w:t xml:space="preserve">An </w:t>
      </w:r>
      <w:r w:rsidRPr="00A636D0">
        <w:rPr>
          <w:rFonts w:asciiTheme="minorHAnsi" w:eastAsia="Times New Roman" w:hAnsiTheme="minorHAnsi"/>
          <w:b/>
          <w:bCs/>
          <w:sz w:val="22"/>
          <w:szCs w:val="24"/>
          <w:lang w:val="en-CA" w:eastAsia="en-CA"/>
        </w:rPr>
        <w:t xml:space="preserve">Ectomorph </w:t>
      </w:r>
      <w:r w:rsidRPr="00A636D0">
        <w:rPr>
          <w:rFonts w:asciiTheme="minorHAnsi" w:eastAsia="Times New Roman" w:hAnsiTheme="minorHAnsi"/>
          <w:sz w:val="22"/>
          <w:szCs w:val="24"/>
          <w:lang w:val="en-CA" w:eastAsia="en-CA"/>
        </w:rPr>
        <w:t xml:space="preserve">(endurance athlete) is someone who possesses: </w:t>
      </w:r>
    </w:p>
    <w:tbl>
      <w:tblPr>
        <w:tblW w:w="3678" w:type="pct"/>
        <w:tblCellSpacing w:w="0" w:type="dxa"/>
        <w:tblCellMar>
          <w:top w:w="45" w:type="dxa"/>
          <w:left w:w="45" w:type="dxa"/>
          <w:bottom w:w="45" w:type="dxa"/>
          <w:right w:w="45" w:type="dxa"/>
        </w:tblCellMar>
        <w:tblLook w:val="04A0"/>
      </w:tblPr>
      <w:tblGrid>
        <w:gridCol w:w="1589"/>
        <w:gridCol w:w="5362"/>
      </w:tblGrid>
      <w:tr w:rsidR="00467889" w:rsidRPr="00A636D0" w:rsidTr="00DB6977">
        <w:trPr>
          <w:trHeight w:val="1930"/>
          <w:tblCellSpacing w:w="0" w:type="dxa"/>
        </w:trPr>
        <w:tc>
          <w:tcPr>
            <w:tcW w:w="1143" w:type="pct"/>
            <w:vAlign w:val="center"/>
            <w:hideMark/>
          </w:tcPr>
          <w:p w:rsidR="00467889" w:rsidRPr="00A636D0" w:rsidRDefault="000E6C40" w:rsidP="00467889">
            <w:pPr>
              <w:rPr>
                <w:rFonts w:asciiTheme="minorHAnsi" w:eastAsia="Times New Roman" w:hAnsiTheme="minorHAnsi"/>
                <w:szCs w:val="24"/>
                <w:lang w:val="en-CA" w:eastAsia="en-CA"/>
              </w:rPr>
            </w:pPr>
            <w:r w:rsidRPr="000E6C40">
              <w:rPr>
                <w:rFonts w:asciiTheme="minorHAnsi" w:eastAsia="Times New Roman" w:hAnsiTheme="minorHAnsi"/>
                <w:szCs w:val="24"/>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ctomorph" style="width:49.5pt;height:81pt"/>
              </w:pict>
            </w:r>
          </w:p>
        </w:tc>
        <w:tc>
          <w:tcPr>
            <w:tcW w:w="3857" w:type="pct"/>
            <w:vAlign w:val="center"/>
            <w:hideMark/>
          </w:tcPr>
          <w:p w:rsidR="00467889" w:rsidRPr="00A636D0" w:rsidRDefault="00467889" w:rsidP="00A42F91">
            <w:pPr>
              <w:numPr>
                <w:ilvl w:val="0"/>
                <w:numId w:val="23"/>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low body fat percentage level; </w:t>
            </w:r>
          </w:p>
          <w:p w:rsidR="00467889" w:rsidRPr="00A636D0" w:rsidRDefault="00467889" w:rsidP="00A42F91">
            <w:pPr>
              <w:numPr>
                <w:ilvl w:val="0"/>
                <w:numId w:val="23"/>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small bone size; </w:t>
            </w:r>
          </w:p>
          <w:p w:rsidR="00467889" w:rsidRPr="00A636D0" w:rsidRDefault="00467889" w:rsidP="00A42F91">
            <w:pPr>
              <w:numPr>
                <w:ilvl w:val="0"/>
                <w:numId w:val="23"/>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high metabolism; </w:t>
            </w:r>
          </w:p>
          <w:p w:rsidR="00467889" w:rsidRPr="00A636D0" w:rsidRDefault="00467889" w:rsidP="00A42F91">
            <w:pPr>
              <w:numPr>
                <w:ilvl w:val="0"/>
                <w:numId w:val="23"/>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small amount of muscle mass; </w:t>
            </w:r>
          </w:p>
          <w:p w:rsidR="00467889" w:rsidRPr="00A636D0" w:rsidRDefault="00467889" w:rsidP="00A42F91">
            <w:pPr>
              <w:numPr>
                <w:ilvl w:val="0"/>
                <w:numId w:val="23"/>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small muscle size. </w:t>
            </w:r>
          </w:p>
        </w:tc>
      </w:tr>
    </w:tbl>
    <w:p w:rsidR="00467889" w:rsidRPr="00A636D0" w:rsidRDefault="00467889" w:rsidP="00467889">
      <w:pPr>
        <w:spacing w:before="100" w:beforeAutospacing="1" w:after="100" w:afterAutospacing="1"/>
        <w:rPr>
          <w:rFonts w:asciiTheme="minorHAnsi" w:eastAsia="Times New Roman" w:hAnsiTheme="minorHAnsi"/>
          <w:sz w:val="22"/>
          <w:szCs w:val="24"/>
          <w:lang w:val="en-CA" w:eastAsia="en-CA"/>
        </w:rPr>
      </w:pPr>
      <w:r w:rsidRPr="00A636D0">
        <w:rPr>
          <w:rFonts w:asciiTheme="minorHAnsi" w:eastAsia="Times New Roman" w:hAnsiTheme="minorHAnsi"/>
          <w:sz w:val="22"/>
          <w:szCs w:val="24"/>
          <w:lang w:val="en-CA" w:eastAsia="en-CA"/>
        </w:rPr>
        <w:t xml:space="preserve">A </w:t>
      </w:r>
      <w:r w:rsidRPr="00A636D0">
        <w:rPr>
          <w:rFonts w:asciiTheme="minorHAnsi" w:eastAsia="Times New Roman" w:hAnsiTheme="minorHAnsi"/>
          <w:b/>
          <w:bCs/>
          <w:sz w:val="22"/>
          <w:szCs w:val="24"/>
          <w:lang w:val="en-CA" w:eastAsia="en-CA"/>
        </w:rPr>
        <w:t xml:space="preserve">Mesomorph </w:t>
      </w:r>
      <w:r w:rsidRPr="00A636D0">
        <w:rPr>
          <w:rFonts w:asciiTheme="minorHAnsi" w:eastAsia="Times New Roman" w:hAnsiTheme="minorHAnsi"/>
          <w:sz w:val="22"/>
          <w:szCs w:val="24"/>
          <w:lang w:val="en-CA" w:eastAsia="en-CA"/>
        </w:rPr>
        <w:t xml:space="preserve">(power athlete) is someone who possesses: </w:t>
      </w:r>
    </w:p>
    <w:tbl>
      <w:tblPr>
        <w:tblpPr w:leftFromText="180" w:rightFromText="180" w:vertAnchor="text" w:tblpY="1"/>
        <w:tblOverlap w:val="never"/>
        <w:tblW w:w="2500" w:type="pct"/>
        <w:tblCellSpacing w:w="0" w:type="dxa"/>
        <w:tblCellMar>
          <w:top w:w="45" w:type="dxa"/>
          <w:left w:w="45" w:type="dxa"/>
          <w:bottom w:w="45" w:type="dxa"/>
          <w:right w:w="45" w:type="dxa"/>
        </w:tblCellMar>
        <w:tblLook w:val="04A0"/>
      </w:tblPr>
      <w:tblGrid>
        <w:gridCol w:w="1158"/>
        <w:gridCol w:w="3567"/>
      </w:tblGrid>
      <w:tr w:rsidR="00467889" w:rsidRPr="00A636D0" w:rsidTr="00DB6977">
        <w:trPr>
          <w:tblCellSpacing w:w="0" w:type="dxa"/>
        </w:trPr>
        <w:tc>
          <w:tcPr>
            <w:tcW w:w="650" w:type="pct"/>
            <w:vAlign w:val="center"/>
            <w:hideMark/>
          </w:tcPr>
          <w:p w:rsidR="00467889" w:rsidRPr="00A636D0" w:rsidRDefault="000E6C40" w:rsidP="00DB6977">
            <w:pPr>
              <w:rPr>
                <w:rFonts w:asciiTheme="minorHAnsi" w:eastAsia="Times New Roman" w:hAnsiTheme="minorHAnsi"/>
                <w:szCs w:val="24"/>
                <w:lang w:val="en-CA" w:eastAsia="en-CA"/>
              </w:rPr>
            </w:pPr>
            <w:r w:rsidRPr="000E6C40">
              <w:rPr>
                <w:rFonts w:asciiTheme="minorHAnsi" w:eastAsia="Times New Roman" w:hAnsiTheme="minorHAnsi"/>
                <w:szCs w:val="24"/>
                <w:lang w:val="en-CA" w:eastAsia="en-CA"/>
              </w:rPr>
              <w:pict>
                <v:shape id="_x0000_i1026" type="#_x0000_t75" alt="mesomomrph" style="width:53.25pt;height:1in"/>
              </w:pict>
            </w:r>
          </w:p>
        </w:tc>
        <w:tc>
          <w:tcPr>
            <w:tcW w:w="4350" w:type="pct"/>
            <w:vAlign w:val="center"/>
            <w:hideMark/>
          </w:tcPr>
          <w:p w:rsidR="00467889" w:rsidRPr="00A636D0" w:rsidRDefault="00467889" w:rsidP="00A42F91">
            <w:pPr>
              <w:numPr>
                <w:ilvl w:val="0"/>
                <w:numId w:val="24"/>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low to medium body fat percentage level; </w:t>
            </w:r>
          </w:p>
          <w:p w:rsidR="00467889" w:rsidRPr="00A636D0" w:rsidRDefault="00467889" w:rsidP="00A42F91">
            <w:pPr>
              <w:numPr>
                <w:ilvl w:val="0"/>
                <w:numId w:val="24"/>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medium to large bone size; </w:t>
            </w:r>
          </w:p>
          <w:p w:rsidR="00467889" w:rsidRPr="00A636D0" w:rsidRDefault="00467889" w:rsidP="00A42F91">
            <w:pPr>
              <w:numPr>
                <w:ilvl w:val="0"/>
                <w:numId w:val="24"/>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a medium to high metabolism, </w:t>
            </w:r>
          </w:p>
          <w:p w:rsidR="00467889" w:rsidRPr="00A636D0" w:rsidRDefault="00467889" w:rsidP="00A42F91">
            <w:pPr>
              <w:numPr>
                <w:ilvl w:val="0"/>
                <w:numId w:val="24"/>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large amount of muscle mass; </w:t>
            </w:r>
          </w:p>
          <w:p w:rsidR="00467889" w:rsidRPr="00A636D0" w:rsidRDefault="00467889" w:rsidP="00A42F91">
            <w:pPr>
              <w:numPr>
                <w:ilvl w:val="0"/>
                <w:numId w:val="24"/>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large amount of muscle size. </w:t>
            </w:r>
          </w:p>
        </w:tc>
      </w:tr>
    </w:tbl>
    <w:p w:rsidR="00467889" w:rsidRPr="00A636D0" w:rsidRDefault="00DB6977" w:rsidP="00467889">
      <w:pPr>
        <w:spacing w:before="100" w:beforeAutospacing="1" w:after="100" w:afterAutospacing="1"/>
        <w:rPr>
          <w:rFonts w:asciiTheme="minorHAnsi" w:eastAsia="Times New Roman" w:hAnsiTheme="minorHAnsi"/>
          <w:sz w:val="22"/>
          <w:szCs w:val="24"/>
          <w:lang w:val="en-CA" w:eastAsia="en-CA"/>
        </w:rPr>
      </w:pPr>
      <w:r w:rsidRPr="00A636D0">
        <w:rPr>
          <w:rFonts w:asciiTheme="minorHAnsi" w:eastAsia="Times New Roman" w:hAnsiTheme="minorHAnsi"/>
          <w:sz w:val="22"/>
          <w:szCs w:val="24"/>
          <w:lang w:val="en-CA" w:eastAsia="en-CA"/>
        </w:rPr>
        <w:br w:type="textWrapping" w:clear="all"/>
      </w:r>
      <w:r w:rsidR="00467889" w:rsidRPr="00A636D0">
        <w:rPr>
          <w:rFonts w:asciiTheme="minorHAnsi" w:eastAsia="Times New Roman" w:hAnsiTheme="minorHAnsi"/>
          <w:sz w:val="22"/>
          <w:szCs w:val="24"/>
          <w:lang w:val="en-CA" w:eastAsia="en-CA"/>
        </w:rPr>
        <w:t xml:space="preserve">An </w:t>
      </w:r>
      <w:r w:rsidR="00467889" w:rsidRPr="00A636D0">
        <w:rPr>
          <w:rFonts w:asciiTheme="minorHAnsi" w:eastAsia="Times New Roman" w:hAnsiTheme="minorHAnsi"/>
          <w:b/>
          <w:bCs/>
          <w:sz w:val="22"/>
          <w:szCs w:val="24"/>
          <w:lang w:val="en-CA" w:eastAsia="en-CA"/>
        </w:rPr>
        <w:t xml:space="preserve">Endomorph </w:t>
      </w:r>
      <w:r w:rsidR="00467889" w:rsidRPr="00A636D0">
        <w:rPr>
          <w:rFonts w:asciiTheme="minorHAnsi" w:eastAsia="Times New Roman" w:hAnsiTheme="minorHAnsi"/>
          <w:sz w:val="22"/>
          <w:szCs w:val="24"/>
          <w:lang w:val="en-CA" w:eastAsia="en-CA"/>
        </w:rPr>
        <w:t xml:space="preserve">(non-athlete) is someone who possesses: </w:t>
      </w:r>
    </w:p>
    <w:tbl>
      <w:tblPr>
        <w:tblW w:w="2500" w:type="pct"/>
        <w:tblCellSpacing w:w="0" w:type="dxa"/>
        <w:tblCellMar>
          <w:top w:w="45" w:type="dxa"/>
          <w:left w:w="45" w:type="dxa"/>
          <w:bottom w:w="45" w:type="dxa"/>
          <w:right w:w="45" w:type="dxa"/>
        </w:tblCellMar>
        <w:tblLook w:val="04A0"/>
      </w:tblPr>
      <w:tblGrid>
        <w:gridCol w:w="1037"/>
        <w:gridCol w:w="3688"/>
      </w:tblGrid>
      <w:tr w:rsidR="00467889" w:rsidRPr="00A636D0" w:rsidTr="00467889">
        <w:trPr>
          <w:tblCellSpacing w:w="0" w:type="dxa"/>
        </w:trPr>
        <w:tc>
          <w:tcPr>
            <w:tcW w:w="550" w:type="pct"/>
            <w:vAlign w:val="center"/>
            <w:hideMark/>
          </w:tcPr>
          <w:p w:rsidR="00467889" w:rsidRPr="00A636D0" w:rsidRDefault="000E6C40" w:rsidP="00467889">
            <w:pPr>
              <w:rPr>
                <w:rFonts w:asciiTheme="minorHAnsi" w:eastAsia="Times New Roman" w:hAnsiTheme="minorHAnsi"/>
                <w:szCs w:val="24"/>
                <w:lang w:val="en-CA" w:eastAsia="en-CA"/>
              </w:rPr>
            </w:pPr>
            <w:r w:rsidRPr="000E6C40">
              <w:rPr>
                <w:rFonts w:asciiTheme="minorHAnsi" w:eastAsia="Times New Roman" w:hAnsiTheme="minorHAnsi"/>
                <w:szCs w:val="24"/>
                <w:lang w:val="en-CA" w:eastAsia="en-CA"/>
              </w:rPr>
              <w:pict>
                <v:shape id="_x0000_i1027" type="#_x0000_t75" alt="endomorph" style="width:47.25pt;height:1in"/>
              </w:pict>
            </w:r>
          </w:p>
        </w:tc>
        <w:tc>
          <w:tcPr>
            <w:tcW w:w="4450" w:type="pct"/>
            <w:vAlign w:val="center"/>
            <w:hideMark/>
          </w:tcPr>
          <w:p w:rsidR="00467889" w:rsidRPr="00A636D0" w:rsidRDefault="00467889" w:rsidP="00A42F91">
            <w:pPr>
              <w:numPr>
                <w:ilvl w:val="0"/>
                <w:numId w:val="25"/>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a high body fat percentage level; </w:t>
            </w:r>
          </w:p>
          <w:p w:rsidR="00467889" w:rsidRPr="00A636D0" w:rsidRDefault="00467889" w:rsidP="00A42F91">
            <w:pPr>
              <w:numPr>
                <w:ilvl w:val="0"/>
                <w:numId w:val="25"/>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large bone size; </w:t>
            </w:r>
          </w:p>
          <w:p w:rsidR="00467889" w:rsidRPr="00A636D0" w:rsidRDefault="00467889" w:rsidP="00A42F91">
            <w:pPr>
              <w:numPr>
                <w:ilvl w:val="0"/>
                <w:numId w:val="25"/>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a slow metabolism; </w:t>
            </w:r>
          </w:p>
          <w:p w:rsidR="00467889" w:rsidRPr="00A636D0" w:rsidRDefault="00467889" w:rsidP="00A42F91">
            <w:pPr>
              <w:numPr>
                <w:ilvl w:val="0"/>
                <w:numId w:val="25"/>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small amount of muscle mass; </w:t>
            </w:r>
          </w:p>
          <w:p w:rsidR="00467889" w:rsidRPr="00A636D0" w:rsidRDefault="00467889" w:rsidP="00A42F91">
            <w:pPr>
              <w:numPr>
                <w:ilvl w:val="0"/>
                <w:numId w:val="25"/>
              </w:numPr>
              <w:spacing w:before="100" w:beforeAutospacing="1" w:after="100" w:afterAutospacing="1"/>
              <w:rPr>
                <w:rFonts w:asciiTheme="minorHAnsi" w:eastAsia="Times New Roman" w:hAnsiTheme="minorHAnsi"/>
                <w:szCs w:val="24"/>
                <w:lang w:val="en-CA" w:eastAsia="en-CA"/>
              </w:rPr>
            </w:pPr>
            <w:r w:rsidRPr="00A636D0">
              <w:rPr>
                <w:rFonts w:asciiTheme="minorHAnsi" w:eastAsia="Times New Roman" w:hAnsiTheme="minorHAnsi"/>
                <w:sz w:val="22"/>
                <w:szCs w:val="24"/>
                <w:lang w:val="en-CA" w:eastAsia="en-CA"/>
              </w:rPr>
              <w:t xml:space="preserve">small amount of muscle size. </w:t>
            </w:r>
          </w:p>
        </w:tc>
      </w:tr>
    </w:tbl>
    <w:p w:rsidR="00467889" w:rsidRDefault="00467889" w:rsidP="00467889">
      <w:pPr>
        <w:jc w:val="center"/>
        <w:rPr>
          <w:rFonts w:asciiTheme="minorHAnsi" w:hAnsiTheme="minorHAnsi"/>
          <w:sz w:val="22"/>
          <w:szCs w:val="22"/>
        </w:rPr>
      </w:pPr>
    </w:p>
    <w:p w:rsidR="00DB6977" w:rsidRDefault="00DB6977" w:rsidP="00467889">
      <w:pPr>
        <w:jc w:val="center"/>
        <w:rPr>
          <w:rFonts w:asciiTheme="minorHAnsi" w:hAnsiTheme="minorHAnsi"/>
          <w:sz w:val="22"/>
          <w:szCs w:val="22"/>
        </w:rPr>
      </w:pPr>
      <w:r>
        <w:rPr>
          <w:rFonts w:asciiTheme="minorHAnsi" w:hAnsiTheme="minorHAnsi"/>
          <w:noProof/>
          <w:sz w:val="22"/>
          <w:szCs w:val="22"/>
          <w:lang w:val="en-CA" w:eastAsia="en-CA"/>
        </w:rPr>
        <w:drawing>
          <wp:anchor distT="0" distB="0" distL="114300" distR="114300" simplePos="0" relativeHeight="251667456" behindDoc="1" locked="0" layoutInCell="1" allowOverlap="1">
            <wp:simplePos x="0" y="0"/>
            <wp:positionH relativeFrom="column">
              <wp:posOffset>314325</wp:posOffset>
            </wp:positionH>
            <wp:positionV relativeFrom="paragraph">
              <wp:posOffset>36830</wp:posOffset>
            </wp:positionV>
            <wp:extent cx="5581650" cy="2857500"/>
            <wp:effectExtent l="19050" t="0" r="0" b="0"/>
            <wp:wrapTight wrapText="bothSides">
              <wp:wrapPolygon edited="0">
                <wp:start x="-74" y="0"/>
                <wp:lineTo x="-74" y="21456"/>
                <wp:lineTo x="21600" y="21456"/>
                <wp:lineTo x="21600" y="0"/>
                <wp:lineTo x="-74" y="0"/>
              </wp:wrapPolygon>
            </wp:wrapTight>
            <wp:docPr id="6" name="Picture 7" descr="https://encrypted-tbn1.gstatic.com/images?q=tbn:ANd9GcTztaHtuXhsCtGW0l-f98kSDmJHQiKHVzNsS8E1rNk4MDAdO7Wtt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ztaHtuXhsCtGW0l-f98kSDmJHQiKHVzNsS8E1rNk4MDAdO7WttQ">
                      <a:hlinkClick r:id="rId14"/>
                    </pic:cNvPr>
                    <pic:cNvPicPr>
                      <a:picLocks noChangeAspect="1" noChangeArrowheads="1"/>
                    </pic:cNvPicPr>
                  </pic:nvPicPr>
                  <pic:blipFill>
                    <a:blip r:embed="rId15"/>
                    <a:srcRect/>
                    <a:stretch>
                      <a:fillRect/>
                    </a:stretch>
                  </pic:blipFill>
                  <pic:spPr bwMode="auto">
                    <a:xfrm>
                      <a:off x="0" y="0"/>
                      <a:ext cx="5581650" cy="2857500"/>
                    </a:xfrm>
                    <a:prstGeom prst="rect">
                      <a:avLst/>
                    </a:prstGeom>
                    <a:noFill/>
                    <a:ln w="9525">
                      <a:noFill/>
                      <a:miter lim="800000"/>
                      <a:headEnd/>
                      <a:tailEnd/>
                    </a:ln>
                  </pic:spPr>
                </pic:pic>
              </a:graphicData>
            </a:graphic>
          </wp:anchor>
        </w:drawing>
      </w:r>
    </w:p>
    <w:p w:rsidR="00DB6977" w:rsidRDefault="00DB6977" w:rsidP="00467889">
      <w:pPr>
        <w:jc w:val="center"/>
        <w:rPr>
          <w:rFonts w:asciiTheme="minorHAnsi" w:hAnsiTheme="minorHAnsi"/>
          <w:sz w:val="22"/>
          <w:szCs w:val="22"/>
        </w:rPr>
      </w:pPr>
    </w:p>
    <w:p w:rsidR="00DB6977" w:rsidRDefault="00DB6977" w:rsidP="00467889">
      <w:pPr>
        <w:jc w:val="center"/>
        <w:rPr>
          <w:rFonts w:asciiTheme="minorHAnsi" w:hAnsiTheme="minorHAnsi"/>
          <w:sz w:val="22"/>
          <w:szCs w:val="22"/>
        </w:rPr>
      </w:pPr>
    </w:p>
    <w:p w:rsidR="00DB6977" w:rsidRDefault="00DB6977" w:rsidP="00467889">
      <w:pPr>
        <w:jc w:val="center"/>
        <w:rPr>
          <w:rFonts w:asciiTheme="minorHAnsi" w:hAnsiTheme="minorHAnsi"/>
          <w:sz w:val="22"/>
          <w:szCs w:val="22"/>
        </w:rPr>
      </w:pPr>
    </w:p>
    <w:p w:rsidR="00DB6977" w:rsidRDefault="00DB6977" w:rsidP="00467889">
      <w:pPr>
        <w:jc w:val="center"/>
        <w:rPr>
          <w:rFonts w:asciiTheme="minorHAnsi" w:hAnsiTheme="minorHAnsi"/>
          <w:sz w:val="22"/>
          <w:szCs w:val="22"/>
        </w:rPr>
      </w:pPr>
    </w:p>
    <w:p w:rsidR="00DB6977" w:rsidRDefault="00DB6977" w:rsidP="00467889">
      <w:pPr>
        <w:jc w:val="center"/>
        <w:rPr>
          <w:rFonts w:asciiTheme="minorHAnsi" w:hAnsiTheme="minorHAnsi"/>
          <w:sz w:val="22"/>
          <w:szCs w:val="22"/>
        </w:rPr>
      </w:pPr>
    </w:p>
    <w:p w:rsidR="00A636D0" w:rsidRDefault="00A636D0" w:rsidP="00467889">
      <w:pPr>
        <w:jc w:val="center"/>
        <w:rPr>
          <w:rFonts w:asciiTheme="minorHAnsi" w:hAnsiTheme="minorHAnsi"/>
          <w:sz w:val="22"/>
          <w:szCs w:val="22"/>
        </w:rPr>
      </w:pPr>
    </w:p>
    <w:p w:rsidR="00A636D0" w:rsidRDefault="00A636D0" w:rsidP="00467889">
      <w:pPr>
        <w:jc w:val="center"/>
        <w:rPr>
          <w:rFonts w:asciiTheme="minorHAnsi" w:hAnsiTheme="minorHAnsi"/>
          <w:sz w:val="22"/>
          <w:szCs w:val="22"/>
        </w:rPr>
      </w:pPr>
    </w:p>
    <w:p w:rsidR="00A636D0" w:rsidRDefault="00A636D0" w:rsidP="00467889">
      <w:pPr>
        <w:jc w:val="center"/>
        <w:rPr>
          <w:rFonts w:asciiTheme="minorHAnsi" w:hAnsiTheme="minorHAnsi"/>
          <w:sz w:val="22"/>
          <w:szCs w:val="22"/>
        </w:rPr>
      </w:pPr>
    </w:p>
    <w:p w:rsidR="00A636D0" w:rsidRDefault="00A636D0" w:rsidP="00467889">
      <w:pPr>
        <w:jc w:val="center"/>
        <w:rPr>
          <w:rFonts w:asciiTheme="minorHAnsi" w:hAnsiTheme="minorHAnsi"/>
          <w:sz w:val="22"/>
          <w:szCs w:val="22"/>
        </w:rPr>
      </w:pPr>
    </w:p>
    <w:p w:rsidR="00A636D0" w:rsidRDefault="00A636D0" w:rsidP="00467889">
      <w:pPr>
        <w:jc w:val="center"/>
        <w:rPr>
          <w:rFonts w:asciiTheme="minorHAnsi" w:hAnsiTheme="minorHAnsi"/>
          <w:sz w:val="22"/>
          <w:szCs w:val="22"/>
        </w:rPr>
      </w:pPr>
    </w:p>
    <w:p w:rsidR="00A636D0" w:rsidRDefault="00A636D0" w:rsidP="00467889">
      <w:pPr>
        <w:jc w:val="center"/>
        <w:rPr>
          <w:rFonts w:asciiTheme="minorHAnsi" w:hAnsiTheme="minorHAnsi"/>
          <w:sz w:val="22"/>
          <w:szCs w:val="22"/>
        </w:rPr>
      </w:pPr>
    </w:p>
    <w:p w:rsidR="00A636D0" w:rsidRDefault="00A636D0" w:rsidP="00467889">
      <w:pPr>
        <w:jc w:val="center"/>
        <w:rPr>
          <w:rFonts w:asciiTheme="minorHAnsi" w:hAnsiTheme="minorHAnsi"/>
          <w:sz w:val="22"/>
          <w:szCs w:val="22"/>
        </w:rPr>
      </w:pPr>
    </w:p>
    <w:p w:rsidR="00A636D0" w:rsidRDefault="00A636D0" w:rsidP="00467889">
      <w:pPr>
        <w:jc w:val="center"/>
        <w:rPr>
          <w:rFonts w:asciiTheme="minorHAnsi" w:hAnsiTheme="minorHAnsi"/>
          <w:sz w:val="22"/>
          <w:szCs w:val="22"/>
        </w:rPr>
      </w:pPr>
    </w:p>
    <w:p w:rsidR="00A636D0" w:rsidRDefault="00A636D0" w:rsidP="00467889">
      <w:pPr>
        <w:jc w:val="center"/>
        <w:rPr>
          <w:rFonts w:asciiTheme="minorHAnsi" w:hAnsiTheme="minorHAnsi"/>
          <w:sz w:val="22"/>
          <w:szCs w:val="22"/>
        </w:rPr>
      </w:pPr>
    </w:p>
    <w:p w:rsidR="003A5DF0" w:rsidRDefault="003A5DF0" w:rsidP="009016A0">
      <w:pPr>
        <w:rPr>
          <w:rFonts w:asciiTheme="minorHAnsi" w:hAnsiTheme="minorHAnsi"/>
          <w:sz w:val="22"/>
          <w:szCs w:val="22"/>
        </w:rPr>
      </w:pPr>
    </w:p>
    <w:p w:rsidR="009016A0" w:rsidRDefault="009016A0" w:rsidP="009016A0">
      <w:pPr>
        <w:rPr>
          <w:rFonts w:asciiTheme="minorHAnsi" w:hAnsiTheme="minorHAnsi"/>
          <w:sz w:val="22"/>
          <w:szCs w:val="22"/>
        </w:rPr>
      </w:pPr>
    </w:p>
    <w:p w:rsidR="003A5DF0" w:rsidRDefault="003A5DF0" w:rsidP="00467889">
      <w:pPr>
        <w:jc w:val="center"/>
        <w:rPr>
          <w:rFonts w:asciiTheme="minorHAnsi" w:hAnsiTheme="minorHAnsi"/>
          <w:sz w:val="22"/>
          <w:szCs w:val="22"/>
        </w:rPr>
      </w:pPr>
    </w:p>
    <w:p w:rsidR="00A636D0" w:rsidRDefault="00A636D0" w:rsidP="00467889">
      <w:pPr>
        <w:jc w:val="center"/>
        <w:rPr>
          <w:rFonts w:asciiTheme="minorHAnsi" w:hAnsiTheme="minorHAnsi"/>
          <w:sz w:val="22"/>
          <w:szCs w:val="22"/>
        </w:rPr>
      </w:pPr>
      <w:r>
        <w:rPr>
          <w:rFonts w:asciiTheme="minorHAnsi" w:hAnsiTheme="minorHAnsi"/>
          <w:sz w:val="22"/>
          <w:szCs w:val="22"/>
        </w:rPr>
        <w:lastRenderedPageBreak/>
        <w:t>Appendix C</w:t>
      </w:r>
    </w:p>
    <w:p w:rsidR="00A636D0" w:rsidRDefault="00A636D0" w:rsidP="00A636D0">
      <w:pPr>
        <w:jc w:val="center"/>
        <w:rPr>
          <w:rFonts w:asciiTheme="minorHAnsi" w:hAnsiTheme="minorHAnsi"/>
          <w:sz w:val="22"/>
          <w:szCs w:val="22"/>
        </w:rPr>
      </w:pPr>
      <w:r>
        <w:rPr>
          <w:rFonts w:asciiTheme="minorHAnsi" w:hAnsiTheme="minorHAnsi"/>
          <w:sz w:val="22"/>
          <w:szCs w:val="22"/>
        </w:rPr>
        <w:t>Body Typing Worksheet</w:t>
      </w:r>
    </w:p>
    <w:p w:rsidR="00A636D0" w:rsidRDefault="00A636D0" w:rsidP="00A636D0">
      <w:pPr>
        <w:jc w:val="center"/>
        <w:rPr>
          <w:rFonts w:asciiTheme="minorHAnsi" w:hAnsiTheme="minorHAnsi"/>
          <w:sz w:val="22"/>
          <w:szCs w:val="22"/>
        </w:rPr>
      </w:pPr>
    </w:p>
    <w:p w:rsidR="00A636D0" w:rsidRPr="003A4B19" w:rsidRDefault="000E6C40" w:rsidP="00A636D0">
      <w:pPr>
        <w:jc w:val="center"/>
        <w:rPr>
          <w:rFonts w:asciiTheme="minorHAnsi" w:hAnsiTheme="minorHAnsi"/>
          <w:sz w:val="22"/>
        </w:rPr>
      </w:pPr>
      <w:r>
        <w:rPr>
          <w:rFonts w:asciiTheme="minorHAnsi" w:hAnsiTheme="minorHAnsi"/>
          <w:noProof/>
          <w:sz w:val="22"/>
          <w:lang w:val="en-CA" w:eastAsia="en-CA"/>
        </w:rPr>
        <w:pict>
          <v:line id="_x0000_s1027" style="position:absolute;left:0;text-align:left;z-index:251669504" from="0,31.75pt" to="654.5pt,31.75pt"/>
        </w:pict>
      </w:r>
      <w:r w:rsidR="00A636D0" w:rsidRPr="003A4B19">
        <w:rPr>
          <w:rFonts w:asciiTheme="minorHAnsi" w:hAnsiTheme="minorHAnsi"/>
          <w:sz w:val="22"/>
        </w:rPr>
        <w:t>Case Studies - Body Typing</w:t>
      </w:r>
    </w:p>
    <w:p w:rsidR="00A636D0" w:rsidRPr="00A72EB8" w:rsidRDefault="00A636D0" w:rsidP="00A636D0">
      <w:pPr>
        <w:rPr>
          <w:rFonts w:asciiTheme="minorHAnsi" w:hAnsiTheme="minorHAnsi" w:cs="Arial"/>
          <w:sz w:val="22"/>
          <w:szCs w:val="22"/>
        </w:rPr>
      </w:pPr>
    </w:p>
    <w:p w:rsidR="00A636D0" w:rsidRPr="00A72EB8" w:rsidRDefault="00A636D0" w:rsidP="00A636D0">
      <w:pPr>
        <w:rPr>
          <w:rFonts w:asciiTheme="minorHAnsi" w:hAnsiTheme="minorHAnsi" w:cs="Arial"/>
          <w:sz w:val="22"/>
          <w:szCs w:val="22"/>
        </w:rPr>
      </w:pPr>
    </w:p>
    <w:tbl>
      <w:tblPr>
        <w:tblStyle w:val="TableGrid"/>
        <w:tblW w:w="10520" w:type="dxa"/>
        <w:tblInd w:w="-390" w:type="dxa"/>
        <w:tblLook w:val="01E0"/>
      </w:tblPr>
      <w:tblGrid>
        <w:gridCol w:w="1319"/>
        <w:gridCol w:w="3599"/>
        <w:gridCol w:w="1940"/>
        <w:gridCol w:w="3662"/>
      </w:tblGrid>
      <w:tr w:rsidR="00A636D0" w:rsidRPr="00A72EB8" w:rsidTr="009016A0">
        <w:trPr>
          <w:trHeight w:val="260"/>
        </w:trPr>
        <w:tc>
          <w:tcPr>
            <w:tcW w:w="1319" w:type="dxa"/>
            <w:tcBorders>
              <w:top w:val="single" w:sz="12" w:space="0" w:color="auto"/>
              <w:left w:val="single" w:sz="12" w:space="0" w:color="auto"/>
              <w:bottom w:val="single" w:sz="12" w:space="0" w:color="auto"/>
              <w:right w:val="single" w:sz="12" w:space="0" w:color="auto"/>
            </w:tcBorders>
          </w:tcPr>
          <w:p w:rsidR="00A636D0" w:rsidRPr="00A72EB8" w:rsidRDefault="00A636D0" w:rsidP="00362C92">
            <w:pPr>
              <w:rPr>
                <w:rFonts w:asciiTheme="minorHAnsi" w:hAnsiTheme="minorHAnsi" w:cs="Arial"/>
                <w:b/>
                <w:bCs/>
                <w:sz w:val="22"/>
                <w:szCs w:val="22"/>
              </w:rPr>
            </w:pPr>
            <w:r w:rsidRPr="00A72EB8">
              <w:rPr>
                <w:rFonts w:asciiTheme="minorHAnsi" w:hAnsiTheme="minorHAnsi" w:cs="Arial"/>
                <w:b/>
                <w:bCs/>
                <w:sz w:val="22"/>
                <w:szCs w:val="22"/>
              </w:rPr>
              <w:t>Name</w:t>
            </w:r>
          </w:p>
        </w:tc>
        <w:tc>
          <w:tcPr>
            <w:tcW w:w="3599" w:type="dxa"/>
            <w:tcBorders>
              <w:top w:val="single" w:sz="12" w:space="0" w:color="auto"/>
              <w:left w:val="single" w:sz="12" w:space="0" w:color="auto"/>
              <w:bottom w:val="single" w:sz="12" w:space="0" w:color="auto"/>
            </w:tcBorders>
          </w:tcPr>
          <w:p w:rsidR="00A636D0" w:rsidRPr="00A72EB8" w:rsidRDefault="00A636D0" w:rsidP="00362C92">
            <w:pPr>
              <w:rPr>
                <w:rFonts w:asciiTheme="minorHAnsi" w:hAnsiTheme="minorHAnsi" w:cs="Arial"/>
                <w:b/>
                <w:bCs/>
                <w:sz w:val="22"/>
                <w:szCs w:val="22"/>
              </w:rPr>
            </w:pPr>
            <w:r w:rsidRPr="00A72EB8">
              <w:rPr>
                <w:rFonts w:asciiTheme="minorHAnsi" w:hAnsiTheme="minorHAnsi" w:cs="Arial"/>
                <w:b/>
                <w:bCs/>
                <w:sz w:val="22"/>
                <w:szCs w:val="22"/>
              </w:rPr>
              <w:t>Hereditary Factors</w:t>
            </w:r>
          </w:p>
        </w:tc>
        <w:tc>
          <w:tcPr>
            <w:tcW w:w="1940" w:type="dxa"/>
            <w:tcBorders>
              <w:top w:val="single" w:sz="12" w:space="0" w:color="auto"/>
              <w:bottom w:val="single" w:sz="12" w:space="0" w:color="auto"/>
            </w:tcBorders>
          </w:tcPr>
          <w:p w:rsidR="00A636D0" w:rsidRPr="00A72EB8" w:rsidRDefault="00A636D0" w:rsidP="00362C92">
            <w:pPr>
              <w:rPr>
                <w:rFonts w:asciiTheme="minorHAnsi" w:hAnsiTheme="minorHAnsi" w:cs="Arial"/>
                <w:b/>
                <w:bCs/>
                <w:sz w:val="22"/>
                <w:szCs w:val="22"/>
              </w:rPr>
            </w:pPr>
            <w:r w:rsidRPr="00A72EB8">
              <w:rPr>
                <w:rFonts w:asciiTheme="minorHAnsi" w:hAnsiTheme="minorHAnsi" w:cs="Arial"/>
                <w:b/>
                <w:bCs/>
                <w:sz w:val="22"/>
                <w:szCs w:val="22"/>
              </w:rPr>
              <w:t>Body Type</w:t>
            </w:r>
          </w:p>
        </w:tc>
        <w:tc>
          <w:tcPr>
            <w:tcW w:w="3662" w:type="dxa"/>
            <w:tcBorders>
              <w:top w:val="single" w:sz="12" w:space="0" w:color="auto"/>
              <w:bottom w:val="single" w:sz="12" w:space="0" w:color="auto"/>
              <w:right w:val="single" w:sz="12" w:space="0" w:color="auto"/>
            </w:tcBorders>
          </w:tcPr>
          <w:p w:rsidR="00A636D0" w:rsidRPr="00A72EB8" w:rsidRDefault="00A636D0" w:rsidP="00362C92">
            <w:pPr>
              <w:rPr>
                <w:rFonts w:asciiTheme="minorHAnsi" w:hAnsiTheme="minorHAnsi" w:cs="Arial"/>
                <w:b/>
                <w:bCs/>
                <w:sz w:val="22"/>
                <w:szCs w:val="22"/>
              </w:rPr>
            </w:pPr>
            <w:r w:rsidRPr="00A72EB8">
              <w:rPr>
                <w:rFonts w:asciiTheme="minorHAnsi" w:hAnsiTheme="minorHAnsi" w:cs="Arial"/>
                <w:b/>
                <w:bCs/>
                <w:sz w:val="22"/>
                <w:szCs w:val="22"/>
              </w:rPr>
              <w:t>Participation in Activities</w:t>
            </w:r>
          </w:p>
        </w:tc>
      </w:tr>
      <w:tr w:rsidR="00A636D0" w:rsidRPr="00A72EB8" w:rsidTr="009016A0">
        <w:trPr>
          <w:trHeight w:val="1237"/>
        </w:trPr>
        <w:tc>
          <w:tcPr>
            <w:tcW w:w="1319" w:type="dxa"/>
            <w:tcBorders>
              <w:top w:val="single" w:sz="12" w:space="0" w:color="auto"/>
              <w:left w:val="single" w:sz="12" w:space="0" w:color="auto"/>
              <w:right w:val="single" w:sz="12" w:space="0" w:color="auto"/>
            </w:tcBorders>
          </w:tcPr>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r w:rsidRPr="00A72EB8">
              <w:rPr>
                <w:rFonts w:asciiTheme="minorHAnsi" w:hAnsiTheme="minorHAnsi" w:cs="Arial"/>
                <w:sz w:val="22"/>
                <w:szCs w:val="22"/>
              </w:rPr>
              <w:t xml:space="preserve">Ajit </w:t>
            </w:r>
          </w:p>
          <w:p w:rsidR="00A636D0" w:rsidRPr="00A72EB8" w:rsidRDefault="00A636D0" w:rsidP="00362C92">
            <w:pPr>
              <w:rPr>
                <w:rFonts w:asciiTheme="minorHAnsi" w:hAnsiTheme="minorHAnsi" w:cs="Arial"/>
                <w:sz w:val="22"/>
                <w:szCs w:val="22"/>
              </w:rPr>
            </w:pPr>
            <w:r w:rsidRPr="00A72EB8">
              <w:rPr>
                <w:rFonts w:asciiTheme="minorHAnsi" w:hAnsiTheme="minorHAnsi" w:cs="Arial"/>
                <w:sz w:val="22"/>
                <w:szCs w:val="22"/>
              </w:rPr>
              <w:t>Singh</w:t>
            </w: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tc>
        <w:tc>
          <w:tcPr>
            <w:tcW w:w="3599" w:type="dxa"/>
            <w:tcBorders>
              <w:top w:val="single" w:sz="12" w:space="0" w:color="auto"/>
              <w:left w:val="single" w:sz="12" w:space="0" w:color="auto"/>
            </w:tcBorders>
          </w:tcPr>
          <w:p w:rsidR="00A636D0" w:rsidRPr="00A72EB8" w:rsidRDefault="00A636D0" w:rsidP="00362C92">
            <w:pPr>
              <w:rPr>
                <w:rFonts w:asciiTheme="minorHAnsi" w:hAnsiTheme="minorHAnsi" w:cs="Arial"/>
                <w:sz w:val="22"/>
                <w:szCs w:val="22"/>
              </w:rPr>
            </w:pPr>
          </w:p>
        </w:tc>
        <w:tc>
          <w:tcPr>
            <w:tcW w:w="1940" w:type="dxa"/>
            <w:tcBorders>
              <w:top w:val="single" w:sz="12" w:space="0" w:color="auto"/>
            </w:tcBorders>
          </w:tcPr>
          <w:p w:rsidR="00A636D0" w:rsidRPr="00A72EB8" w:rsidRDefault="00A636D0" w:rsidP="00362C92">
            <w:pPr>
              <w:rPr>
                <w:rFonts w:asciiTheme="minorHAnsi" w:hAnsiTheme="minorHAnsi" w:cs="Arial"/>
                <w:sz w:val="22"/>
                <w:szCs w:val="22"/>
              </w:rPr>
            </w:pPr>
          </w:p>
        </w:tc>
        <w:tc>
          <w:tcPr>
            <w:tcW w:w="3662" w:type="dxa"/>
            <w:tcBorders>
              <w:top w:val="single" w:sz="12" w:space="0" w:color="auto"/>
              <w:right w:val="single" w:sz="12" w:space="0" w:color="auto"/>
            </w:tcBorders>
          </w:tcPr>
          <w:p w:rsidR="00A636D0" w:rsidRPr="00A72EB8" w:rsidRDefault="00A636D0" w:rsidP="00362C92">
            <w:pPr>
              <w:rPr>
                <w:rFonts w:asciiTheme="minorHAnsi" w:hAnsiTheme="minorHAnsi" w:cs="Arial"/>
                <w:sz w:val="22"/>
                <w:szCs w:val="22"/>
              </w:rPr>
            </w:pPr>
          </w:p>
        </w:tc>
      </w:tr>
      <w:tr w:rsidR="00A636D0" w:rsidRPr="00A72EB8" w:rsidTr="009016A0">
        <w:trPr>
          <w:trHeight w:val="519"/>
        </w:trPr>
        <w:tc>
          <w:tcPr>
            <w:tcW w:w="1319" w:type="dxa"/>
            <w:tcBorders>
              <w:left w:val="single" w:sz="12" w:space="0" w:color="auto"/>
              <w:right w:val="single" w:sz="12" w:space="0" w:color="auto"/>
            </w:tcBorders>
          </w:tcPr>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r w:rsidRPr="00A72EB8">
              <w:rPr>
                <w:rFonts w:asciiTheme="minorHAnsi" w:hAnsiTheme="minorHAnsi" w:cs="Arial"/>
                <w:sz w:val="22"/>
                <w:szCs w:val="22"/>
              </w:rPr>
              <w:t xml:space="preserve">Lian </w:t>
            </w:r>
          </w:p>
          <w:p w:rsidR="00A636D0" w:rsidRPr="00A72EB8" w:rsidRDefault="00A636D0" w:rsidP="00362C92">
            <w:pPr>
              <w:rPr>
                <w:rFonts w:asciiTheme="minorHAnsi" w:hAnsiTheme="minorHAnsi" w:cs="Arial"/>
                <w:sz w:val="22"/>
                <w:szCs w:val="22"/>
              </w:rPr>
            </w:pPr>
            <w:r w:rsidRPr="00A72EB8">
              <w:rPr>
                <w:rFonts w:asciiTheme="minorHAnsi" w:hAnsiTheme="minorHAnsi" w:cs="Arial"/>
                <w:sz w:val="22"/>
                <w:szCs w:val="22"/>
              </w:rPr>
              <w:t>Yee</w:t>
            </w:r>
          </w:p>
        </w:tc>
        <w:tc>
          <w:tcPr>
            <w:tcW w:w="3599" w:type="dxa"/>
            <w:tcBorders>
              <w:left w:val="single" w:sz="12" w:space="0" w:color="auto"/>
            </w:tcBorders>
          </w:tcPr>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tc>
        <w:tc>
          <w:tcPr>
            <w:tcW w:w="1940" w:type="dxa"/>
          </w:tcPr>
          <w:p w:rsidR="00A636D0" w:rsidRPr="00A72EB8" w:rsidRDefault="00A636D0" w:rsidP="00362C92">
            <w:pPr>
              <w:rPr>
                <w:rFonts w:asciiTheme="minorHAnsi" w:hAnsiTheme="minorHAnsi" w:cs="Arial"/>
                <w:sz w:val="22"/>
                <w:szCs w:val="22"/>
              </w:rPr>
            </w:pPr>
          </w:p>
        </w:tc>
        <w:tc>
          <w:tcPr>
            <w:tcW w:w="3662" w:type="dxa"/>
            <w:tcBorders>
              <w:right w:val="single" w:sz="12" w:space="0" w:color="auto"/>
            </w:tcBorders>
          </w:tcPr>
          <w:p w:rsidR="00A636D0" w:rsidRPr="00A72EB8" w:rsidRDefault="00A636D0" w:rsidP="00362C92">
            <w:pPr>
              <w:rPr>
                <w:rFonts w:asciiTheme="minorHAnsi" w:hAnsiTheme="minorHAnsi" w:cs="Arial"/>
                <w:sz w:val="22"/>
                <w:szCs w:val="22"/>
              </w:rPr>
            </w:pPr>
          </w:p>
        </w:tc>
      </w:tr>
      <w:tr w:rsidR="00A636D0" w:rsidRPr="00A72EB8" w:rsidTr="009016A0">
        <w:trPr>
          <w:trHeight w:val="260"/>
        </w:trPr>
        <w:tc>
          <w:tcPr>
            <w:tcW w:w="1319" w:type="dxa"/>
            <w:tcBorders>
              <w:left w:val="single" w:sz="12" w:space="0" w:color="auto"/>
              <w:right w:val="single" w:sz="12" w:space="0" w:color="auto"/>
            </w:tcBorders>
          </w:tcPr>
          <w:p w:rsidR="00A636D0" w:rsidRPr="00A72EB8" w:rsidRDefault="00A636D0" w:rsidP="00362C92">
            <w:pPr>
              <w:rPr>
                <w:rFonts w:asciiTheme="minorHAnsi" w:hAnsiTheme="minorHAnsi" w:cs="Arial"/>
                <w:sz w:val="22"/>
                <w:szCs w:val="22"/>
              </w:rPr>
            </w:pPr>
            <w:r w:rsidRPr="00A72EB8">
              <w:rPr>
                <w:rFonts w:asciiTheme="minorHAnsi" w:hAnsiTheme="minorHAnsi" w:cs="Arial"/>
                <w:sz w:val="22"/>
                <w:szCs w:val="22"/>
              </w:rPr>
              <w:t>Akama Ganana</w:t>
            </w:r>
          </w:p>
        </w:tc>
        <w:tc>
          <w:tcPr>
            <w:tcW w:w="3599" w:type="dxa"/>
            <w:tcBorders>
              <w:left w:val="single" w:sz="12" w:space="0" w:color="auto"/>
            </w:tcBorders>
          </w:tcPr>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tc>
        <w:tc>
          <w:tcPr>
            <w:tcW w:w="1940" w:type="dxa"/>
          </w:tcPr>
          <w:p w:rsidR="00A636D0" w:rsidRPr="00A72EB8" w:rsidRDefault="00A636D0" w:rsidP="00362C92">
            <w:pPr>
              <w:rPr>
                <w:rFonts w:asciiTheme="minorHAnsi" w:hAnsiTheme="minorHAnsi" w:cs="Arial"/>
                <w:sz w:val="22"/>
                <w:szCs w:val="22"/>
              </w:rPr>
            </w:pPr>
          </w:p>
        </w:tc>
        <w:tc>
          <w:tcPr>
            <w:tcW w:w="3662" w:type="dxa"/>
            <w:tcBorders>
              <w:right w:val="single" w:sz="12" w:space="0" w:color="auto"/>
            </w:tcBorders>
          </w:tcPr>
          <w:p w:rsidR="00A636D0" w:rsidRPr="00A72EB8" w:rsidRDefault="00A636D0" w:rsidP="00362C92">
            <w:pPr>
              <w:rPr>
                <w:rFonts w:asciiTheme="minorHAnsi" w:hAnsiTheme="minorHAnsi" w:cs="Arial"/>
                <w:sz w:val="22"/>
                <w:szCs w:val="22"/>
              </w:rPr>
            </w:pPr>
          </w:p>
        </w:tc>
      </w:tr>
      <w:tr w:rsidR="00A636D0" w:rsidRPr="00A72EB8" w:rsidTr="009016A0">
        <w:trPr>
          <w:trHeight w:val="260"/>
        </w:trPr>
        <w:tc>
          <w:tcPr>
            <w:tcW w:w="1319" w:type="dxa"/>
            <w:tcBorders>
              <w:left w:val="single" w:sz="12" w:space="0" w:color="auto"/>
              <w:right w:val="single" w:sz="12" w:space="0" w:color="auto"/>
            </w:tcBorders>
          </w:tcPr>
          <w:p w:rsidR="00A636D0" w:rsidRPr="00A72EB8" w:rsidRDefault="00A636D0" w:rsidP="00362C92">
            <w:pPr>
              <w:rPr>
                <w:rFonts w:asciiTheme="minorHAnsi" w:hAnsiTheme="minorHAnsi" w:cs="Arial"/>
                <w:sz w:val="22"/>
                <w:szCs w:val="22"/>
              </w:rPr>
            </w:pPr>
            <w:r w:rsidRPr="00A72EB8">
              <w:rPr>
                <w:rFonts w:asciiTheme="minorHAnsi" w:hAnsiTheme="minorHAnsi" w:cs="Arial"/>
                <w:sz w:val="22"/>
                <w:szCs w:val="22"/>
              </w:rPr>
              <w:t>Alexis St. Louis</w:t>
            </w:r>
          </w:p>
        </w:tc>
        <w:tc>
          <w:tcPr>
            <w:tcW w:w="3599" w:type="dxa"/>
            <w:tcBorders>
              <w:left w:val="single" w:sz="12" w:space="0" w:color="auto"/>
            </w:tcBorders>
          </w:tcPr>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tc>
        <w:tc>
          <w:tcPr>
            <w:tcW w:w="1940" w:type="dxa"/>
          </w:tcPr>
          <w:p w:rsidR="00A636D0" w:rsidRPr="00A72EB8" w:rsidRDefault="00A636D0" w:rsidP="00362C92">
            <w:pPr>
              <w:rPr>
                <w:rFonts w:asciiTheme="minorHAnsi" w:hAnsiTheme="minorHAnsi" w:cs="Arial"/>
                <w:sz w:val="22"/>
                <w:szCs w:val="22"/>
              </w:rPr>
            </w:pPr>
          </w:p>
        </w:tc>
        <w:tc>
          <w:tcPr>
            <w:tcW w:w="3662" w:type="dxa"/>
            <w:tcBorders>
              <w:right w:val="single" w:sz="12" w:space="0" w:color="auto"/>
            </w:tcBorders>
          </w:tcPr>
          <w:p w:rsidR="00A636D0" w:rsidRPr="00A72EB8" w:rsidRDefault="00A636D0" w:rsidP="00362C92">
            <w:pPr>
              <w:rPr>
                <w:rFonts w:asciiTheme="minorHAnsi" w:hAnsiTheme="minorHAnsi" w:cs="Arial"/>
                <w:sz w:val="22"/>
                <w:szCs w:val="22"/>
              </w:rPr>
            </w:pPr>
          </w:p>
        </w:tc>
      </w:tr>
      <w:tr w:rsidR="00A636D0" w:rsidRPr="00A72EB8" w:rsidTr="009016A0">
        <w:trPr>
          <w:trHeight w:val="1745"/>
        </w:trPr>
        <w:tc>
          <w:tcPr>
            <w:tcW w:w="1319" w:type="dxa"/>
            <w:tcBorders>
              <w:left w:val="single" w:sz="12" w:space="0" w:color="auto"/>
              <w:right w:val="single" w:sz="12" w:space="0" w:color="auto"/>
            </w:tcBorders>
          </w:tcPr>
          <w:p w:rsidR="00A636D0" w:rsidRPr="00A72EB8" w:rsidRDefault="00A636D0" w:rsidP="00362C92">
            <w:pPr>
              <w:rPr>
                <w:rFonts w:asciiTheme="minorHAnsi" w:hAnsiTheme="minorHAnsi" w:cs="Arial"/>
                <w:sz w:val="22"/>
                <w:szCs w:val="22"/>
              </w:rPr>
            </w:pPr>
            <w:r w:rsidRPr="00A72EB8">
              <w:rPr>
                <w:rFonts w:asciiTheme="minorHAnsi" w:hAnsiTheme="minorHAnsi" w:cs="Arial"/>
                <w:sz w:val="22"/>
                <w:szCs w:val="22"/>
              </w:rPr>
              <w:t>Willow Shelley</w:t>
            </w: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tc>
        <w:tc>
          <w:tcPr>
            <w:tcW w:w="3599" w:type="dxa"/>
            <w:tcBorders>
              <w:left w:val="single" w:sz="12" w:space="0" w:color="auto"/>
            </w:tcBorders>
          </w:tcPr>
          <w:p w:rsidR="00A636D0" w:rsidRPr="00A72EB8" w:rsidRDefault="00A636D0" w:rsidP="00362C92">
            <w:pPr>
              <w:rPr>
                <w:rFonts w:asciiTheme="minorHAnsi" w:hAnsiTheme="minorHAnsi" w:cs="Arial"/>
                <w:sz w:val="22"/>
                <w:szCs w:val="22"/>
              </w:rPr>
            </w:pPr>
          </w:p>
        </w:tc>
        <w:tc>
          <w:tcPr>
            <w:tcW w:w="1940" w:type="dxa"/>
          </w:tcPr>
          <w:p w:rsidR="00A636D0" w:rsidRPr="00A72EB8" w:rsidRDefault="00A636D0" w:rsidP="00362C92">
            <w:pPr>
              <w:rPr>
                <w:rFonts w:asciiTheme="minorHAnsi" w:hAnsiTheme="minorHAnsi" w:cs="Arial"/>
                <w:sz w:val="22"/>
                <w:szCs w:val="22"/>
              </w:rPr>
            </w:pPr>
          </w:p>
        </w:tc>
        <w:tc>
          <w:tcPr>
            <w:tcW w:w="3662" w:type="dxa"/>
            <w:tcBorders>
              <w:right w:val="single" w:sz="12" w:space="0" w:color="auto"/>
            </w:tcBorders>
          </w:tcPr>
          <w:p w:rsidR="00A636D0" w:rsidRPr="00A72EB8" w:rsidRDefault="00A636D0" w:rsidP="00362C92">
            <w:pPr>
              <w:rPr>
                <w:rFonts w:asciiTheme="minorHAnsi" w:hAnsiTheme="minorHAnsi" w:cs="Arial"/>
                <w:sz w:val="22"/>
                <w:szCs w:val="22"/>
              </w:rPr>
            </w:pPr>
          </w:p>
        </w:tc>
      </w:tr>
      <w:tr w:rsidR="00A636D0" w:rsidRPr="00A72EB8" w:rsidTr="009016A0">
        <w:trPr>
          <w:trHeight w:val="244"/>
        </w:trPr>
        <w:tc>
          <w:tcPr>
            <w:tcW w:w="1319" w:type="dxa"/>
            <w:tcBorders>
              <w:left w:val="single" w:sz="12" w:space="0" w:color="auto"/>
              <w:bottom w:val="single" w:sz="12" w:space="0" w:color="auto"/>
              <w:right w:val="single" w:sz="12" w:space="0" w:color="auto"/>
            </w:tcBorders>
          </w:tcPr>
          <w:p w:rsidR="00A636D0" w:rsidRPr="00A72EB8" w:rsidRDefault="00A636D0" w:rsidP="00362C92">
            <w:pPr>
              <w:rPr>
                <w:rFonts w:asciiTheme="minorHAnsi" w:hAnsiTheme="minorHAnsi" w:cs="Arial"/>
                <w:sz w:val="22"/>
                <w:szCs w:val="22"/>
              </w:rPr>
            </w:pPr>
            <w:r w:rsidRPr="00A72EB8">
              <w:rPr>
                <w:rFonts w:asciiTheme="minorHAnsi" w:hAnsiTheme="minorHAnsi" w:cs="Arial"/>
                <w:sz w:val="22"/>
                <w:szCs w:val="22"/>
              </w:rPr>
              <w:t>Matt Michaels</w:t>
            </w:r>
          </w:p>
        </w:tc>
        <w:tc>
          <w:tcPr>
            <w:tcW w:w="3599" w:type="dxa"/>
            <w:tcBorders>
              <w:left w:val="single" w:sz="12" w:space="0" w:color="auto"/>
              <w:bottom w:val="single" w:sz="12" w:space="0" w:color="auto"/>
            </w:tcBorders>
          </w:tcPr>
          <w:p w:rsidR="00A636D0" w:rsidRPr="00A72EB8" w:rsidRDefault="00A636D0"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72EB8" w:rsidRPr="00A72EB8" w:rsidRDefault="00A72EB8" w:rsidP="00362C92">
            <w:pPr>
              <w:rPr>
                <w:rFonts w:asciiTheme="minorHAnsi" w:hAnsiTheme="minorHAnsi" w:cs="Arial"/>
                <w:sz w:val="22"/>
                <w:szCs w:val="22"/>
              </w:rPr>
            </w:pPr>
          </w:p>
          <w:p w:rsidR="00A636D0" w:rsidRPr="00A72EB8" w:rsidRDefault="00A636D0" w:rsidP="00362C92">
            <w:pPr>
              <w:rPr>
                <w:rFonts w:asciiTheme="minorHAnsi" w:hAnsiTheme="minorHAnsi" w:cs="Arial"/>
                <w:sz w:val="22"/>
                <w:szCs w:val="22"/>
              </w:rPr>
            </w:pPr>
          </w:p>
          <w:p w:rsidR="00A636D0" w:rsidRDefault="00A636D0" w:rsidP="00362C92">
            <w:pPr>
              <w:rPr>
                <w:rFonts w:asciiTheme="minorHAnsi" w:hAnsiTheme="minorHAnsi" w:cs="Arial"/>
                <w:sz w:val="22"/>
                <w:szCs w:val="22"/>
              </w:rPr>
            </w:pPr>
          </w:p>
          <w:p w:rsidR="00A72EB8" w:rsidRPr="00A72EB8" w:rsidRDefault="00A72EB8" w:rsidP="00362C92">
            <w:pPr>
              <w:rPr>
                <w:rFonts w:asciiTheme="minorHAnsi" w:hAnsiTheme="minorHAnsi" w:cs="Arial"/>
                <w:sz w:val="22"/>
                <w:szCs w:val="22"/>
              </w:rPr>
            </w:pPr>
          </w:p>
        </w:tc>
        <w:tc>
          <w:tcPr>
            <w:tcW w:w="1940" w:type="dxa"/>
            <w:tcBorders>
              <w:bottom w:val="single" w:sz="12" w:space="0" w:color="auto"/>
            </w:tcBorders>
          </w:tcPr>
          <w:p w:rsidR="00A636D0" w:rsidRPr="00A72EB8" w:rsidRDefault="00A636D0" w:rsidP="00362C92">
            <w:pPr>
              <w:rPr>
                <w:rFonts w:asciiTheme="minorHAnsi" w:hAnsiTheme="minorHAnsi" w:cs="Arial"/>
                <w:sz w:val="22"/>
                <w:szCs w:val="22"/>
              </w:rPr>
            </w:pPr>
          </w:p>
        </w:tc>
        <w:tc>
          <w:tcPr>
            <w:tcW w:w="3662" w:type="dxa"/>
            <w:tcBorders>
              <w:bottom w:val="single" w:sz="12" w:space="0" w:color="auto"/>
              <w:right w:val="single" w:sz="12" w:space="0" w:color="auto"/>
            </w:tcBorders>
          </w:tcPr>
          <w:p w:rsidR="00A636D0" w:rsidRPr="00A72EB8" w:rsidRDefault="00A636D0" w:rsidP="00362C92">
            <w:pPr>
              <w:rPr>
                <w:rFonts w:asciiTheme="minorHAnsi" w:hAnsiTheme="minorHAnsi" w:cs="Arial"/>
                <w:sz w:val="22"/>
                <w:szCs w:val="22"/>
              </w:rPr>
            </w:pPr>
          </w:p>
        </w:tc>
      </w:tr>
    </w:tbl>
    <w:p w:rsidR="0049082F" w:rsidRDefault="0049082F" w:rsidP="0049082F">
      <w:pPr>
        <w:rPr>
          <w:rFonts w:asciiTheme="minorHAnsi" w:hAnsiTheme="minorHAnsi" w:cs="Arial"/>
          <w:sz w:val="22"/>
          <w:szCs w:val="22"/>
        </w:rPr>
      </w:pPr>
    </w:p>
    <w:p w:rsidR="00A636D0" w:rsidRDefault="000058FA" w:rsidP="0049082F">
      <w:pPr>
        <w:jc w:val="center"/>
        <w:rPr>
          <w:rFonts w:asciiTheme="minorHAnsi" w:hAnsiTheme="minorHAnsi" w:cs="Arial"/>
          <w:sz w:val="22"/>
          <w:szCs w:val="22"/>
        </w:rPr>
      </w:pPr>
      <w:r>
        <w:rPr>
          <w:rFonts w:asciiTheme="minorHAnsi" w:hAnsiTheme="minorHAnsi" w:cs="Arial"/>
          <w:sz w:val="22"/>
          <w:szCs w:val="22"/>
        </w:rPr>
        <w:lastRenderedPageBreak/>
        <w:t>Appendix D</w:t>
      </w:r>
    </w:p>
    <w:p w:rsidR="000058FA" w:rsidRDefault="000058FA" w:rsidP="000058FA">
      <w:pPr>
        <w:jc w:val="center"/>
        <w:rPr>
          <w:rFonts w:asciiTheme="minorHAnsi" w:hAnsiTheme="minorHAnsi" w:cs="Arial"/>
          <w:sz w:val="22"/>
          <w:szCs w:val="22"/>
        </w:rPr>
      </w:pPr>
      <w:r>
        <w:rPr>
          <w:rFonts w:asciiTheme="minorHAnsi" w:hAnsiTheme="minorHAnsi" w:cs="Arial"/>
          <w:sz w:val="22"/>
          <w:szCs w:val="22"/>
        </w:rPr>
        <w:t>Research Assignment Handout</w:t>
      </w:r>
    </w:p>
    <w:p w:rsidR="000058FA" w:rsidRDefault="000058FA" w:rsidP="000058FA">
      <w:pPr>
        <w:jc w:val="center"/>
        <w:rPr>
          <w:rFonts w:asciiTheme="minorHAnsi" w:hAnsiTheme="minorHAnsi" w:cs="Arial"/>
          <w:sz w:val="22"/>
          <w:szCs w:val="22"/>
        </w:rPr>
      </w:pPr>
    </w:p>
    <w:p w:rsidR="005E0485" w:rsidRPr="005E0485" w:rsidRDefault="00285BF0" w:rsidP="005E0485">
      <w:pPr>
        <w:pStyle w:val="Heading3"/>
        <w:contextualSpacing/>
        <w:jc w:val="center"/>
        <w:rPr>
          <w:rFonts w:asciiTheme="minorHAnsi" w:hAnsiTheme="minorHAnsi"/>
          <w:sz w:val="22"/>
          <w:szCs w:val="22"/>
        </w:rPr>
      </w:pPr>
      <w:r w:rsidRPr="005E0485">
        <w:rPr>
          <w:rFonts w:asciiTheme="minorHAnsi" w:hAnsiTheme="minorHAnsi"/>
          <w:sz w:val="22"/>
          <w:szCs w:val="22"/>
        </w:rPr>
        <w:t>Culture and Health Assignment</w:t>
      </w:r>
    </w:p>
    <w:p w:rsidR="005E0485" w:rsidRPr="005E0485" w:rsidRDefault="00285BF0" w:rsidP="005E0485">
      <w:pPr>
        <w:pStyle w:val="Heading3"/>
        <w:contextualSpacing/>
        <w:rPr>
          <w:rFonts w:asciiTheme="minorHAnsi" w:hAnsiTheme="minorHAnsi"/>
          <w:b w:val="0"/>
          <w:sz w:val="22"/>
          <w:szCs w:val="22"/>
        </w:rPr>
      </w:pPr>
      <w:r w:rsidRPr="005E0485">
        <w:rPr>
          <w:rFonts w:asciiTheme="minorHAnsi" w:hAnsiTheme="minorHAnsi"/>
          <w:b w:val="0"/>
          <w:sz w:val="22"/>
          <w:szCs w:val="22"/>
        </w:rPr>
        <w:t xml:space="preserve">Create a presentation on a culture of your choice to be presented to the class. </w:t>
      </w:r>
    </w:p>
    <w:p w:rsidR="005E0485" w:rsidRPr="005E0485" w:rsidRDefault="005E0485" w:rsidP="005E0485">
      <w:pPr>
        <w:pStyle w:val="Heading3"/>
        <w:contextualSpacing/>
        <w:rPr>
          <w:rFonts w:asciiTheme="minorHAnsi" w:hAnsiTheme="minorHAnsi"/>
          <w:b w:val="0"/>
          <w:sz w:val="22"/>
          <w:szCs w:val="22"/>
        </w:rPr>
      </w:pPr>
    </w:p>
    <w:p w:rsidR="00285BF0" w:rsidRPr="005E0485" w:rsidRDefault="00285BF0" w:rsidP="005E0485">
      <w:pPr>
        <w:pStyle w:val="Heading3"/>
        <w:contextualSpacing/>
        <w:rPr>
          <w:rFonts w:asciiTheme="minorHAnsi" w:hAnsiTheme="minorHAnsi"/>
          <w:b w:val="0"/>
          <w:sz w:val="22"/>
          <w:szCs w:val="22"/>
        </w:rPr>
      </w:pPr>
      <w:r w:rsidRPr="005E0485">
        <w:rPr>
          <w:rFonts w:asciiTheme="minorHAnsi" w:hAnsiTheme="minorHAnsi"/>
          <w:b w:val="0"/>
          <w:sz w:val="22"/>
          <w:szCs w:val="22"/>
        </w:rPr>
        <w:t xml:space="preserve">Use the internet or library resources to research one culture. In your presentation include at least eight of the components below: </w:t>
      </w:r>
    </w:p>
    <w:p w:rsidR="00285BF0" w:rsidRPr="005E0485" w:rsidRDefault="005E0485"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cul</w:t>
      </w:r>
      <w:r w:rsidR="00285BF0" w:rsidRPr="005E0485">
        <w:rPr>
          <w:rFonts w:asciiTheme="minorHAnsi" w:hAnsiTheme="minorHAnsi"/>
          <w:sz w:val="22"/>
          <w:szCs w:val="22"/>
        </w:rPr>
        <w:t xml:space="preserve">ture </w:t>
      </w:r>
    </w:p>
    <w:p w:rsidR="00285BF0" w:rsidRPr="005E0485" w:rsidRDefault="00285BF0"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 xml:space="preserve">geographical position (of country) </w:t>
      </w:r>
    </w:p>
    <w:p w:rsidR="00285BF0" w:rsidRPr="005E0485" w:rsidRDefault="00285BF0"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 xml:space="preserve">activities best suited to this culture based on its location, climate </w:t>
      </w:r>
    </w:p>
    <w:p w:rsidR="00285BF0" w:rsidRPr="005E0485" w:rsidRDefault="00285BF0"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 xml:space="preserve">specific cultural activities </w:t>
      </w:r>
    </w:p>
    <w:p w:rsidR="00285BF0" w:rsidRPr="005E0485" w:rsidRDefault="00285BF0"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 xml:space="preserve">climate and its effect on foods eaten </w:t>
      </w:r>
    </w:p>
    <w:p w:rsidR="00285BF0" w:rsidRPr="005E0485" w:rsidRDefault="00285BF0"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 xml:space="preserve">methods of treating illness </w:t>
      </w:r>
    </w:p>
    <w:p w:rsidR="00285BF0" w:rsidRPr="005E0485" w:rsidRDefault="00285BF0"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 xml:space="preserve">gender roles </w:t>
      </w:r>
    </w:p>
    <w:p w:rsidR="00285BF0" w:rsidRPr="005E0485" w:rsidRDefault="00285BF0"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 xml:space="preserve">environmental influences on health locally and nationally (e.g. pollution, industrial activity) </w:t>
      </w:r>
    </w:p>
    <w:p w:rsidR="00285BF0" w:rsidRPr="005E0485" w:rsidRDefault="00285BF0"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 xml:space="preserve">weather patterns </w:t>
      </w:r>
    </w:p>
    <w:p w:rsidR="00285BF0" w:rsidRPr="005E0485" w:rsidRDefault="00285BF0"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 xml:space="preserve">environmental factors affecting personal health (air and water quality, living conditions) </w:t>
      </w:r>
    </w:p>
    <w:p w:rsidR="00285BF0" w:rsidRPr="005E0485" w:rsidRDefault="00285BF0"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 xml:space="preserve">environmental factors affecting respiratory and communicable diseases </w:t>
      </w:r>
    </w:p>
    <w:p w:rsidR="00285BF0" w:rsidRPr="005E0485" w:rsidRDefault="00285BF0"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 xml:space="preserve">social factors (employment, education, status, access to health and recreation services) </w:t>
      </w:r>
    </w:p>
    <w:p w:rsidR="00285BF0" w:rsidRPr="005E0485" w:rsidRDefault="00285BF0"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 xml:space="preserve">smoking levels </w:t>
      </w:r>
    </w:p>
    <w:p w:rsidR="00285BF0" w:rsidRPr="005E0485" w:rsidRDefault="00285BF0" w:rsidP="00A42F91">
      <w:pPr>
        <w:numPr>
          <w:ilvl w:val="0"/>
          <w:numId w:val="26"/>
        </w:numPr>
        <w:spacing w:before="100" w:beforeAutospacing="1" w:after="100" w:afterAutospacing="1"/>
        <w:rPr>
          <w:rFonts w:asciiTheme="minorHAnsi" w:hAnsiTheme="minorHAnsi"/>
          <w:sz w:val="22"/>
          <w:szCs w:val="22"/>
        </w:rPr>
      </w:pPr>
      <w:r w:rsidRPr="005E0485">
        <w:rPr>
          <w:rFonts w:asciiTheme="minorHAnsi" w:hAnsiTheme="minorHAnsi"/>
          <w:sz w:val="22"/>
          <w:szCs w:val="22"/>
        </w:rPr>
        <w:t xml:space="preserve">any other interesting information about the culture. </w:t>
      </w:r>
    </w:p>
    <w:p w:rsidR="005E0485" w:rsidRPr="005E0485" w:rsidRDefault="00285BF0" w:rsidP="005E0485">
      <w:pPr>
        <w:pStyle w:val="NormalWeb"/>
        <w:rPr>
          <w:rFonts w:asciiTheme="minorHAnsi" w:hAnsiTheme="minorHAnsi"/>
          <w:sz w:val="22"/>
          <w:szCs w:val="22"/>
        </w:rPr>
      </w:pPr>
      <w:r w:rsidRPr="005E0485">
        <w:rPr>
          <w:rFonts w:asciiTheme="minorHAnsi" w:hAnsiTheme="minorHAnsi"/>
          <w:sz w:val="22"/>
          <w:szCs w:val="22"/>
        </w:rPr>
        <w:t xml:space="preserve"> Your presentation should include researched information, relevant graphics, and statistics (if applicable). </w:t>
      </w:r>
    </w:p>
    <w:p w:rsidR="005E0485" w:rsidRPr="005E0485" w:rsidRDefault="00285BF0" w:rsidP="005E0485">
      <w:pPr>
        <w:pStyle w:val="NormalWeb"/>
        <w:rPr>
          <w:rFonts w:asciiTheme="minorHAnsi" w:hAnsiTheme="minorHAnsi"/>
          <w:sz w:val="22"/>
          <w:szCs w:val="22"/>
        </w:rPr>
      </w:pPr>
      <w:r w:rsidRPr="005E0485">
        <w:rPr>
          <w:rFonts w:asciiTheme="minorHAnsi" w:hAnsiTheme="minorHAnsi"/>
          <w:sz w:val="22"/>
          <w:szCs w:val="22"/>
        </w:rPr>
        <w:t xml:space="preserve">Be sure to link the information that you research to the ways that it affects the </w:t>
      </w:r>
      <w:r w:rsidRPr="005E0485">
        <w:rPr>
          <w:rStyle w:val="Emphasis"/>
          <w:rFonts w:asciiTheme="minorHAnsi" w:eastAsia="Times" w:hAnsiTheme="minorHAnsi"/>
          <w:sz w:val="22"/>
          <w:szCs w:val="22"/>
        </w:rPr>
        <w:t xml:space="preserve">Vitality </w:t>
      </w:r>
      <w:r w:rsidRPr="005E0485">
        <w:rPr>
          <w:rFonts w:asciiTheme="minorHAnsi" w:hAnsiTheme="minorHAnsi"/>
          <w:sz w:val="22"/>
          <w:szCs w:val="22"/>
        </w:rPr>
        <w:t xml:space="preserve">(eating, physical activity, self-concept) of the members of the culture. </w:t>
      </w:r>
    </w:p>
    <w:p w:rsidR="00285BF0" w:rsidRDefault="00285BF0" w:rsidP="005E0485">
      <w:pPr>
        <w:pStyle w:val="NormalWeb"/>
        <w:rPr>
          <w:rFonts w:asciiTheme="minorHAnsi" w:hAnsiTheme="minorHAnsi"/>
          <w:sz w:val="22"/>
          <w:szCs w:val="22"/>
        </w:rPr>
      </w:pPr>
      <w:r w:rsidRPr="005E0485">
        <w:rPr>
          <w:rFonts w:asciiTheme="minorHAnsi" w:hAnsiTheme="minorHAnsi"/>
          <w:sz w:val="22"/>
          <w:szCs w:val="22"/>
        </w:rPr>
        <w:t xml:space="preserve">Include a bibliography at the end of your presentation listing the sources of your information (including graphics).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1753"/>
        <w:gridCol w:w="1816"/>
        <w:gridCol w:w="1811"/>
        <w:gridCol w:w="1836"/>
        <w:gridCol w:w="1847"/>
      </w:tblGrid>
      <w:tr w:rsidR="005E0485" w:rsidRPr="005E0485" w:rsidTr="005E0485">
        <w:trPr>
          <w:tblCellSpacing w:w="0" w:type="dxa"/>
          <w:jc w:val="center"/>
        </w:trPr>
        <w:tc>
          <w:tcPr>
            <w:tcW w:w="0" w:type="auto"/>
            <w:gridSpan w:val="5"/>
            <w:tcBorders>
              <w:top w:val="nil"/>
              <w:left w:val="nil"/>
              <w:bottom w:val="nil"/>
              <w:right w:val="nil"/>
            </w:tcBorders>
            <w:vAlign w:val="center"/>
            <w:hideMark/>
          </w:tcPr>
          <w:p w:rsidR="005E0485" w:rsidRPr="005E0485" w:rsidRDefault="005E0485" w:rsidP="005E0485">
            <w:pPr>
              <w:jc w:val="center"/>
              <w:rPr>
                <w:rFonts w:asciiTheme="minorHAnsi" w:eastAsia="Times New Roman" w:hAnsiTheme="minorHAnsi"/>
                <w:szCs w:val="22"/>
                <w:lang w:val="en-CA" w:eastAsia="en-CA"/>
              </w:rPr>
            </w:pPr>
            <w:r w:rsidRPr="005E0485">
              <w:rPr>
                <w:rFonts w:asciiTheme="minorHAnsi" w:eastAsia="Times New Roman" w:hAnsiTheme="minorHAnsi"/>
                <w:i/>
                <w:iCs/>
                <w:sz w:val="22"/>
                <w:szCs w:val="22"/>
                <w:lang w:val="en-CA" w:eastAsia="en-CA"/>
              </w:rPr>
              <w:t>Culture and Health Assignment</w:t>
            </w:r>
            <w:r w:rsidRPr="005E0485">
              <w:rPr>
                <w:rFonts w:asciiTheme="minorHAnsi" w:eastAsia="Times New Roman" w:hAnsiTheme="minorHAnsi"/>
                <w:sz w:val="22"/>
                <w:szCs w:val="22"/>
                <w:lang w:val="en-CA" w:eastAsia="en-CA"/>
              </w:rPr>
              <w:t xml:space="preserve"> </w:t>
            </w:r>
            <w:r w:rsidRPr="005E0485">
              <w:rPr>
                <w:rFonts w:asciiTheme="minorHAnsi" w:eastAsia="Times New Roman" w:hAnsiTheme="minorHAnsi"/>
                <w:i/>
                <w:sz w:val="22"/>
                <w:szCs w:val="22"/>
                <w:lang w:val="en-CA" w:eastAsia="en-CA"/>
              </w:rPr>
              <w:t>Rubric</w:t>
            </w:r>
          </w:p>
        </w:tc>
      </w:tr>
      <w:tr w:rsidR="005E0485" w:rsidRPr="005E0485" w:rsidTr="005E048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rPr>
                <w:rFonts w:asciiTheme="minorHAnsi" w:eastAsia="Times New Roman" w:hAnsiTheme="minorHAnsi"/>
                <w:b/>
                <w:bCs/>
                <w:szCs w:val="22"/>
                <w:lang w:val="en-CA" w:eastAsia="en-CA"/>
              </w:rPr>
            </w:pPr>
            <w:r w:rsidRPr="005E0485">
              <w:rPr>
                <w:rFonts w:asciiTheme="minorHAnsi" w:eastAsia="Times New Roman" w:hAnsiTheme="minorHAnsi"/>
                <w:b/>
                <w:bCs/>
                <w:sz w:val="22"/>
                <w:szCs w:val="22"/>
                <w:lang w:val="en-CA" w:eastAsia="en-CA"/>
              </w:rPr>
              <w:t>Categories</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jc w:val="center"/>
              <w:rPr>
                <w:rFonts w:asciiTheme="minorHAnsi" w:eastAsia="Times New Roman" w:hAnsiTheme="minorHAnsi"/>
                <w:b/>
                <w:bCs/>
                <w:szCs w:val="22"/>
                <w:lang w:val="en-CA" w:eastAsia="en-CA"/>
              </w:rPr>
            </w:pPr>
            <w:r w:rsidRPr="005E0485">
              <w:rPr>
                <w:rFonts w:asciiTheme="minorHAnsi" w:eastAsia="Times New Roman" w:hAnsiTheme="minorHAnsi"/>
                <w:b/>
                <w:bCs/>
                <w:sz w:val="22"/>
                <w:szCs w:val="22"/>
                <w:lang w:val="en-CA" w:eastAsia="en-CA"/>
              </w:rPr>
              <w:t>Level 1</w:t>
            </w:r>
            <w:r w:rsidRPr="005E0485">
              <w:rPr>
                <w:rFonts w:asciiTheme="minorHAnsi" w:eastAsia="Times New Roman" w:hAnsiTheme="minorHAnsi"/>
                <w:b/>
                <w:bCs/>
                <w:sz w:val="22"/>
                <w:szCs w:val="22"/>
                <w:lang w:val="en-CA" w:eastAsia="en-CA"/>
              </w:rPr>
              <w:br/>
              <w:t>(50 - 59%)</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jc w:val="center"/>
              <w:rPr>
                <w:rFonts w:asciiTheme="minorHAnsi" w:eastAsia="Times New Roman" w:hAnsiTheme="minorHAnsi"/>
                <w:b/>
                <w:bCs/>
                <w:szCs w:val="22"/>
                <w:lang w:val="en-CA" w:eastAsia="en-CA"/>
              </w:rPr>
            </w:pPr>
            <w:r w:rsidRPr="005E0485">
              <w:rPr>
                <w:rFonts w:asciiTheme="minorHAnsi" w:eastAsia="Times New Roman" w:hAnsiTheme="minorHAnsi"/>
                <w:b/>
                <w:bCs/>
                <w:sz w:val="22"/>
                <w:szCs w:val="22"/>
                <w:lang w:val="en-CA" w:eastAsia="en-CA"/>
              </w:rPr>
              <w:t>Level 2</w:t>
            </w:r>
            <w:r w:rsidRPr="005E0485">
              <w:rPr>
                <w:rFonts w:asciiTheme="minorHAnsi" w:eastAsia="Times New Roman" w:hAnsiTheme="minorHAnsi"/>
                <w:b/>
                <w:bCs/>
                <w:sz w:val="22"/>
                <w:szCs w:val="22"/>
                <w:lang w:val="en-CA" w:eastAsia="en-CA"/>
              </w:rPr>
              <w:br/>
              <w:t>(60 - 69%)</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jc w:val="center"/>
              <w:rPr>
                <w:rFonts w:asciiTheme="minorHAnsi" w:eastAsia="Times New Roman" w:hAnsiTheme="minorHAnsi"/>
                <w:b/>
                <w:bCs/>
                <w:szCs w:val="22"/>
                <w:lang w:val="en-CA" w:eastAsia="en-CA"/>
              </w:rPr>
            </w:pPr>
            <w:r w:rsidRPr="005E0485">
              <w:rPr>
                <w:rFonts w:asciiTheme="minorHAnsi" w:eastAsia="Times New Roman" w:hAnsiTheme="minorHAnsi"/>
                <w:b/>
                <w:bCs/>
                <w:sz w:val="22"/>
                <w:szCs w:val="22"/>
                <w:lang w:val="en-CA" w:eastAsia="en-CA"/>
              </w:rPr>
              <w:t>Level 3</w:t>
            </w:r>
            <w:r w:rsidRPr="005E0485">
              <w:rPr>
                <w:rFonts w:asciiTheme="minorHAnsi" w:eastAsia="Times New Roman" w:hAnsiTheme="minorHAnsi"/>
                <w:b/>
                <w:bCs/>
                <w:sz w:val="22"/>
                <w:szCs w:val="22"/>
                <w:lang w:val="en-CA" w:eastAsia="en-CA"/>
              </w:rPr>
              <w:br/>
              <w:t>(70 - 79%)</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jc w:val="center"/>
              <w:rPr>
                <w:rFonts w:asciiTheme="minorHAnsi" w:eastAsia="Times New Roman" w:hAnsiTheme="minorHAnsi"/>
                <w:b/>
                <w:bCs/>
                <w:szCs w:val="22"/>
                <w:lang w:val="en-CA" w:eastAsia="en-CA"/>
              </w:rPr>
            </w:pPr>
            <w:r w:rsidRPr="005E0485">
              <w:rPr>
                <w:rFonts w:asciiTheme="minorHAnsi" w:eastAsia="Times New Roman" w:hAnsiTheme="minorHAnsi"/>
                <w:b/>
                <w:bCs/>
                <w:sz w:val="22"/>
                <w:szCs w:val="22"/>
                <w:lang w:val="en-CA" w:eastAsia="en-CA"/>
              </w:rPr>
              <w:t>Level 4</w:t>
            </w:r>
            <w:r w:rsidRPr="005E0485">
              <w:rPr>
                <w:rFonts w:asciiTheme="minorHAnsi" w:eastAsia="Times New Roman" w:hAnsiTheme="minorHAnsi"/>
                <w:b/>
                <w:bCs/>
                <w:sz w:val="22"/>
                <w:szCs w:val="22"/>
                <w:lang w:val="en-CA" w:eastAsia="en-CA"/>
              </w:rPr>
              <w:br/>
              <w:t>(80 - 100%)</w:t>
            </w:r>
          </w:p>
        </w:tc>
      </w:tr>
      <w:tr w:rsidR="005E0485" w:rsidRPr="005E0485" w:rsidTr="005E048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b/>
                <w:bCs/>
                <w:szCs w:val="22"/>
                <w:lang w:val="en-CA" w:eastAsia="en-CA"/>
              </w:rPr>
            </w:pPr>
            <w:r w:rsidRPr="005E0485">
              <w:rPr>
                <w:rFonts w:asciiTheme="minorHAnsi" w:eastAsia="Times New Roman" w:hAnsiTheme="minorHAnsi"/>
                <w:b/>
                <w:bCs/>
                <w:sz w:val="22"/>
                <w:szCs w:val="22"/>
                <w:lang w:val="en-CA" w:eastAsia="en-CA"/>
              </w:rPr>
              <w:t>Knowledge and Understanding</w:t>
            </w:r>
            <w:r w:rsidRPr="005E0485">
              <w:rPr>
                <w:rFonts w:asciiTheme="minorHAnsi" w:eastAsia="Times New Roman" w:hAnsiTheme="minorHAnsi"/>
                <w:b/>
                <w:bCs/>
                <w:sz w:val="22"/>
                <w:szCs w:val="22"/>
                <w:lang w:val="en-CA" w:eastAsia="en-CA"/>
              </w:rPr>
              <w:br/>
              <w:t>of Culture</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demonstrates limited knowledge of culture (climate, activities, gender roles, etc.)</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demonstrates some knowledge of culture (climate, activities, gender roles, etc.)</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xml:space="preserve">- demonstrates considerable knowledge of culture (climate, activities, gender roles, etc.) </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demonstrates thorough knowledge of culture (climate, activities, gender roles, etc.)</w:t>
            </w:r>
          </w:p>
        </w:tc>
      </w:tr>
      <w:tr w:rsidR="005E0485" w:rsidRPr="005E0485" w:rsidTr="005E048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rPr>
                <w:rFonts w:asciiTheme="minorHAnsi" w:eastAsia="Times New Roman" w:hAnsiTheme="minorHAnsi"/>
                <w:b/>
                <w:bCs/>
                <w:szCs w:val="22"/>
                <w:lang w:val="en-CA" w:eastAsia="en-CA"/>
              </w:rPr>
            </w:pPr>
            <w:r w:rsidRPr="005E0485">
              <w:rPr>
                <w:rFonts w:asciiTheme="minorHAnsi" w:eastAsia="Times New Roman" w:hAnsiTheme="minorHAnsi"/>
                <w:b/>
                <w:bCs/>
                <w:sz w:val="22"/>
                <w:szCs w:val="22"/>
                <w:lang w:val="en-CA" w:eastAsia="en-CA"/>
              </w:rPr>
              <w:t>Thinking</w:t>
            </w:r>
            <w:r w:rsidRPr="005E0485">
              <w:rPr>
                <w:rFonts w:asciiTheme="minorHAnsi" w:eastAsia="Times New Roman" w:hAnsiTheme="minorHAnsi"/>
                <w:b/>
                <w:bCs/>
                <w:sz w:val="22"/>
                <w:szCs w:val="22"/>
                <w:lang w:val="en-CA" w:eastAsia="en-CA"/>
              </w:rPr>
              <w:br/>
              <w:t>Researched information related to Vitality</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xml:space="preserve">- makes connections between researched information and Vitality of culture with limited </w:t>
            </w:r>
            <w:r w:rsidRPr="005E0485">
              <w:rPr>
                <w:rFonts w:asciiTheme="minorHAnsi" w:eastAsia="Times New Roman" w:hAnsiTheme="minorHAnsi"/>
                <w:sz w:val="22"/>
                <w:szCs w:val="22"/>
                <w:lang w:val="en-CA" w:eastAsia="en-CA"/>
              </w:rPr>
              <w:lastRenderedPageBreak/>
              <w:t xml:space="preserve">success </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lastRenderedPageBreak/>
              <w:t xml:space="preserve">- makes connections between researched information and Vitality of culture with some </w:t>
            </w:r>
            <w:r w:rsidRPr="005E0485">
              <w:rPr>
                <w:rFonts w:asciiTheme="minorHAnsi" w:eastAsia="Times New Roman" w:hAnsiTheme="minorHAnsi"/>
                <w:sz w:val="22"/>
                <w:szCs w:val="22"/>
                <w:lang w:val="en-CA" w:eastAsia="en-CA"/>
              </w:rPr>
              <w:lastRenderedPageBreak/>
              <w:t>success</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lastRenderedPageBreak/>
              <w:t xml:space="preserve">- makes connections between researched information and Vitality of culture with considerable </w:t>
            </w:r>
            <w:r w:rsidRPr="005E0485">
              <w:rPr>
                <w:rFonts w:asciiTheme="minorHAnsi" w:eastAsia="Times New Roman" w:hAnsiTheme="minorHAnsi"/>
                <w:sz w:val="22"/>
                <w:szCs w:val="22"/>
                <w:lang w:val="en-CA" w:eastAsia="en-CA"/>
              </w:rPr>
              <w:lastRenderedPageBreak/>
              <w:t>success</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lastRenderedPageBreak/>
              <w:t xml:space="preserve">- - makes connections between researched information and Vitality of culture with a high </w:t>
            </w:r>
            <w:r w:rsidRPr="005E0485">
              <w:rPr>
                <w:rFonts w:asciiTheme="minorHAnsi" w:eastAsia="Times New Roman" w:hAnsiTheme="minorHAnsi"/>
                <w:sz w:val="22"/>
                <w:szCs w:val="22"/>
                <w:lang w:val="en-CA" w:eastAsia="en-CA"/>
              </w:rPr>
              <w:lastRenderedPageBreak/>
              <w:t>degree of success</w:t>
            </w:r>
          </w:p>
        </w:tc>
      </w:tr>
      <w:tr w:rsidR="005E0485" w:rsidRPr="005E0485" w:rsidTr="005E048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b/>
                <w:bCs/>
                <w:szCs w:val="22"/>
                <w:lang w:val="en-CA" w:eastAsia="en-CA"/>
              </w:rPr>
            </w:pPr>
            <w:r w:rsidRPr="005E0485">
              <w:rPr>
                <w:rFonts w:asciiTheme="minorHAnsi" w:eastAsia="Times New Roman" w:hAnsiTheme="minorHAnsi"/>
                <w:b/>
                <w:bCs/>
                <w:sz w:val="22"/>
                <w:szCs w:val="22"/>
                <w:lang w:val="en-CA" w:eastAsia="en-CA"/>
              </w:rPr>
              <w:lastRenderedPageBreak/>
              <w:t>Communication</w:t>
            </w:r>
            <w:r w:rsidRPr="005E0485">
              <w:rPr>
                <w:rFonts w:asciiTheme="minorHAnsi" w:eastAsia="Times New Roman" w:hAnsiTheme="minorHAnsi"/>
                <w:b/>
                <w:bCs/>
                <w:sz w:val="22"/>
                <w:szCs w:val="22"/>
                <w:lang w:val="en-CA" w:eastAsia="en-CA"/>
              </w:rPr>
              <w:br/>
              <w:t xml:space="preserve">of information and ideas </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communicates information and ideas with limited clarity</w:t>
            </w:r>
          </w:p>
          <w:p w:rsidR="005E0485" w:rsidRPr="005E0485" w:rsidRDefault="005E0485" w:rsidP="005E0485">
            <w:pPr>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xml:space="preserve">- limited attention to detail </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communicates information and ideas with a moderate clarity</w:t>
            </w:r>
          </w:p>
          <w:p w:rsidR="005E0485" w:rsidRPr="005E0485" w:rsidRDefault="005E0485" w:rsidP="005E0485">
            <w:pPr>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xml:space="preserve">- some attention to detail </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xml:space="preserve">-communicates information and ideas with a considerable degree of clarity </w:t>
            </w:r>
          </w:p>
          <w:p w:rsidR="005E0485" w:rsidRPr="005E0485" w:rsidRDefault="005E0485" w:rsidP="005E0485">
            <w:pPr>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xml:space="preserve">- considerable attention to detail </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communicates information and ideas with a high degree of clarity</w:t>
            </w:r>
          </w:p>
          <w:p w:rsidR="005E0485" w:rsidRPr="005E0485" w:rsidRDefault="005E0485" w:rsidP="005E0485">
            <w:pPr>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xml:space="preserve">- thorough attention to detail </w:t>
            </w:r>
          </w:p>
        </w:tc>
      </w:tr>
      <w:tr w:rsidR="005E0485" w:rsidRPr="005E0485" w:rsidTr="005E048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b/>
                <w:bCs/>
                <w:szCs w:val="22"/>
                <w:lang w:val="en-CA" w:eastAsia="en-CA"/>
              </w:rPr>
            </w:pPr>
            <w:r w:rsidRPr="005E0485">
              <w:rPr>
                <w:rFonts w:asciiTheme="minorHAnsi" w:eastAsia="Times New Roman" w:hAnsiTheme="minorHAnsi"/>
                <w:b/>
                <w:bCs/>
                <w:sz w:val="22"/>
                <w:szCs w:val="22"/>
                <w:lang w:val="en-CA" w:eastAsia="en-CA"/>
              </w:rPr>
              <w:t xml:space="preserve">Application </w:t>
            </w:r>
          </w:p>
          <w:p w:rsidR="005E0485" w:rsidRPr="005E0485" w:rsidRDefault="005E0485" w:rsidP="005E0485">
            <w:pPr>
              <w:spacing w:before="100" w:beforeAutospacing="1" w:after="100" w:afterAutospacing="1"/>
              <w:rPr>
                <w:rFonts w:asciiTheme="minorHAnsi" w:eastAsia="Times New Roman" w:hAnsiTheme="minorHAnsi"/>
                <w:b/>
                <w:bCs/>
                <w:szCs w:val="22"/>
                <w:lang w:val="en-CA" w:eastAsia="en-CA"/>
              </w:rPr>
            </w:pPr>
            <w:r w:rsidRPr="005E0485">
              <w:rPr>
                <w:rFonts w:asciiTheme="minorHAnsi" w:eastAsia="Times New Roman" w:hAnsiTheme="minorHAnsi"/>
                <w:b/>
                <w:bCs/>
                <w:sz w:val="22"/>
                <w:szCs w:val="22"/>
                <w:lang w:val="en-CA" w:eastAsia="en-CA"/>
              </w:rPr>
              <w:t xml:space="preserve">- Presentation format </w:t>
            </w:r>
          </w:p>
          <w:p w:rsidR="005E0485" w:rsidRDefault="005E0485" w:rsidP="005E0485">
            <w:pPr>
              <w:spacing w:before="100" w:beforeAutospacing="1" w:after="100" w:afterAutospacing="1"/>
              <w:rPr>
                <w:rFonts w:asciiTheme="minorHAnsi" w:eastAsia="Times New Roman" w:hAnsiTheme="minorHAnsi"/>
                <w:b/>
                <w:bCs/>
                <w:szCs w:val="22"/>
                <w:lang w:val="en-CA" w:eastAsia="en-CA"/>
              </w:rPr>
            </w:pPr>
          </w:p>
          <w:p w:rsidR="005E0485" w:rsidRPr="005E0485" w:rsidRDefault="005E0485" w:rsidP="005E0485">
            <w:pPr>
              <w:spacing w:before="100" w:beforeAutospacing="1" w:after="100" w:afterAutospacing="1"/>
              <w:rPr>
                <w:rFonts w:asciiTheme="minorHAnsi" w:eastAsia="Times New Roman" w:hAnsiTheme="minorHAnsi"/>
                <w:b/>
                <w:bCs/>
                <w:szCs w:val="22"/>
                <w:lang w:val="en-CA" w:eastAsia="en-CA"/>
              </w:rPr>
            </w:pPr>
            <w:r w:rsidRPr="005E0485">
              <w:rPr>
                <w:rFonts w:asciiTheme="minorHAnsi" w:eastAsia="Times New Roman" w:hAnsiTheme="minorHAnsi"/>
                <w:b/>
                <w:bCs/>
                <w:sz w:val="22"/>
                <w:szCs w:val="22"/>
                <w:lang w:val="en-CA" w:eastAsia="en-CA"/>
              </w:rPr>
              <w:t xml:space="preserve">- Citing researched information </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xml:space="preserve">- uses medium for presentation of information with limited effectiveness </w:t>
            </w:r>
          </w:p>
          <w:p w:rsidR="005E0485" w:rsidRPr="005E0485" w:rsidRDefault="005E0485" w:rsidP="005E0485">
            <w:pPr>
              <w:spacing w:before="100" w:beforeAutospacing="1" w:after="100" w:afterAutospacing="1"/>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xml:space="preserve">- cites researched information and applies bibliographic format with limited consistency and accuracy </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xml:space="preserve">- uses medium for presentation of information with moderate effectiveness </w:t>
            </w:r>
          </w:p>
          <w:p w:rsidR="005E0485" w:rsidRPr="005E0485" w:rsidRDefault="005E0485" w:rsidP="005E0485">
            <w:pPr>
              <w:spacing w:before="100" w:beforeAutospacing="1" w:after="100" w:afterAutospacing="1"/>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xml:space="preserve">- cites researched information and applies bibliographic format with some consistency and accuracy </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uses medium for presentation of information with considerable effectiveness</w:t>
            </w:r>
          </w:p>
          <w:p w:rsidR="005E0485" w:rsidRPr="005E0485" w:rsidRDefault="005E0485" w:rsidP="005E0485">
            <w:pPr>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xml:space="preserve">- cites researched information and applies bibliographic format with considerable consistency and accuracy </w:t>
            </w:r>
          </w:p>
        </w:tc>
        <w:tc>
          <w:tcPr>
            <w:tcW w:w="0" w:type="auto"/>
            <w:tcBorders>
              <w:top w:val="outset" w:sz="6" w:space="0" w:color="auto"/>
              <w:left w:val="outset" w:sz="6" w:space="0" w:color="auto"/>
              <w:bottom w:val="outset" w:sz="6" w:space="0" w:color="auto"/>
              <w:right w:val="outset" w:sz="6" w:space="0" w:color="auto"/>
            </w:tcBorders>
            <w:hideMark/>
          </w:tcPr>
          <w:p w:rsidR="005E0485" w:rsidRPr="005E0485" w:rsidRDefault="005E0485" w:rsidP="005E0485">
            <w:pPr>
              <w:spacing w:before="100" w:beforeAutospacing="1" w:after="100" w:afterAutospacing="1"/>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uses medium for presentation of information with high degree of effectiveness</w:t>
            </w:r>
          </w:p>
          <w:p w:rsidR="005E0485" w:rsidRPr="005E0485" w:rsidRDefault="005E0485" w:rsidP="005E0485">
            <w:pPr>
              <w:rPr>
                <w:rFonts w:asciiTheme="minorHAnsi" w:eastAsia="Times New Roman" w:hAnsiTheme="minorHAnsi"/>
                <w:szCs w:val="22"/>
                <w:lang w:val="en-CA" w:eastAsia="en-CA"/>
              </w:rPr>
            </w:pPr>
            <w:r w:rsidRPr="005E0485">
              <w:rPr>
                <w:rFonts w:asciiTheme="minorHAnsi" w:eastAsia="Times New Roman" w:hAnsiTheme="minorHAnsi"/>
                <w:sz w:val="22"/>
                <w:szCs w:val="22"/>
                <w:lang w:val="en-CA" w:eastAsia="en-CA"/>
              </w:rPr>
              <w:t xml:space="preserve">- cites researched information and applies bibliographic format with a high degree of consistency and accuracy </w:t>
            </w:r>
          </w:p>
        </w:tc>
      </w:tr>
    </w:tbl>
    <w:p w:rsidR="005E0485" w:rsidRPr="005E0485" w:rsidRDefault="005E0485" w:rsidP="005E0485">
      <w:pPr>
        <w:pStyle w:val="NormalWeb"/>
        <w:rPr>
          <w:rFonts w:asciiTheme="minorHAnsi" w:hAnsiTheme="minorHAnsi"/>
          <w:sz w:val="22"/>
          <w:szCs w:val="22"/>
        </w:rPr>
      </w:pPr>
    </w:p>
    <w:p w:rsidR="005E0485" w:rsidRPr="005E0485" w:rsidRDefault="005E0485" w:rsidP="005E0485">
      <w:pPr>
        <w:pStyle w:val="NormalWeb"/>
        <w:rPr>
          <w:rFonts w:asciiTheme="minorHAnsi" w:hAnsiTheme="minorHAnsi"/>
          <w:sz w:val="22"/>
          <w:szCs w:val="22"/>
        </w:rPr>
      </w:pPr>
    </w:p>
    <w:p w:rsidR="005E0485" w:rsidRPr="005E0485" w:rsidRDefault="005E0485" w:rsidP="005E0485">
      <w:pPr>
        <w:pStyle w:val="NormalWeb"/>
        <w:rPr>
          <w:rFonts w:asciiTheme="minorHAnsi" w:hAnsiTheme="minorHAnsi"/>
          <w:sz w:val="22"/>
          <w:szCs w:val="22"/>
        </w:rPr>
      </w:pPr>
    </w:p>
    <w:p w:rsidR="00E4718E" w:rsidRDefault="00E4718E" w:rsidP="00E4718E">
      <w:pPr>
        <w:pStyle w:val="NormalWeb"/>
        <w:contextualSpacing/>
        <w:rPr>
          <w:rFonts w:asciiTheme="minorHAnsi" w:hAnsiTheme="minorHAnsi"/>
          <w:sz w:val="22"/>
          <w:szCs w:val="22"/>
        </w:rPr>
      </w:pPr>
    </w:p>
    <w:p w:rsidR="00E4718E" w:rsidRDefault="00E4718E" w:rsidP="00E4718E">
      <w:pPr>
        <w:pStyle w:val="NormalWeb"/>
        <w:contextualSpacing/>
        <w:rPr>
          <w:rFonts w:asciiTheme="minorHAnsi" w:hAnsiTheme="minorHAnsi"/>
          <w:sz w:val="22"/>
          <w:szCs w:val="22"/>
        </w:rPr>
      </w:pPr>
    </w:p>
    <w:p w:rsidR="0049082F" w:rsidRDefault="0049082F" w:rsidP="0049082F">
      <w:pPr>
        <w:pStyle w:val="NormalWeb"/>
        <w:contextualSpacing/>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49082F" w:rsidRDefault="0049082F" w:rsidP="0049082F">
      <w:pPr>
        <w:pStyle w:val="NormalWeb"/>
        <w:contextualSpacing/>
        <w:jc w:val="center"/>
        <w:rPr>
          <w:rFonts w:asciiTheme="minorHAnsi" w:hAnsiTheme="minorHAnsi"/>
          <w:sz w:val="22"/>
          <w:szCs w:val="22"/>
        </w:rPr>
      </w:pPr>
    </w:p>
    <w:p w:rsidR="000D35EC" w:rsidRDefault="000D35EC" w:rsidP="0049082F">
      <w:pPr>
        <w:pStyle w:val="NormalWeb"/>
        <w:contextualSpacing/>
        <w:jc w:val="center"/>
        <w:rPr>
          <w:rFonts w:asciiTheme="minorHAnsi" w:hAnsiTheme="minorHAnsi"/>
          <w:sz w:val="22"/>
          <w:szCs w:val="22"/>
        </w:rPr>
      </w:pPr>
      <w:r>
        <w:rPr>
          <w:rFonts w:asciiTheme="minorHAnsi" w:hAnsiTheme="minorHAnsi"/>
          <w:sz w:val="22"/>
          <w:szCs w:val="22"/>
        </w:rPr>
        <w:lastRenderedPageBreak/>
        <w:t>Appendix E</w:t>
      </w:r>
    </w:p>
    <w:p w:rsidR="00E4718E" w:rsidRDefault="00E4718E" w:rsidP="00E4718E">
      <w:pPr>
        <w:pStyle w:val="NormalWeb"/>
        <w:contextualSpacing/>
        <w:jc w:val="center"/>
        <w:rPr>
          <w:rFonts w:asciiTheme="minorHAnsi" w:hAnsiTheme="minorHAnsi"/>
          <w:sz w:val="22"/>
          <w:szCs w:val="22"/>
        </w:rPr>
      </w:pPr>
      <w:r>
        <w:rPr>
          <w:rFonts w:asciiTheme="minorHAnsi" w:hAnsiTheme="minorHAnsi"/>
          <w:sz w:val="22"/>
          <w:szCs w:val="22"/>
        </w:rPr>
        <w:t>Smoking Worksheet</w:t>
      </w:r>
    </w:p>
    <w:p w:rsidR="00E4718E" w:rsidRDefault="00E4718E" w:rsidP="00E4718E">
      <w:pPr>
        <w:pStyle w:val="NormalWeb"/>
        <w:contextualSpacing/>
        <w:jc w:val="center"/>
        <w:rPr>
          <w:rFonts w:asciiTheme="minorHAnsi" w:hAnsiTheme="minorHAnsi"/>
          <w:sz w:val="22"/>
          <w:szCs w:val="22"/>
        </w:rPr>
      </w:pPr>
    </w:p>
    <w:p w:rsidR="00E4718E" w:rsidRDefault="00E4718E" w:rsidP="00E4718E">
      <w:pPr>
        <w:pStyle w:val="NormalWeb"/>
        <w:contextualSpacing/>
        <w:rPr>
          <w:rFonts w:asciiTheme="minorHAnsi" w:hAnsiTheme="minorHAnsi"/>
          <w:sz w:val="22"/>
          <w:szCs w:val="22"/>
        </w:rPr>
      </w:pPr>
      <w:r>
        <w:rPr>
          <w:rFonts w:asciiTheme="minorHAnsi" w:hAnsiTheme="minorHAnsi"/>
          <w:sz w:val="22"/>
          <w:szCs w:val="22"/>
        </w:rPr>
        <w:t>True or False:</w:t>
      </w:r>
    </w:p>
    <w:p w:rsidR="00E4718E" w:rsidRDefault="00E4718E" w:rsidP="00E4718E">
      <w:pPr>
        <w:pStyle w:val="NormalWeb"/>
        <w:contextualSpacing/>
        <w:rPr>
          <w:rFonts w:asciiTheme="minorHAnsi" w:hAnsiTheme="minorHAnsi"/>
          <w:sz w:val="22"/>
          <w:szCs w:val="22"/>
        </w:rPr>
      </w:pPr>
    </w:p>
    <w:p w:rsidR="00E4718E" w:rsidRDefault="00E4718E" w:rsidP="00A42F91">
      <w:pPr>
        <w:pStyle w:val="NormalWeb"/>
        <w:numPr>
          <w:ilvl w:val="0"/>
          <w:numId w:val="27"/>
        </w:numPr>
        <w:contextualSpacing/>
        <w:rPr>
          <w:rFonts w:asciiTheme="minorHAnsi" w:hAnsiTheme="minorHAnsi"/>
          <w:sz w:val="22"/>
          <w:szCs w:val="22"/>
        </w:rPr>
      </w:pPr>
      <w:r>
        <w:rPr>
          <w:rFonts w:asciiTheme="minorHAnsi" w:hAnsiTheme="minorHAnsi"/>
          <w:sz w:val="22"/>
          <w:szCs w:val="22"/>
        </w:rPr>
        <w:t xml:space="preserve">Smoking causes diseases, including a major lung disease called emphysema. </w:t>
      </w:r>
    </w:p>
    <w:p w:rsidR="00E4718E" w:rsidRDefault="00E4718E" w:rsidP="00E4718E">
      <w:pPr>
        <w:pStyle w:val="NormalWeb"/>
        <w:contextualSpacing/>
        <w:rPr>
          <w:rFonts w:asciiTheme="minorHAnsi" w:hAnsiTheme="minorHAnsi"/>
          <w:sz w:val="22"/>
          <w:szCs w:val="22"/>
        </w:rPr>
      </w:pPr>
    </w:p>
    <w:p w:rsidR="00E4718E" w:rsidRDefault="00E4718E" w:rsidP="00E4718E">
      <w:pPr>
        <w:pStyle w:val="NormalWeb"/>
        <w:contextualSpacing/>
        <w:rPr>
          <w:rFonts w:asciiTheme="minorHAnsi" w:hAnsiTheme="minorHAnsi"/>
          <w:sz w:val="22"/>
          <w:szCs w:val="22"/>
        </w:rPr>
      </w:pPr>
    </w:p>
    <w:p w:rsidR="00E4718E" w:rsidRDefault="00E4718E" w:rsidP="00E4718E">
      <w:pPr>
        <w:pStyle w:val="NormalWeb"/>
        <w:contextualSpacing/>
        <w:rPr>
          <w:rFonts w:asciiTheme="minorHAnsi" w:hAnsiTheme="minorHAnsi"/>
          <w:sz w:val="22"/>
          <w:szCs w:val="22"/>
        </w:rPr>
      </w:pPr>
    </w:p>
    <w:p w:rsidR="00E4718E" w:rsidRPr="00E4718E" w:rsidRDefault="00E4718E" w:rsidP="00A42F91">
      <w:pPr>
        <w:pStyle w:val="NormalWeb"/>
        <w:numPr>
          <w:ilvl w:val="0"/>
          <w:numId w:val="27"/>
        </w:numPr>
        <w:contextualSpacing/>
        <w:rPr>
          <w:rFonts w:asciiTheme="minorHAnsi" w:hAnsiTheme="minorHAnsi"/>
          <w:sz w:val="22"/>
          <w:szCs w:val="22"/>
        </w:rPr>
      </w:pPr>
      <w:r w:rsidRPr="00E4718E">
        <w:rPr>
          <w:rFonts w:asciiTheme="minorHAnsi" w:hAnsiTheme="minorHAnsi"/>
          <w:sz w:val="22"/>
          <w:szCs w:val="22"/>
        </w:rPr>
        <w:t>Smokeless tobacco is not harmful.</w:t>
      </w:r>
    </w:p>
    <w:p w:rsidR="00E4718E" w:rsidRDefault="00E4718E" w:rsidP="00E4718E">
      <w:pPr>
        <w:pStyle w:val="ListParagraph"/>
        <w:rPr>
          <w:rFonts w:asciiTheme="minorHAnsi" w:hAnsiTheme="minorHAnsi"/>
          <w:sz w:val="22"/>
          <w:szCs w:val="22"/>
        </w:rPr>
      </w:pPr>
    </w:p>
    <w:p w:rsidR="00E4718E" w:rsidRDefault="00E4718E" w:rsidP="00A42F91">
      <w:pPr>
        <w:pStyle w:val="NormalWeb"/>
        <w:numPr>
          <w:ilvl w:val="0"/>
          <w:numId w:val="27"/>
        </w:numPr>
        <w:spacing w:line="360" w:lineRule="auto"/>
        <w:ind w:left="714" w:hanging="357"/>
        <w:contextualSpacing/>
        <w:rPr>
          <w:rFonts w:asciiTheme="minorHAnsi" w:hAnsiTheme="minorHAnsi"/>
          <w:sz w:val="22"/>
          <w:szCs w:val="22"/>
        </w:rPr>
      </w:pPr>
      <w:r>
        <w:rPr>
          <w:rFonts w:asciiTheme="minorHAnsi" w:hAnsiTheme="minorHAnsi"/>
          <w:sz w:val="22"/>
          <w:szCs w:val="22"/>
        </w:rPr>
        <w:t>Chewing tobacco can cause oral cancer.</w:t>
      </w:r>
    </w:p>
    <w:p w:rsidR="00E4718E" w:rsidRDefault="00E4718E" w:rsidP="00E4718E">
      <w:pPr>
        <w:pStyle w:val="ListParagraph"/>
        <w:rPr>
          <w:rFonts w:asciiTheme="minorHAnsi" w:hAnsiTheme="minorHAnsi"/>
          <w:sz w:val="22"/>
          <w:szCs w:val="22"/>
        </w:rPr>
      </w:pPr>
    </w:p>
    <w:p w:rsidR="00E4718E" w:rsidRDefault="00E4718E" w:rsidP="00A42F91">
      <w:pPr>
        <w:pStyle w:val="NormalWeb"/>
        <w:numPr>
          <w:ilvl w:val="0"/>
          <w:numId w:val="27"/>
        </w:numPr>
        <w:spacing w:line="360" w:lineRule="auto"/>
        <w:ind w:left="714" w:hanging="357"/>
        <w:contextualSpacing/>
        <w:rPr>
          <w:rFonts w:asciiTheme="minorHAnsi" w:hAnsiTheme="minorHAnsi"/>
          <w:sz w:val="22"/>
          <w:szCs w:val="22"/>
        </w:rPr>
      </w:pPr>
      <w:r>
        <w:rPr>
          <w:rFonts w:asciiTheme="minorHAnsi" w:hAnsiTheme="minorHAnsi"/>
          <w:sz w:val="22"/>
          <w:szCs w:val="22"/>
        </w:rPr>
        <w:t>Smoking cuts like short by as many as 18 years</w:t>
      </w:r>
    </w:p>
    <w:p w:rsidR="00E4718E" w:rsidRDefault="00E4718E" w:rsidP="00E4718E">
      <w:pPr>
        <w:pStyle w:val="ListParagraph"/>
        <w:rPr>
          <w:rFonts w:asciiTheme="minorHAnsi" w:hAnsiTheme="minorHAnsi"/>
          <w:sz w:val="22"/>
          <w:szCs w:val="22"/>
        </w:rPr>
      </w:pPr>
    </w:p>
    <w:p w:rsidR="00E4718E" w:rsidRDefault="00E4718E" w:rsidP="00A42F91">
      <w:pPr>
        <w:pStyle w:val="NormalWeb"/>
        <w:numPr>
          <w:ilvl w:val="0"/>
          <w:numId w:val="27"/>
        </w:numPr>
        <w:spacing w:line="360" w:lineRule="auto"/>
        <w:ind w:left="714" w:hanging="357"/>
        <w:contextualSpacing/>
        <w:rPr>
          <w:rFonts w:asciiTheme="minorHAnsi" w:hAnsiTheme="minorHAnsi"/>
          <w:sz w:val="22"/>
          <w:szCs w:val="22"/>
        </w:rPr>
      </w:pPr>
      <w:r>
        <w:rPr>
          <w:rFonts w:asciiTheme="minorHAnsi" w:hAnsiTheme="minorHAnsi"/>
          <w:sz w:val="22"/>
          <w:szCs w:val="22"/>
        </w:rPr>
        <w:t>Smoking can harm unborn children often causing premature birth.</w:t>
      </w:r>
    </w:p>
    <w:p w:rsidR="00E4718E" w:rsidRDefault="00E4718E" w:rsidP="00E4718E">
      <w:pPr>
        <w:pStyle w:val="ListParagraph"/>
        <w:rPr>
          <w:rFonts w:asciiTheme="minorHAnsi" w:hAnsiTheme="minorHAnsi"/>
          <w:sz w:val="22"/>
          <w:szCs w:val="22"/>
        </w:rPr>
      </w:pPr>
    </w:p>
    <w:p w:rsidR="00E4718E" w:rsidRDefault="00E4718E" w:rsidP="00A42F91">
      <w:pPr>
        <w:pStyle w:val="NormalWeb"/>
        <w:numPr>
          <w:ilvl w:val="0"/>
          <w:numId w:val="27"/>
        </w:numPr>
        <w:spacing w:line="360" w:lineRule="auto"/>
        <w:ind w:left="714" w:hanging="357"/>
        <w:contextualSpacing/>
        <w:rPr>
          <w:rFonts w:asciiTheme="minorHAnsi" w:hAnsiTheme="minorHAnsi"/>
          <w:sz w:val="22"/>
          <w:szCs w:val="22"/>
        </w:rPr>
      </w:pPr>
      <w:r>
        <w:rPr>
          <w:rFonts w:asciiTheme="minorHAnsi" w:hAnsiTheme="minorHAnsi"/>
          <w:sz w:val="22"/>
          <w:szCs w:val="22"/>
        </w:rPr>
        <w:t>The heart is protected from the harmful effects of tobacco.</w:t>
      </w:r>
    </w:p>
    <w:p w:rsidR="00E4718E" w:rsidRDefault="00E4718E" w:rsidP="00E4718E">
      <w:pPr>
        <w:pStyle w:val="ListParagraph"/>
        <w:rPr>
          <w:rFonts w:asciiTheme="minorHAnsi" w:hAnsiTheme="minorHAnsi"/>
          <w:sz w:val="22"/>
          <w:szCs w:val="22"/>
        </w:rPr>
      </w:pPr>
    </w:p>
    <w:p w:rsidR="00E4718E" w:rsidRDefault="00E4718E" w:rsidP="00A42F91">
      <w:pPr>
        <w:pStyle w:val="NormalWeb"/>
        <w:numPr>
          <w:ilvl w:val="0"/>
          <w:numId w:val="27"/>
        </w:numPr>
        <w:spacing w:line="360" w:lineRule="auto"/>
        <w:ind w:left="714" w:hanging="357"/>
        <w:contextualSpacing/>
        <w:rPr>
          <w:rFonts w:asciiTheme="minorHAnsi" w:hAnsiTheme="minorHAnsi"/>
          <w:sz w:val="22"/>
          <w:szCs w:val="22"/>
        </w:rPr>
      </w:pPr>
      <w:r>
        <w:rPr>
          <w:rFonts w:asciiTheme="minorHAnsi" w:hAnsiTheme="minorHAnsi"/>
          <w:sz w:val="22"/>
          <w:szCs w:val="22"/>
        </w:rPr>
        <w:t>Tobacco companies aim their advertisements at adult audiences</w:t>
      </w:r>
    </w:p>
    <w:p w:rsidR="00E4718E" w:rsidRDefault="00E4718E" w:rsidP="00E4718E">
      <w:pPr>
        <w:pStyle w:val="ListParagraph"/>
        <w:rPr>
          <w:rFonts w:asciiTheme="minorHAnsi" w:hAnsiTheme="minorHAnsi"/>
          <w:sz w:val="22"/>
          <w:szCs w:val="22"/>
        </w:rPr>
      </w:pPr>
    </w:p>
    <w:p w:rsidR="00E4718E" w:rsidRPr="00E4718E" w:rsidRDefault="00E4718E" w:rsidP="00E4718E">
      <w:pPr>
        <w:pStyle w:val="NormalWeb"/>
        <w:ind w:left="720"/>
        <w:contextualSpacing/>
        <w:rPr>
          <w:rFonts w:asciiTheme="minorHAnsi" w:hAnsiTheme="minorHAnsi"/>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49082F" w:rsidRDefault="0049082F" w:rsidP="0049082F">
      <w:pPr>
        <w:pStyle w:val="NormalWeb"/>
        <w:contextualSpacing/>
        <w:jc w:val="center"/>
        <w:rPr>
          <w:rFonts w:asciiTheme="minorHAnsi" w:hAnsiTheme="minorHAnsi"/>
          <w:noProof/>
          <w:sz w:val="22"/>
          <w:szCs w:val="22"/>
        </w:rPr>
      </w:pPr>
    </w:p>
    <w:p w:rsidR="00E4718E" w:rsidRDefault="00E4718E" w:rsidP="0049082F">
      <w:pPr>
        <w:pStyle w:val="NormalWeb"/>
        <w:contextualSpacing/>
        <w:jc w:val="center"/>
        <w:rPr>
          <w:rFonts w:asciiTheme="minorHAnsi" w:hAnsiTheme="minorHAnsi"/>
          <w:noProof/>
          <w:sz w:val="22"/>
          <w:szCs w:val="22"/>
        </w:rPr>
      </w:pPr>
      <w:r>
        <w:rPr>
          <w:rFonts w:asciiTheme="minorHAnsi" w:hAnsiTheme="minorHAnsi"/>
          <w:noProof/>
          <w:sz w:val="22"/>
          <w:szCs w:val="22"/>
        </w:rPr>
        <w:lastRenderedPageBreak/>
        <w:t>Appendix F</w:t>
      </w:r>
    </w:p>
    <w:p w:rsidR="003A4B19" w:rsidRDefault="003A4B19" w:rsidP="003A4B19">
      <w:pPr>
        <w:pStyle w:val="NormalWeb"/>
        <w:contextualSpacing/>
        <w:jc w:val="center"/>
        <w:rPr>
          <w:rFonts w:asciiTheme="minorHAnsi" w:hAnsiTheme="minorHAnsi"/>
          <w:noProof/>
          <w:sz w:val="22"/>
          <w:szCs w:val="22"/>
        </w:rPr>
      </w:pPr>
      <w:r>
        <w:rPr>
          <w:rFonts w:asciiTheme="minorHAnsi" w:hAnsiTheme="minorHAnsi"/>
          <w:noProof/>
          <w:sz w:val="22"/>
          <w:szCs w:val="22"/>
        </w:rPr>
        <w:t xml:space="preserve">Product </w:t>
      </w:r>
      <w:r w:rsidR="003A5DF0">
        <w:rPr>
          <w:rFonts w:asciiTheme="minorHAnsi" w:hAnsiTheme="minorHAnsi"/>
          <w:noProof/>
          <w:sz w:val="22"/>
          <w:szCs w:val="22"/>
        </w:rPr>
        <w:t>Fa</w:t>
      </w:r>
      <w:r>
        <w:rPr>
          <w:rFonts w:asciiTheme="minorHAnsi" w:hAnsiTheme="minorHAnsi"/>
          <w:noProof/>
          <w:sz w:val="22"/>
          <w:szCs w:val="22"/>
        </w:rPr>
        <w:t>d Assignment</w:t>
      </w:r>
    </w:p>
    <w:p w:rsidR="003A4B19" w:rsidRPr="003A4B19" w:rsidRDefault="003A4B19" w:rsidP="003A4B19">
      <w:pPr>
        <w:spacing w:before="100" w:beforeAutospacing="1" w:after="100" w:afterAutospacing="1"/>
        <w:rPr>
          <w:rFonts w:asciiTheme="minorHAnsi" w:eastAsia="Times New Roman" w:hAnsiTheme="minorHAnsi"/>
          <w:sz w:val="22"/>
          <w:szCs w:val="24"/>
          <w:lang w:val="en-CA" w:eastAsia="en-CA"/>
        </w:rPr>
      </w:pPr>
      <w:r w:rsidRPr="003A4B19">
        <w:rPr>
          <w:rFonts w:asciiTheme="minorHAnsi" w:eastAsia="Times New Roman" w:hAnsiTheme="minorHAnsi"/>
          <w:sz w:val="22"/>
          <w:szCs w:val="24"/>
          <w:lang w:val="en-CA" w:eastAsia="en-CA"/>
        </w:rPr>
        <w:t>Locate three advertisements that promote popular fad products that athletes use for that extra edge e.g., protein, vitamins, caffeine, drugs (steroids, speed).</w:t>
      </w:r>
    </w:p>
    <w:p w:rsidR="003A4B19" w:rsidRPr="003A4B19" w:rsidRDefault="003A4B19" w:rsidP="003A4B19">
      <w:pPr>
        <w:spacing w:before="100" w:beforeAutospacing="1" w:after="100" w:afterAutospacing="1"/>
        <w:rPr>
          <w:rFonts w:asciiTheme="minorHAnsi" w:eastAsia="Times New Roman" w:hAnsiTheme="minorHAnsi"/>
          <w:sz w:val="22"/>
          <w:szCs w:val="24"/>
          <w:lang w:val="en-CA" w:eastAsia="en-CA"/>
        </w:rPr>
      </w:pPr>
      <w:r w:rsidRPr="003A4B19">
        <w:rPr>
          <w:rFonts w:asciiTheme="minorHAnsi" w:eastAsia="Times New Roman" w:hAnsiTheme="minorHAnsi"/>
          <w:sz w:val="22"/>
          <w:szCs w:val="24"/>
          <w:lang w:val="en-CA" w:eastAsia="en-CA"/>
        </w:rPr>
        <w:t xml:space="preserve">Using the advertisements, create one for a product that you use. This product must be legal and have qualities that are beneficial. </w:t>
      </w:r>
    </w:p>
    <w:p w:rsidR="003A4B19" w:rsidRPr="003A4B19" w:rsidRDefault="003A4B19" w:rsidP="00A42F91">
      <w:pPr>
        <w:numPr>
          <w:ilvl w:val="0"/>
          <w:numId w:val="28"/>
        </w:numPr>
        <w:spacing w:before="100" w:beforeAutospacing="1" w:after="100" w:afterAutospacing="1"/>
        <w:rPr>
          <w:rFonts w:asciiTheme="minorHAnsi" w:eastAsia="Times New Roman" w:hAnsiTheme="minorHAnsi"/>
          <w:sz w:val="22"/>
          <w:szCs w:val="24"/>
          <w:lang w:val="en-CA" w:eastAsia="en-CA"/>
        </w:rPr>
      </w:pPr>
      <w:r w:rsidRPr="003A4B19">
        <w:rPr>
          <w:rFonts w:asciiTheme="minorHAnsi" w:eastAsia="Times New Roman" w:hAnsiTheme="minorHAnsi"/>
          <w:sz w:val="22"/>
          <w:szCs w:val="24"/>
          <w:lang w:val="en-CA" w:eastAsia="en-CA"/>
        </w:rPr>
        <w:t xml:space="preserve">Incorporate as many benefits into the advertisements as possible. </w:t>
      </w:r>
    </w:p>
    <w:p w:rsidR="003A4B19" w:rsidRPr="003A4B19" w:rsidRDefault="003A4B19" w:rsidP="00A42F91">
      <w:pPr>
        <w:numPr>
          <w:ilvl w:val="0"/>
          <w:numId w:val="28"/>
        </w:numPr>
        <w:spacing w:before="100" w:beforeAutospacing="1" w:after="100" w:afterAutospacing="1"/>
        <w:rPr>
          <w:rFonts w:asciiTheme="minorHAnsi" w:eastAsia="Times New Roman" w:hAnsiTheme="minorHAnsi"/>
          <w:sz w:val="22"/>
          <w:szCs w:val="24"/>
          <w:lang w:val="en-CA" w:eastAsia="en-CA"/>
        </w:rPr>
      </w:pPr>
      <w:r w:rsidRPr="003A4B19">
        <w:rPr>
          <w:rFonts w:asciiTheme="minorHAnsi" w:eastAsia="Times New Roman" w:hAnsiTheme="minorHAnsi"/>
          <w:sz w:val="22"/>
          <w:szCs w:val="24"/>
          <w:lang w:val="en-CA" w:eastAsia="en-CA"/>
        </w:rPr>
        <w:t xml:space="preserve">Indicate the group being targeted. </w:t>
      </w:r>
    </w:p>
    <w:p w:rsidR="003A4B19" w:rsidRPr="003A4B19" w:rsidRDefault="003A4B19" w:rsidP="00A42F91">
      <w:pPr>
        <w:numPr>
          <w:ilvl w:val="0"/>
          <w:numId w:val="28"/>
        </w:numPr>
        <w:spacing w:before="100" w:beforeAutospacing="1" w:after="100" w:afterAutospacing="1"/>
        <w:rPr>
          <w:rFonts w:asciiTheme="minorHAnsi" w:eastAsia="Times New Roman" w:hAnsiTheme="minorHAnsi"/>
          <w:sz w:val="22"/>
          <w:szCs w:val="24"/>
          <w:lang w:val="en-CA" w:eastAsia="en-CA"/>
        </w:rPr>
      </w:pPr>
      <w:r w:rsidRPr="003A4B19">
        <w:rPr>
          <w:rFonts w:asciiTheme="minorHAnsi" w:eastAsia="Times New Roman" w:hAnsiTheme="minorHAnsi"/>
          <w:sz w:val="22"/>
          <w:szCs w:val="24"/>
          <w:lang w:val="en-CA" w:eastAsia="en-CA"/>
        </w:rPr>
        <w:t xml:space="preserve">Your advertisement can be in any form - poster, video clip, article, etc. </w:t>
      </w:r>
    </w:p>
    <w:p w:rsidR="003A4B19" w:rsidRPr="005E0485" w:rsidRDefault="003A4B19" w:rsidP="003A4B19">
      <w:pPr>
        <w:pStyle w:val="NormalWeb"/>
        <w:contextualSpacing/>
        <w:jc w:val="center"/>
        <w:rPr>
          <w:rFonts w:asciiTheme="minorHAnsi" w:hAnsiTheme="minorHAnsi"/>
          <w:sz w:val="22"/>
          <w:szCs w:val="22"/>
        </w:rPr>
      </w:pPr>
    </w:p>
    <w:p w:rsidR="005E0485" w:rsidRPr="005E0485" w:rsidRDefault="005E0485" w:rsidP="005E0485">
      <w:pPr>
        <w:pStyle w:val="NormalWeb"/>
        <w:rPr>
          <w:rFonts w:asciiTheme="minorHAnsi" w:hAnsiTheme="minorHAnsi"/>
          <w:sz w:val="22"/>
          <w:szCs w:val="22"/>
        </w:rPr>
      </w:pPr>
    </w:p>
    <w:p w:rsidR="005E0485" w:rsidRPr="005E0485" w:rsidRDefault="005E0485" w:rsidP="005E0485">
      <w:pPr>
        <w:pStyle w:val="NormalWeb"/>
        <w:rPr>
          <w:rFonts w:asciiTheme="minorHAnsi" w:hAnsiTheme="minorHAnsi"/>
          <w:sz w:val="22"/>
          <w:szCs w:val="22"/>
        </w:rPr>
      </w:pPr>
    </w:p>
    <w:p w:rsidR="005E0485" w:rsidRPr="005E0485" w:rsidRDefault="005E0485" w:rsidP="005E0485">
      <w:pPr>
        <w:pStyle w:val="NormalWeb"/>
        <w:rPr>
          <w:rFonts w:asciiTheme="minorHAnsi" w:hAnsiTheme="minorHAnsi"/>
          <w:sz w:val="22"/>
          <w:szCs w:val="22"/>
        </w:rPr>
      </w:pPr>
    </w:p>
    <w:p w:rsidR="005E0485" w:rsidRDefault="005E0485" w:rsidP="005E0485">
      <w:pPr>
        <w:pStyle w:val="NormalWeb"/>
        <w:rPr>
          <w:rFonts w:asciiTheme="minorHAnsi" w:hAnsiTheme="minorHAnsi"/>
          <w:sz w:val="22"/>
          <w:szCs w:val="22"/>
        </w:rPr>
      </w:pPr>
    </w:p>
    <w:p w:rsidR="005E0485" w:rsidRPr="005E0485" w:rsidRDefault="005E0485" w:rsidP="005E0485">
      <w:pPr>
        <w:pStyle w:val="NormalWeb"/>
        <w:rPr>
          <w:rFonts w:asciiTheme="minorHAnsi" w:hAnsiTheme="minorHAnsi"/>
          <w:sz w:val="22"/>
          <w:szCs w:val="22"/>
        </w:rPr>
      </w:pPr>
    </w:p>
    <w:p w:rsidR="000058FA" w:rsidRPr="00A72EB8" w:rsidRDefault="000058FA" w:rsidP="000058FA">
      <w:pPr>
        <w:jc w:val="center"/>
        <w:rPr>
          <w:rFonts w:asciiTheme="minorHAnsi" w:hAnsiTheme="minorHAnsi" w:cs="Arial"/>
          <w:sz w:val="22"/>
          <w:szCs w:val="22"/>
        </w:rPr>
      </w:pPr>
    </w:p>
    <w:p w:rsidR="00A72EB8" w:rsidRPr="0082549F" w:rsidRDefault="00A72EB8" w:rsidP="00A72EB8">
      <w:pPr>
        <w:jc w:val="center"/>
        <w:rPr>
          <w:rFonts w:ascii="Arial" w:hAnsi="Arial" w:cs="Arial"/>
          <w:sz w:val="22"/>
          <w:szCs w:val="22"/>
        </w:rPr>
      </w:pPr>
    </w:p>
    <w:p w:rsidR="00A636D0" w:rsidRDefault="00A636D0" w:rsidP="00A636D0"/>
    <w:p w:rsidR="00A636D0" w:rsidRPr="0082549F" w:rsidRDefault="00A636D0" w:rsidP="00A636D0"/>
    <w:p w:rsidR="00A636D0" w:rsidRDefault="00A636D0" w:rsidP="00467889">
      <w:pPr>
        <w:jc w:val="center"/>
        <w:rPr>
          <w:rFonts w:asciiTheme="minorHAnsi" w:hAnsiTheme="minorHAnsi"/>
          <w:sz w:val="22"/>
          <w:szCs w:val="22"/>
        </w:rPr>
      </w:pPr>
    </w:p>
    <w:p w:rsidR="009016A0" w:rsidRDefault="009016A0" w:rsidP="00467889">
      <w:pPr>
        <w:jc w:val="center"/>
        <w:rPr>
          <w:rFonts w:asciiTheme="minorHAnsi" w:hAnsiTheme="minorHAnsi"/>
          <w:sz w:val="22"/>
          <w:szCs w:val="22"/>
        </w:rPr>
      </w:pPr>
    </w:p>
    <w:p w:rsidR="009016A0" w:rsidRDefault="009016A0" w:rsidP="00467889">
      <w:pPr>
        <w:jc w:val="center"/>
        <w:rPr>
          <w:rFonts w:asciiTheme="minorHAnsi" w:hAnsiTheme="minorHAnsi"/>
          <w:sz w:val="22"/>
          <w:szCs w:val="22"/>
        </w:rPr>
      </w:pPr>
    </w:p>
    <w:p w:rsidR="009016A0" w:rsidRDefault="009016A0" w:rsidP="00467889">
      <w:pPr>
        <w:jc w:val="center"/>
        <w:rPr>
          <w:rFonts w:asciiTheme="minorHAnsi" w:hAnsiTheme="minorHAnsi"/>
          <w:sz w:val="22"/>
          <w:szCs w:val="22"/>
        </w:rPr>
      </w:pPr>
    </w:p>
    <w:p w:rsidR="009016A0" w:rsidRDefault="009016A0" w:rsidP="00467889">
      <w:pPr>
        <w:jc w:val="center"/>
        <w:rPr>
          <w:rFonts w:asciiTheme="minorHAnsi" w:hAnsiTheme="minorHAnsi"/>
          <w:sz w:val="22"/>
          <w:szCs w:val="22"/>
        </w:rPr>
      </w:pPr>
    </w:p>
    <w:p w:rsidR="009016A0" w:rsidRDefault="009016A0" w:rsidP="00467889">
      <w:pPr>
        <w:jc w:val="center"/>
        <w:rPr>
          <w:rFonts w:asciiTheme="minorHAnsi" w:hAnsiTheme="minorHAnsi"/>
          <w:sz w:val="22"/>
          <w:szCs w:val="22"/>
        </w:rPr>
      </w:pPr>
    </w:p>
    <w:p w:rsidR="009016A0" w:rsidRDefault="009016A0" w:rsidP="00467889">
      <w:pPr>
        <w:jc w:val="center"/>
        <w:rPr>
          <w:rFonts w:asciiTheme="minorHAnsi" w:hAnsiTheme="minorHAnsi"/>
          <w:sz w:val="22"/>
          <w:szCs w:val="22"/>
        </w:rPr>
      </w:pPr>
    </w:p>
    <w:p w:rsidR="009016A0" w:rsidRDefault="009016A0" w:rsidP="00467889">
      <w:pPr>
        <w:jc w:val="center"/>
        <w:rPr>
          <w:rFonts w:asciiTheme="minorHAnsi" w:hAnsiTheme="minorHAnsi"/>
          <w:sz w:val="22"/>
          <w:szCs w:val="22"/>
        </w:rPr>
      </w:pPr>
    </w:p>
    <w:p w:rsidR="009016A0" w:rsidRDefault="009016A0" w:rsidP="00467889">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49082F" w:rsidRDefault="0049082F" w:rsidP="0049082F">
      <w:pPr>
        <w:jc w:val="center"/>
        <w:rPr>
          <w:rFonts w:asciiTheme="minorHAnsi" w:hAnsiTheme="minorHAnsi"/>
          <w:sz w:val="22"/>
          <w:szCs w:val="22"/>
        </w:rPr>
      </w:pPr>
    </w:p>
    <w:p w:rsidR="009016A0" w:rsidRDefault="009016A0" w:rsidP="0049082F">
      <w:pPr>
        <w:jc w:val="center"/>
        <w:rPr>
          <w:rFonts w:asciiTheme="minorHAnsi" w:hAnsiTheme="minorHAnsi"/>
          <w:sz w:val="22"/>
          <w:szCs w:val="22"/>
        </w:rPr>
      </w:pPr>
      <w:r>
        <w:rPr>
          <w:rFonts w:asciiTheme="minorHAnsi" w:hAnsiTheme="minorHAnsi"/>
          <w:sz w:val="22"/>
          <w:szCs w:val="22"/>
        </w:rPr>
        <w:lastRenderedPageBreak/>
        <w:t>Appendix G</w:t>
      </w:r>
    </w:p>
    <w:p w:rsidR="009016A0" w:rsidRDefault="009016A0" w:rsidP="00467889">
      <w:pPr>
        <w:jc w:val="center"/>
        <w:rPr>
          <w:rFonts w:asciiTheme="minorHAnsi" w:hAnsiTheme="minorHAnsi"/>
          <w:sz w:val="22"/>
          <w:szCs w:val="22"/>
        </w:rPr>
      </w:pPr>
      <w:r>
        <w:rPr>
          <w:rFonts w:asciiTheme="minorHAnsi" w:hAnsiTheme="minorHAnsi"/>
          <w:sz w:val="22"/>
          <w:szCs w:val="22"/>
        </w:rPr>
        <w:t>Popular Fad Products, Case Studies Handout</w:t>
      </w:r>
    </w:p>
    <w:p w:rsidR="009016A0" w:rsidRPr="009016A0" w:rsidRDefault="009016A0" w:rsidP="009016A0">
      <w:pPr>
        <w:spacing w:before="100" w:beforeAutospacing="1" w:after="100" w:afterAutospacing="1"/>
        <w:rPr>
          <w:rFonts w:asciiTheme="minorHAnsi" w:eastAsia="Times New Roman" w:hAnsiTheme="minorHAnsi"/>
          <w:sz w:val="22"/>
          <w:szCs w:val="22"/>
          <w:lang w:val="en-CA" w:eastAsia="en-CA"/>
        </w:rPr>
      </w:pPr>
      <w:r w:rsidRPr="009016A0">
        <w:rPr>
          <w:rFonts w:asciiTheme="minorHAnsi" w:eastAsia="Times New Roman" w:hAnsiTheme="minorHAnsi"/>
          <w:b/>
          <w:bCs/>
          <w:sz w:val="22"/>
          <w:szCs w:val="22"/>
          <w:lang w:val="en-CA" w:eastAsia="en-CA"/>
        </w:rPr>
        <w:t xml:space="preserve">Complete the following assignment and submit your work to your teacher. </w:t>
      </w:r>
    </w:p>
    <w:p w:rsidR="009016A0" w:rsidRPr="009016A0" w:rsidRDefault="009016A0" w:rsidP="009016A0">
      <w:pPr>
        <w:spacing w:before="100" w:beforeAutospacing="1" w:after="100" w:afterAutospacing="1"/>
        <w:rPr>
          <w:rFonts w:asciiTheme="minorHAnsi" w:eastAsia="Times New Roman" w:hAnsiTheme="minorHAnsi"/>
          <w:sz w:val="22"/>
          <w:szCs w:val="22"/>
          <w:lang w:val="en-CA" w:eastAsia="en-CA"/>
        </w:rPr>
      </w:pPr>
      <w:r w:rsidRPr="009016A0">
        <w:rPr>
          <w:rFonts w:asciiTheme="minorHAnsi" w:eastAsia="Times New Roman" w:hAnsiTheme="minorHAnsi"/>
          <w:sz w:val="22"/>
          <w:szCs w:val="22"/>
          <w:lang w:val="en-CA" w:eastAsia="en-CA"/>
        </w:rPr>
        <w:t xml:space="preserve">Using the Case Studies provided in class, draw conclusions about the nutrition of one of the participants and the types of foods he/she eats. </w:t>
      </w:r>
    </w:p>
    <w:p w:rsidR="009016A0" w:rsidRPr="009016A0" w:rsidRDefault="009016A0" w:rsidP="00A42F91">
      <w:pPr>
        <w:numPr>
          <w:ilvl w:val="0"/>
          <w:numId w:val="29"/>
        </w:numPr>
        <w:spacing w:before="100" w:beforeAutospacing="1" w:after="100" w:afterAutospacing="1"/>
        <w:rPr>
          <w:rFonts w:asciiTheme="minorHAnsi" w:eastAsia="Times New Roman" w:hAnsiTheme="minorHAnsi"/>
          <w:sz w:val="22"/>
          <w:szCs w:val="22"/>
          <w:lang w:val="en-CA" w:eastAsia="en-CA"/>
        </w:rPr>
      </w:pPr>
      <w:r w:rsidRPr="009016A0">
        <w:rPr>
          <w:rFonts w:asciiTheme="minorHAnsi" w:eastAsia="Times New Roman" w:hAnsiTheme="minorHAnsi"/>
          <w:sz w:val="22"/>
          <w:szCs w:val="22"/>
          <w:lang w:val="en-CA" w:eastAsia="en-CA"/>
        </w:rPr>
        <w:t xml:space="preserve">Consider: social factors, lifestyle choices (e.g., smoking, drinking, fast food diet, etc.), eating habits, physical activity. </w:t>
      </w:r>
    </w:p>
    <w:p w:rsidR="009016A0" w:rsidRPr="009016A0" w:rsidRDefault="009016A0" w:rsidP="00A42F91">
      <w:pPr>
        <w:numPr>
          <w:ilvl w:val="0"/>
          <w:numId w:val="29"/>
        </w:numPr>
        <w:spacing w:before="100" w:beforeAutospacing="1" w:after="100" w:afterAutospacing="1"/>
        <w:rPr>
          <w:rFonts w:asciiTheme="minorHAnsi" w:eastAsia="Times New Roman" w:hAnsiTheme="minorHAnsi"/>
          <w:sz w:val="22"/>
          <w:szCs w:val="22"/>
          <w:lang w:val="en-CA" w:eastAsia="en-CA"/>
        </w:rPr>
      </w:pPr>
      <w:r w:rsidRPr="009016A0">
        <w:rPr>
          <w:rFonts w:asciiTheme="minorHAnsi" w:eastAsia="Times New Roman" w:hAnsiTheme="minorHAnsi"/>
          <w:sz w:val="22"/>
          <w:szCs w:val="22"/>
          <w:lang w:val="en-CA" w:eastAsia="en-CA"/>
        </w:rPr>
        <w:t xml:space="preserve">Respond to each scenario identifying and analysing problems with nutrition, physical activity, unhealthy behaviours and what they could lead to, and possible barriers. </w:t>
      </w:r>
    </w:p>
    <w:p w:rsidR="009016A0" w:rsidRPr="009016A0" w:rsidRDefault="009016A0" w:rsidP="00A42F91">
      <w:pPr>
        <w:numPr>
          <w:ilvl w:val="0"/>
          <w:numId w:val="29"/>
        </w:numPr>
        <w:spacing w:before="100" w:beforeAutospacing="1" w:after="100" w:afterAutospacing="1"/>
        <w:rPr>
          <w:rFonts w:asciiTheme="minorHAnsi" w:eastAsia="Times New Roman" w:hAnsiTheme="minorHAnsi"/>
          <w:sz w:val="22"/>
          <w:szCs w:val="22"/>
          <w:lang w:val="en-CA" w:eastAsia="en-CA"/>
        </w:rPr>
      </w:pPr>
      <w:r w:rsidRPr="009016A0">
        <w:rPr>
          <w:rFonts w:asciiTheme="minorHAnsi" w:eastAsia="Times New Roman" w:hAnsiTheme="minorHAnsi"/>
          <w:sz w:val="22"/>
          <w:szCs w:val="22"/>
          <w:lang w:val="en-CA" w:eastAsia="en-CA"/>
        </w:rPr>
        <w:t xml:space="preserve">Design a one-week plan for the individual. It is important to adequately identify and analyse the problems the individual has in his/her lifestyle and then make a one-week plan to get him/her started on a healthier lifestyle. Components should include: </w:t>
      </w:r>
    </w:p>
    <w:p w:rsidR="009016A0" w:rsidRPr="009016A0" w:rsidRDefault="009016A0" w:rsidP="00A42F91">
      <w:pPr>
        <w:numPr>
          <w:ilvl w:val="0"/>
          <w:numId w:val="29"/>
        </w:numPr>
        <w:spacing w:before="100" w:beforeAutospacing="1" w:after="100" w:afterAutospacing="1"/>
        <w:rPr>
          <w:rFonts w:asciiTheme="minorHAnsi" w:eastAsia="Times New Roman" w:hAnsiTheme="minorHAnsi"/>
          <w:sz w:val="22"/>
          <w:szCs w:val="22"/>
          <w:lang w:val="en-CA" w:eastAsia="en-CA"/>
        </w:rPr>
      </w:pPr>
      <w:r w:rsidRPr="009016A0">
        <w:rPr>
          <w:rFonts w:asciiTheme="minorHAnsi" w:eastAsia="Times New Roman" w:hAnsiTheme="minorHAnsi"/>
          <w:sz w:val="22"/>
          <w:szCs w:val="22"/>
          <w:lang w:val="en-CA" w:eastAsia="en-CA"/>
        </w:rPr>
        <w:t xml:space="preserve">A menu of all meals and snacks </w:t>
      </w:r>
    </w:p>
    <w:p w:rsidR="009016A0" w:rsidRPr="009016A0" w:rsidRDefault="009016A0" w:rsidP="00A42F91">
      <w:pPr>
        <w:numPr>
          <w:ilvl w:val="0"/>
          <w:numId w:val="29"/>
        </w:numPr>
        <w:spacing w:before="100" w:beforeAutospacing="1" w:after="100" w:afterAutospacing="1"/>
        <w:rPr>
          <w:rFonts w:asciiTheme="minorHAnsi" w:eastAsia="Times New Roman" w:hAnsiTheme="minorHAnsi"/>
          <w:sz w:val="22"/>
          <w:szCs w:val="22"/>
          <w:lang w:val="en-CA" w:eastAsia="en-CA"/>
        </w:rPr>
      </w:pPr>
      <w:r w:rsidRPr="009016A0">
        <w:rPr>
          <w:rFonts w:asciiTheme="minorHAnsi" w:eastAsia="Times New Roman" w:hAnsiTheme="minorHAnsi"/>
          <w:sz w:val="22"/>
          <w:szCs w:val="22"/>
          <w:lang w:val="en-CA" w:eastAsia="en-CA"/>
        </w:rPr>
        <w:t xml:space="preserve">Physical activity schedule </w:t>
      </w:r>
    </w:p>
    <w:p w:rsidR="009016A0" w:rsidRPr="009016A0" w:rsidRDefault="009016A0" w:rsidP="00A42F91">
      <w:pPr>
        <w:numPr>
          <w:ilvl w:val="0"/>
          <w:numId w:val="29"/>
        </w:numPr>
        <w:spacing w:before="100" w:beforeAutospacing="1" w:after="100" w:afterAutospacing="1"/>
        <w:rPr>
          <w:rFonts w:asciiTheme="minorHAnsi" w:eastAsia="Times New Roman" w:hAnsiTheme="minorHAnsi"/>
          <w:sz w:val="22"/>
          <w:szCs w:val="22"/>
          <w:lang w:val="en-CA" w:eastAsia="en-CA"/>
        </w:rPr>
      </w:pPr>
      <w:r w:rsidRPr="009016A0">
        <w:rPr>
          <w:rFonts w:asciiTheme="minorHAnsi" w:eastAsia="Times New Roman" w:hAnsiTheme="minorHAnsi"/>
          <w:sz w:val="22"/>
          <w:szCs w:val="22"/>
          <w:lang w:val="en-CA" w:eastAsia="en-CA"/>
        </w:rPr>
        <w:t xml:space="preserve">Healthy behaviours he/she should adopt or maintain </w:t>
      </w:r>
    </w:p>
    <w:p w:rsidR="009016A0" w:rsidRPr="009016A0" w:rsidRDefault="009016A0" w:rsidP="00A42F91">
      <w:pPr>
        <w:numPr>
          <w:ilvl w:val="0"/>
          <w:numId w:val="29"/>
        </w:numPr>
        <w:spacing w:before="100" w:beforeAutospacing="1" w:after="100" w:afterAutospacing="1"/>
        <w:rPr>
          <w:rFonts w:asciiTheme="minorHAnsi" w:eastAsia="Times New Roman" w:hAnsiTheme="minorHAnsi"/>
          <w:sz w:val="22"/>
          <w:szCs w:val="22"/>
          <w:lang w:val="en-CA" w:eastAsia="en-CA"/>
        </w:rPr>
      </w:pPr>
      <w:r w:rsidRPr="009016A0">
        <w:rPr>
          <w:rFonts w:asciiTheme="minorHAnsi" w:eastAsia="Times New Roman" w:hAnsiTheme="minorHAnsi"/>
          <w:sz w:val="22"/>
          <w:szCs w:val="22"/>
          <w:lang w:val="en-CA" w:eastAsia="en-CA"/>
        </w:rPr>
        <w:t xml:space="preserve">Health impairing behaviours he/she should quit </w:t>
      </w:r>
    </w:p>
    <w:p w:rsidR="009016A0" w:rsidRPr="009016A0" w:rsidRDefault="009016A0" w:rsidP="00A42F91">
      <w:pPr>
        <w:numPr>
          <w:ilvl w:val="0"/>
          <w:numId w:val="29"/>
        </w:numPr>
        <w:spacing w:before="100" w:beforeAutospacing="1" w:after="100" w:afterAutospacing="1"/>
        <w:rPr>
          <w:rFonts w:asciiTheme="minorHAnsi" w:eastAsia="Times New Roman" w:hAnsiTheme="minorHAnsi"/>
          <w:sz w:val="22"/>
          <w:szCs w:val="22"/>
          <w:lang w:val="en-CA" w:eastAsia="en-CA"/>
        </w:rPr>
      </w:pPr>
      <w:r w:rsidRPr="009016A0">
        <w:rPr>
          <w:rFonts w:asciiTheme="minorHAnsi" w:eastAsia="Times New Roman" w:hAnsiTheme="minorHAnsi"/>
          <w:sz w:val="22"/>
          <w:szCs w:val="22"/>
          <w:lang w:val="en-CA" w:eastAsia="en-CA"/>
        </w:rPr>
        <w:t xml:space="preserve">Any other information that needs to be addressed. </w:t>
      </w:r>
    </w:p>
    <w:tbl>
      <w:tblPr>
        <w:tblW w:w="4994"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2242"/>
        <w:gridCol w:w="1786"/>
        <w:gridCol w:w="1819"/>
        <w:gridCol w:w="1848"/>
        <w:gridCol w:w="1834"/>
      </w:tblGrid>
      <w:tr w:rsidR="009016A0" w:rsidRPr="009016A0" w:rsidTr="009016A0">
        <w:trPr>
          <w:trHeight w:val="272"/>
          <w:tblCellSpacing w:w="0" w:type="dxa"/>
          <w:jc w:val="center"/>
        </w:trPr>
        <w:tc>
          <w:tcPr>
            <w:tcW w:w="0" w:type="auto"/>
            <w:gridSpan w:val="5"/>
            <w:tcBorders>
              <w:top w:val="nil"/>
              <w:left w:val="nil"/>
              <w:bottom w:val="nil"/>
              <w:right w:val="nil"/>
            </w:tcBorders>
            <w:vAlign w:val="center"/>
            <w:hideMark/>
          </w:tcPr>
          <w:p w:rsidR="009016A0" w:rsidRPr="009016A0" w:rsidRDefault="009016A0" w:rsidP="009016A0">
            <w:pPr>
              <w:jc w:val="center"/>
              <w:rPr>
                <w:rFonts w:asciiTheme="minorHAnsi" w:eastAsia="Times New Roman" w:hAnsiTheme="minorHAnsi"/>
                <w:szCs w:val="22"/>
                <w:lang w:val="en-CA" w:eastAsia="en-CA"/>
              </w:rPr>
            </w:pPr>
            <w:r w:rsidRPr="009016A0">
              <w:rPr>
                <w:rFonts w:asciiTheme="minorHAnsi" w:eastAsia="Times New Roman" w:hAnsiTheme="minorHAnsi"/>
                <w:i/>
                <w:iCs/>
                <w:sz w:val="22"/>
                <w:szCs w:val="22"/>
                <w:lang w:val="en-CA" w:eastAsia="en-CA"/>
              </w:rPr>
              <w:t xml:space="preserve">Popular Fad Products, Case Studies </w:t>
            </w:r>
          </w:p>
        </w:tc>
      </w:tr>
      <w:tr w:rsidR="009016A0" w:rsidRPr="009016A0" w:rsidTr="009016A0">
        <w:trPr>
          <w:trHeight w:val="54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Categories</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jc w:val="center"/>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Level 1</w:t>
            </w:r>
            <w:r w:rsidRPr="009016A0">
              <w:rPr>
                <w:rFonts w:asciiTheme="minorHAnsi" w:eastAsia="Times New Roman" w:hAnsiTheme="minorHAnsi"/>
                <w:b/>
                <w:bCs/>
                <w:sz w:val="22"/>
                <w:szCs w:val="22"/>
                <w:lang w:val="en-CA" w:eastAsia="en-CA"/>
              </w:rPr>
              <w:br/>
              <w:t>(50 - 59%)</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jc w:val="center"/>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Level 2</w:t>
            </w:r>
            <w:r w:rsidRPr="009016A0">
              <w:rPr>
                <w:rFonts w:asciiTheme="minorHAnsi" w:eastAsia="Times New Roman" w:hAnsiTheme="minorHAnsi"/>
                <w:b/>
                <w:bCs/>
                <w:sz w:val="22"/>
                <w:szCs w:val="22"/>
                <w:lang w:val="en-CA" w:eastAsia="en-CA"/>
              </w:rPr>
              <w:br/>
              <w:t>(60 - 69%)</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jc w:val="center"/>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Level 3</w:t>
            </w:r>
            <w:r w:rsidRPr="009016A0">
              <w:rPr>
                <w:rFonts w:asciiTheme="minorHAnsi" w:eastAsia="Times New Roman" w:hAnsiTheme="minorHAnsi"/>
                <w:b/>
                <w:bCs/>
                <w:sz w:val="22"/>
                <w:szCs w:val="22"/>
                <w:lang w:val="en-CA" w:eastAsia="en-CA"/>
              </w:rPr>
              <w:br/>
              <w:t>(70 - 79%)</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jc w:val="center"/>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Level 4</w:t>
            </w:r>
            <w:r w:rsidRPr="009016A0">
              <w:rPr>
                <w:rFonts w:asciiTheme="minorHAnsi" w:eastAsia="Times New Roman" w:hAnsiTheme="minorHAnsi"/>
                <w:b/>
                <w:bCs/>
                <w:sz w:val="22"/>
                <w:szCs w:val="22"/>
                <w:lang w:val="en-CA" w:eastAsia="en-CA"/>
              </w:rPr>
              <w:br/>
              <w:t>(80 - 100%)</w:t>
            </w:r>
          </w:p>
        </w:tc>
      </w:tr>
      <w:tr w:rsidR="009016A0" w:rsidRPr="009016A0" w:rsidTr="009016A0">
        <w:trPr>
          <w:trHeight w:val="190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spacing w:before="100" w:beforeAutospacing="1" w:after="100" w:afterAutospacing="1"/>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 xml:space="preserve">Knowledge and Understanding </w:t>
            </w:r>
          </w:p>
          <w:p w:rsidR="009016A0" w:rsidRPr="009016A0" w:rsidRDefault="009016A0" w:rsidP="009016A0">
            <w:pPr>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 xml:space="preserve">Effects of choices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spacing w:before="100" w:beforeAutospacing="1" w:after="100" w:afterAutospacing="1"/>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demonstrates limited knowledge of factors affecting health products and services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demonstrates some knowledge of effects of factors affecting health products and services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spacing w:before="100" w:beforeAutospacing="1" w:after="100" w:afterAutospacing="1"/>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demonstrates considerable knowledge of effects of factors affecting health products and services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spacing w:before="100" w:beforeAutospacing="1" w:after="100" w:afterAutospacing="1"/>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demonstrates thorough knowledge of effects of factors affecting health products and services </w:t>
            </w:r>
          </w:p>
        </w:tc>
      </w:tr>
      <w:tr w:rsidR="009016A0" w:rsidRPr="009016A0" w:rsidTr="009016A0">
        <w:trPr>
          <w:trHeight w:val="163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spacing w:before="100" w:beforeAutospacing="1" w:after="100" w:afterAutospacing="1"/>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 xml:space="preserve">Application </w:t>
            </w:r>
          </w:p>
          <w:p w:rsidR="009016A0" w:rsidRPr="009016A0" w:rsidRDefault="009016A0" w:rsidP="009016A0">
            <w:pPr>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 xml:space="preserve">Decision-making (applying the process)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applies few of the factors in the decision-making process of the write-up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applies some of the factors involved in the decision- making process of the write-up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applies most of the factors involved in the decision- making process of the write-up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applies all or almost all of the factors involved in the decision- making process of the write-up </w:t>
            </w:r>
          </w:p>
        </w:tc>
      </w:tr>
      <w:tr w:rsidR="009016A0" w:rsidRPr="009016A0" w:rsidTr="009016A0">
        <w:trPr>
          <w:trHeight w:val="163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spacing w:before="100" w:beforeAutospacing="1" w:after="100" w:afterAutospacing="1"/>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 xml:space="preserve">Thinking </w:t>
            </w:r>
          </w:p>
          <w:p w:rsidR="009016A0" w:rsidRPr="009016A0" w:rsidRDefault="009016A0" w:rsidP="009016A0">
            <w:pPr>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 xml:space="preserve">Reasoning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provides limited reasoning for promoting popular fad products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provides some reasoning for promoting popular fad products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provides clear reasoning for promoting popular fad products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provides thorough reasoning for promoting popular fad products </w:t>
            </w:r>
          </w:p>
        </w:tc>
      </w:tr>
      <w:tr w:rsidR="009016A0" w:rsidRPr="009016A0" w:rsidTr="009016A0">
        <w:trPr>
          <w:trHeight w:val="1088"/>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spacing w:before="100" w:beforeAutospacing="1" w:after="100" w:afterAutospacing="1"/>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 xml:space="preserve">Communication </w:t>
            </w:r>
          </w:p>
          <w:p w:rsidR="009016A0" w:rsidRPr="009016A0" w:rsidRDefault="009016A0" w:rsidP="00A42F91">
            <w:pPr>
              <w:numPr>
                <w:ilvl w:val="0"/>
                <w:numId w:val="30"/>
              </w:numPr>
              <w:spacing w:before="100" w:beforeAutospacing="1" w:after="100" w:afterAutospacing="1"/>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 xml:space="preserve">Use of medium </w:t>
            </w:r>
          </w:p>
          <w:p w:rsidR="009016A0" w:rsidRDefault="009016A0" w:rsidP="00A42F91">
            <w:pPr>
              <w:numPr>
                <w:ilvl w:val="0"/>
                <w:numId w:val="30"/>
              </w:numPr>
              <w:spacing w:before="100" w:beforeAutospacing="1" w:after="100" w:afterAutospacing="1"/>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lastRenderedPageBreak/>
              <w:t xml:space="preserve">Clarity </w:t>
            </w:r>
          </w:p>
          <w:p w:rsidR="009016A0" w:rsidRPr="009016A0" w:rsidRDefault="009016A0" w:rsidP="009016A0">
            <w:pPr>
              <w:spacing w:before="100" w:beforeAutospacing="1" w:after="100" w:afterAutospacing="1"/>
              <w:ind w:left="720"/>
              <w:rPr>
                <w:rFonts w:asciiTheme="minorHAnsi" w:eastAsia="Times New Roman" w:hAnsiTheme="minorHAnsi"/>
                <w:b/>
                <w:bCs/>
                <w:szCs w:val="22"/>
                <w:lang w:val="en-CA" w:eastAsia="en-CA"/>
              </w:rPr>
            </w:pPr>
          </w:p>
          <w:p w:rsidR="009016A0" w:rsidRPr="009016A0" w:rsidRDefault="009016A0" w:rsidP="00A42F91">
            <w:pPr>
              <w:numPr>
                <w:ilvl w:val="0"/>
                <w:numId w:val="30"/>
              </w:numPr>
              <w:spacing w:before="100" w:beforeAutospacing="1" w:after="100" w:afterAutospacing="1"/>
              <w:rPr>
                <w:rFonts w:asciiTheme="minorHAnsi" w:eastAsia="Times New Roman" w:hAnsiTheme="minorHAnsi"/>
                <w:b/>
                <w:bCs/>
                <w:szCs w:val="22"/>
                <w:lang w:val="en-CA" w:eastAsia="en-CA"/>
              </w:rPr>
            </w:pPr>
            <w:r w:rsidRPr="009016A0">
              <w:rPr>
                <w:rFonts w:asciiTheme="minorHAnsi" w:eastAsia="Times New Roman" w:hAnsiTheme="minorHAnsi"/>
                <w:b/>
                <w:bCs/>
                <w:sz w:val="22"/>
                <w:szCs w:val="22"/>
                <w:lang w:val="en-CA" w:eastAsia="en-CA"/>
              </w:rPr>
              <w:t xml:space="preserve">Attention to detail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spacing w:before="100" w:beforeAutospacing="1" w:after="100" w:afterAutospacing="1"/>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lastRenderedPageBreak/>
              <w:t xml:space="preserve">- uses medium for presentation of information with limited </w:t>
            </w:r>
            <w:r w:rsidRPr="009016A0">
              <w:rPr>
                <w:rFonts w:asciiTheme="minorHAnsi" w:eastAsia="Times New Roman" w:hAnsiTheme="minorHAnsi"/>
                <w:sz w:val="22"/>
                <w:szCs w:val="22"/>
                <w:lang w:val="en-CA" w:eastAsia="en-CA"/>
              </w:rPr>
              <w:lastRenderedPageBreak/>
              <w:t xml:space="preserve">effectiveness </w:t>
            </w:r>
          </w:p>
          <w:p w:rsidR="009016A0" w:rsidRPr="009016A0" w:rsidRDefault="009016A0" w:rsidP="009016A0">
            <w:pPr>
              <w:spacing w:before="100" w:beforeAutospacing="1" w:after="100" w:afterAutospacing="1"/>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communicates information and ideas with limited clarity</w:t>
            </w:r>
          </w:p>
          <w:p w:rsidR="009016A0" w:rsidRPr="009016A0" w:rsidRDefault="009016A0" w:rsidP="009016A0">
            <w:pPr>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limited attention to detail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spacing w:before="100" w:beforeAutospacing="1" w:after="100" w:afterAutospacing="1"/>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lastRenderedPageBreak/>
              <w:t xml:space="preserve">- uses medium for presentation of information with some </w:t>
            </w:r>
            <w:r w:rsidRPr="009016A0">
              <w:rPr>
                <w:rFonts w:asciiTheme="minorHAnsi" w:eastAsia="Times New Roman" w:hAnsiTheme="minorHAnsi"/>
                <w:sz w:val="22"/>
                <w:szCs w:val="22"/>
                <w:lang w:val="en-CA" w:eastAsia="en-CA"/>
              </w:rPr>
              <w:lastRenderedPageBreak/>
              <w:t xml:space="preserve">effectiveness </w:t>
            </w:r>
          </w:p>
          <w:p w:rsidR="009016A0" w:rsidRPr="009016A0" w:rsidRDefault="009016A0" w:rsidP="009016A0">
            <w:pPr>
              <w:spacing w:before="100" w:beforeAutospacing="1" w:after="100" w:afterAutospacing="1"/>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communicates information and ideas with some clarity</w:t>
            </w:r>
          </w:p>
          <w:p w:rsidR="009016A0" w:rsidRPr="009016A0" w:rsidRDefault="009016A0" w:rsidP="009016A0">
            <w:pPr>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some attention to detail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spacing w:before="100" w:beforeAutospacing="1" w:after="100" w:afterAutospacing="1"/>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lastRenderedPageBreak/>
              <w:t xml:space="preserve">- uses medium for presentation of information with considerable </w:t>
            </w:r>
            <w:r w:rsidRPr="009016A0">
              <w:rPr>
                <w:rFonts w:asciiTheme="minorHAnsi" w:eastAsia="Times New Roman" w:hAnsiTheme="minorHAnsi"/>
                <w:sz w:val="22"/>
                <w:szCs w:val="22"/>
                <w:lang w:val="en-CA" w:eastAsia="en-CA"/>
              </w:rPr>
              <w:lastRenderedPageBreak/>
              <w:t xml:space="preserve">effectiveness </w:t>
            </w:r>
          </w:p>
          <w:p w:rsidR="009016A0" w:rsidRPr="009016A0" w:rsidRDefault="009016A0" w:rsidP="009016A0">
            <w:pPr>
              <w:spacing w:before="100" w:beforeAutospacing="1" w:after="100" w:afterAutospacing="1"/>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communicates information and ideas with considerable clarity </w:t>
            </w:r>
          </w:p>
          <w:p w:rsidR="009016A0" w:rsidRPr="009016A0" w:rsidRDefault="009016A0" w:rsidP="009016A0">
            <w:pPr>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considerable attention to detail </w:t>
            </w:r>
          </w:p>
        </w:tc>
        <w:tc>
          <w:tcPr>
            <w:tcW w:w="0" w:type="auto"/>
            <w:tcBorders>
              <w:top w:val="outset" w:sz="6" w:space="0" w:color="auto"/>
              <w:left w:val="outset" w:sz="6" w:space="0" w:color="auto"/>
              <w:bottom w:val="outset" w:sz="6" w:space="0" w:color="auto"/>
              <w:right w:val="outset" w:sz="6" w:space="0" w:color="auto"/>
            </w:tcBorders>
            <w:hideMark/>
          </w:tcPr>
          <w:p w:rsidR="009016A0" w:rsidRPr="009016A0" w:rsidRDefault="009016A0" w:rsidP="009016A0">
            <w:pPr>
              <w:spacing w:before="100" w:beforeAutospacing="1" w:after="100" w:afterAutospacing="1"/>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lastRenderedPageBreak/>
              <w:t xml:space="preserve">- uses medium for presentation of information with a high degree of </w:t>
            </w:r>
            <w:r w:rsidRPr="009016A0">
              <w:rPr>
                <w:rFonts w:asciiTheme="minorHAnsi" w:eastAsia="Times New Roman" w:hAnsiTheme="minorHAnsi"/>
                <w:sz w:val="22"/>
                <w:szCs w:val="22"/>
                <w:lang w:val="en-CA" w:eastAsia="en-CA"/>
              </w:rPr>
              <w:lastRenderedPageBreak/>
              <w:t xml:space="preserve">effectiveness </w:t>
            </w:r>
          </w:p>
          <w:p w:rsidR="009016A0" w:rsidRPr="009016A0" w:rsidRDefault="009016A0" w:rsidP="009016A0">
            <w:pPr>
              <w:spacing w:before="100" w:beforeAutospacing="1" w:after="100" w:afterAutospacing="1"/>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communicates information and ideas with a high degree of clarity</w:t>
            </w:r>
          </w:p>
          <w:p w:rsidR="009016A0" w:rsidRPr="009016A0" w:rsidRDefault="009016A0" w:rsidP="009016A0">
            <w:pPr>
              <w:rPr>
                <w:rFonts w:asciiTheme="minorHAnsi" w:eastAsia="Times New Roman" w:hAnsiTheme="minorHAnsi"/>
                <w:szCs w:val="22"/>
                <w:lang w:val="en-CA" w:eastAsia="en-CA"/>
              </w:rPr>
            </w:pPr>
            <w:r w:rsidRPr="009016A0">
              <w:rPr>
                <w:rFonts w:asciiTheme="minorHAnsi" w:eastAsia="Times New Roman" w:hAnsiTheme="minorHAnsi"/>
                <w:sz w:val="22"/>
                <w:szCs w:val="22"/>
                <w:lang w:val="en-CA" w:eastAsia="en-CA"/>
              </w:rPr>
              <w:t xml:space="preserve">- thorough attention to detail </w:t>
            </w:r>
          </w:p>
        </w:tc>
      </w:tr>
    </w:tbl>
    <w:p w:rsidR="009016A0" w:rsidRPr="009016A0" w:rsidRDefault="009016A0" w:rsidP="009016A0">
      <w:pPr>
        <w:spacing w:before="100" w:beforeAutospacing="1" w:after="100" w:afterAutospacing="1"/>
        <w:rPr>
          <w:rFonts w:asciiTheme="minorHAnsi" w:eastAsia="Times New Roman" w:hAnsiTheme="minorHAnsi"/>
          <w:sz w:val="22"/>
          <w:szCs w:val="22"/>
          <w:lang w:val="en-CA" w:eastAsia="en-CA"/>
        </w:rPr>
      </w:pPr>
    </w:p>
    <w:p w:rsidR="009016A0" w:rsidRPr="009016A0" w:rsidRDefault="009016A0" w:rsidP="009016A0">
      <w:pPr>
        <w:spacing w:before="100" w:beforeAutospacing="1" w:after="100" w:afterAutospacing="1"/>
        <w:rPr>
          <w:rFonts w:asciiTheme="minorHAnsi" w:eastAsia="Times New Roman" w:hAnsiTheme="minorHAnsi"/>
          <w:sz w:val="22"/>
          <w:szCs w:val="22"/>
          <w:lang w:val="en-CA" w:eastAsia="en-CA"/>
        </w:rPr>
      </w:pPr>
    </w:p>
    <w:p w:rsidR="009016A0" w:rsidRDefault="009016A0"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49082F" w:rsidP="00467889">
      <w:pPr>
        <w:jc w:val="center"/>
        <w:rPr>
          <w:rFonts w:asciiTheme="minorHAnsi" w:hAnsiTheme="minorHAnsi"/>
          <w:sz w:val="22"/>
          <w:szCs w:val="22"/>
        </w:rPr>
      </w:pPr>
      <w:r>
        <w:rPr>
          <w:rFonts w:asciiTheme="minorHAnsi" w:hAnsiTheme="minorHAnsi"/>
          <w:sz w:val="22"/>
          <w:szCs w:val="22"/>
        </w:rPr>
        <w:lastRenderedPageBreak/>
        <w:t>Appendix H</w:t>
      </w:r>
    </w:p>
    <w:p w:rsidR="0049082F" w:rsidRDefault="0049082F" w:rsidP="00467889">
      <w:pPr>
        <w:jc w:val="center"/>
        <w:rPr>
          <w:rFonts w:asciiTheme="minorHAnsi" w:hAnsiTheme="minorHAnsi"/>
          <w:sz w:val="22"/>
          <w:szCs w:val="22"/>
        </w:rPr>
      </w:pPr>
      <w:r>
        <w:rPr>
          <w:rFonts w:asciiTheme="minorHAnsi" w:hAnsiTheme="minorHAnsi"/>
          <w:sz w:val="22"/>
          <w:szCs w:val="22"/>
        </w:rPr>
        <w:t>Environmental Issue Research Assignment</w:t>
      </w:r>
    </w:p>
    <w:p w:rsidR="0049082F" w:rsidRPr="0049082F" w:rsidRDefault="0049082F" w:rsidP="0049082F">
      <w:pPr>
        <w:pStyle w:val="discussion"/>
        <w:rPr>
          <w:rFonts w:asciiTheme="minorHAnsi" w:hAnsiTheme="minorHAnsi"/>
          <w:sz w:val="22"/>
        </w:rPr>
      </w:pPr>
      <w:r w:rsidRPr="0049082F">
        <w:rPr>
          <w:rStyle w:val="Strong"/>
          <w:rFonts w:asciiTheme="minorHAnsi" w:eastAsia="Times" w:hAnsiTheme="minorHAnsi"/>
          <w:sz w:val="22"/>
        </w:rPr>
        <w:t xml:space="preserve">An Environmental Issue and its Influence on Health </w:t>
      </w:r>
    </w:p>
    <w:p w:rsidR="0049082F" w:rsidRPr="0049082F" w:rsidRDefault="0049082F" w:rsidP="0049082F">
      <w:pPr>
        <w:pStyle w:val="discussion"/>
        <w:rPr>
          <w:rFonts w:asciiTheme="minorHAnsi" w:hAnsiTheme="minorHAnsi"/>
          <w:sz w:val="22"/>
        </w:rPr>
      </w:pPr>
      <w:r w:rsidRPr="0049082F">
        <w:rPr>
          <w:rStyle w:val="Strong"/>
          <w:rFonts w:asciiTheme="minorHAnsi" w:eastAsia="Times" w:hAnsiTheme="minorHAnsi"/>
          <w:sz w:val="22"/>
        </w:rPr>
        <w:t>Overview</w:t>
      </w:r>
    </w:p>
    <w:p w:rsidR="0049082F" w:rsidRPr="0049082F" w:rsidRDefault="0049082F" w:rsidP="0049082F">
      <w:pPr>
        <w:pStyle w:val="discussion"/>
        <w:rPr>
          <w:rFonts w:asciiTheme="minorHAnsi" w:hAnsiTheme="minorHAnsi"/>
          <w:sz w:val="22"/>
        </w:rPr>
      </w:pPr>
      <w:r w:rsidRPr="0049082F">
        <w:rPr>
          <w:rFonts w:asciiTheme="minorHAnsi" w:hAnsiTheme="minorHAnsi"/>
          <w:sz w:val="22"/>
        </w:rPr>
        <w:t xml:space="preserve">Work in a group of three students to complete the following assignment. </w:t>
      </w:r>
    </w:p>
    <w:p w:rsidR="0049082F" w:rsidRPr="0049082F" w:rsidRDefault="0049082F" w:rsidP="0049082F">
      <w:pPr>
        <w:pStyle w:val="discussion"/>
        <w:rPr>
          <w:rFonts w:asciiTheme="minorHAnsi" w:hAnsiTheme="minorHAnsi"/>
          <w:sz w:val="22"/>
        </w:rPr>
      </w:pPr>
      <w:r w:rsidRPr="0049082F">
        <w:rPr>
          <w:rFonts w:asciiTheme="minorHAnsi" w:hAnsiTheme="minorHAnsi"/>
          <w:sz w:val="22"/>
        </w:rPr>
        <w:t xml:space="preserve">Inform your instructor of your group members' names and select a topic for your project. You may choose any of the topics discussed in class (or choose a topic of your own to be approved by your teacher). The topics from the activity are: </w:t>
      </w:r>
    </w:p>
    <w:p w:rsidR="0049082F" w:rsidRPr="0049082F" w:rsidRDefault="0049082F" w:rsidP="00A42F91">
      <w:pPr>
        <w:numPr>
          <w:ilvl w:val="0"/>
          <w:numId w:val="31"/>
        </w:numPr>
        <w:spacing w:before="100" w:beforeAutospacing="1" w:after="100" w:afterAutospacing="1"/>
        <w:rPr>
          <w:rFonts w:asciiTheme="minorHAnsi" w:hAnsiTheme="minorHAnsi"/>
          <w:sz w:val="22"/>
        </w:rPr>
      </w:pPr>
      <w:r w:rsidRPr="0049082F">
        <w:rPr>
          <w:rFonts w:asciiTheme="minorHAnsi" w:hAnsiTheme="minorHAnsi"/>
          <w:sz w:val="22"/>
        </w:rPr>
        <w:t xml:space="preserve">water pollution </w:t>
      </w:r>
    </w:p>
    <w:p w:rsidR="0049082F" w:rsidRPr="0049082F" w:rsidRDefault="0049082F" w:rsidP="00A42F91">
      <w:pPr>
        <w:numPr>
          <w:ilvl w:val="0"/>
          <w:numId w:val="31"/>
        </w:numPr>
        <w:spacing w:before="100" w:beforeAutospacing="1" w:after="100" w:afterAutospacing="1"/>
        <w:rPr>
          <w:rFonts w:asciiTheme="minorHAnsi" w:hAnsiTheme="minorHAnsi"/>
          <w:sz w:val="22"/>
        </w:rPr>
      </w:pPr>
      <w:r w:rsidRPr="0049082F">
        <w:rPr>
          <w:rFonts w:asciiTheme="minorHAnsi" w:hAnsiTheme="minorHAnsi"/>
          <w:sz w:val="22"/>
        </w:rPr>
        <w:t xml:space="preserve">air pollution </w:t>
      </w:r>
    </w:p>
    <w:p w:rsidR="0049082F" w:rsidRPr="0049082F" w:rsidRDefault="0049082F" w:rsidP="00A42F91">
      <w:pPr>
        <w:numPr>
          <w:ilvl w:val="0"/>
          <w:numId w:val="31"/>
        </w:numPr>
        <w:spacing w:before="100" w:beforeAutospacing="1" w:after="100" w:afterAutospacing="1"/>
        <w:rPr>
          <w:rFonts w:asciiTheme="minorHAnsi" w:hAnsiTheme="minorHAnsi"/>
          <w:sz w:val="22"/>
        </w:rPr>
      </w:pPr>
      <w:r w:rsidRPr="0049082F">
        <w:rPr>
          <w:rFonts w:asciiTheme="minorHAnsi" w:hAnsiTheme="minorHAnsi"/>
          <w:sz w:val="22"/>
        </w:rPr>
        <w:t xml:space="preserve">land pollution </w:t>
      </w:r>
    </w:p>
    <w:p w:rsidR="0049082F" w:rsidRPr="0049082F" w:rsidRDefault="0049082F" w:rsidP="00A42F91">
      <w:pPr>
        <w:numPr>
          <w:ilvl w:val="0"/>
          <w:numId w:val="31"/>
        </w:numPr>
        <w:spacing w:before="100" w:beforeAutospacing="1" w:after="100" w:afterAutospacing="1"/>
        <w:rPr>
          <w:rFonts w:asciiTheme="minorHAnsi" w:hAnsiTheme="minorHAnsi"/>
          <w:sz w:val="22"/>
        </w:rPr>
      </w:pPr>
      <w:r w:rsidRPr="0049082F">
        <w:rPr>
          <w:rFonts w:asciiTheme="minorHAnsi" w:hAnsiTheme="minorHAnsi"/>
          <w:sz w:val="22"/>
        </w:rPr>
        <w:t xml:space="preserve">landfill sites </w:t>
      </w:r>
    </w:p>
    <w:p w:rsidR="0049082F" w:rsidRPr="0049082F" w:rsidRDefault="0049082F" w:rsidP="00A42F91">
      <w:pPr>
        <w:numPr>
          <w:ilvl w:val="0"/>
          <w:numId w:val="31"/>
        </w:numPr>
        <w:spacing w:before="100" w:beforeAutospacing="1" w:after="100" w:afterAutospacing="1"/>
        <w:rPr>
          <w:rFonts w:asciiTheme="minorHAnsi" w:hAnsiTheme="minorHAnsi"/>
          <w:sz w:val="22"/>
        </w:rPr>
      </w:pPr>
      <w:r w:rsidRPr="0049082F">
        <w:rPr>
          <w:rFonts w:asciiTheme="minorHAnsi" w:hAnsiTheme="minorHAnsi"/>
          <w:sz w:val="22"/>
        </w:rPr>
        <w:t xml:space="preserve">noise pollution </w:t>
      </w:r>
    </w:p>
    <w:p w:rsidR="0049082F" w:rsidRPr="0049082F" w:rsidRDefault="0049082F" w:rsidP="00A42F91">
      <w:pPr>
        <w:numPr>
          <w:ilvl w:val="0"/>
          <w:numId w:val="31"/>
        </w:numPr>
        <w:spacing w:before="100" w:beforeAutospacing="1" w:after="100" w:afterAutospacing="1"/>
        <w:rPr>
          <w:rFonts w:asciiTheme="minorHAnsi" w:hAnsiTheme="minorHAnsi"/>
          <w:sz w:val="22"/>
        </w:rPr>
      </w:pPr>
      <w:r w:rsidRPr="0049082F">
        <w:rPr>
          <w:rFonts w:asciiTheme="minorHAnsi" w:hAnsiTheme="minorHAnsi"/>
          <w:sz w:val="22"/>
        </w:rPr>
        <w:t xml:space="preserve">UVA/UVB </w:t>
      </w:r>
    </w:p>
    <w:p w:rsidR="0049082F" w:rsidRPr="0049082F" w:rsidRDefault="0049082F" w:rsidP="00A42F91">
      <w:pPr>
        <w:numPr>
          <w:ilvl w:val="0"/>
          <w:numId w:val="31"/>
        </w:numPr>
        <w:spacing w:before="100" w:beforeAutospacing="1" w:after="100" w:afterAutospacing="1"/>
        <w:rPr>
          <w:rFonts w:asciiTheme="minorHAnsi" w:hAnsiTheme="minorHAnsi"/>
          <w:sz w:val="22"/>
        </w:rPr>
      </w:pPr>
      <w:r w:rsidRPr="0049082F">
        <w:rPr>
          <w:rFonts w:asciiTheme="minorHAnsi" w:hAnsiTheme="minorHAnsi"/>
          <w:sz w:val="22"/>
        </w:rPr>
        <w:t xml:space="preserve">radiation </w:t>
      </w:r>
    </w:p>
    <w:p w:rsidR="0049082F" w:rsidRPr="0049082F" w:rsidRDefault="0049082F" w:rsidP="0049082F">
      <w:pPr>
        <w:pStyle w:val="discussion"/>
        <w:rPr>
          <w:rFonts w:asciiTheme="minorHAnsi" w:hAnsiTheme="minorHAnsi"/>
          <w:sz w:val="22"/>
        </w:rPr>
      </w:pPr>
      <w:r w:rsidRPr="0049082F">
        <w:rPr>
          <w:rFonts w:asciiTheme="minorHAnsi" w:hAnsiTheme="minorHAnsi"/>
          <w:sz w:val="22"/>
        </w:rPr>
        <w:t>Note: Each group must select a different topic.</w:t>
      </w:r>
    </w:p>
    <w:p w:rsidR="0049082F" w:rsidRPr="0049082F" w:rsidRDefault="0049082F" w:rsidP="0049082F">
      <w:pPr>
        <w:pStyle w:val="discussion"/>
        <w:rPr>
          <w:rFonts w:asciiTheme="minorHAnsi" w:hAnsiTheme="minorHAnsi"/>
          <w:sz w:val="22"/>
        </w:rPr>
      </w:pPr>
      <w:r w:rsidRPr="0049082F">
        <w:rPr>
          <w:rFonts w:asciiTheme="minorHAnsi" w:hAnsiTheme="minorHAnsi"/>
          <w:sz w:val="22"/>
        </w:rPr>
        <w:t>You will present your final project to the class making use of visual aids such as overhead transparencies, power point, flash, video, etc.</w:t>
      </w:r>
    </w:p>
    <w:p w:rsidR="0049082F" w:rsidRPr="0049082F" w:rsidRDefault="0049082F" w:rsidP="0049082F">
      <w:pPr>
        <w:pStyle w:val="discussion"/>
        <w:rPr>
          <w:rFonts w:asciiTheme="minorHAnsi" w:hAnsiTheme="minorHAnsi"/>
          <w:sz w:val="22"/>
        </w:rPr>
      </w:pPr>
      <w:r w:rsidRPr="0049082F">
        <w:rPr>
          <w:rStyle w:val="Strong"/>
          <w:rFonts w:asciiTheme="minorHAnsi" w:eastAsia="Times" w:hAnsiTheme="minorHAnsi"/>
          <w:sz w:val="22"/>
        </w:rPr>
        <w:t xml:space="preserve">Instructions </w:t>
      </w:r>
    </w:p>
    <w:p w:rsidR="0049082F" w:rsidRPr="0049082F" w:rsidRDefault="0049082F" w:rsidP="00A42F91">
      <w:pPr>
        <w:numPr>
          <w:ilvl w:val="0"/>
          <w:numId w:val="32"/>
        </w:numPr>
        <w:spacing w:before="100" w:beforeAutospacing="1" w:after="100" w:afterAutospacing="1"/>
        <w:rPr>
          <w:rFonts w:asciiTheme="minorHAnsi" w:hAnsiTheme="minorHAnsi"/>
          <w:sz w:val="22"/>
        </w:rPr>
      </w:pPr>
      <w:r w:rsidRPr="0049082F">
        <w:rPr>
          <w:rFonts w:asciiTheme="minorHAnsi" w:hAnsiTheme="minorHAnsi"/>
          <w:sz w:val="22"/>
        </w:rPr>
        <w:t xml:space="preserve">Discuss topics of interest with your group members and have a topic approved by your instructor. The goal of your assignment is to learn about your topic and its </w:t>
      </w:r>
      <w:r>
        <w:rPr>
          <w:rStyle w:val="Strong"/>
          <w:rFonts w:asciiTheme="minorHAnsi" w:hAnsiTheme="minorHAnsi"/>
          <w:sz w:val="22"/>
        </w:rPr>
        <w:t>influence on health</w:t>
      </w:r>
      <w:r w:rsidRPr="0049082F">
        <w:rPr>
          <w:rFonts w:asciiTheme="minorHAnsi" w:hAnsiTheme="minorHAnsi"/>
          <w:sz w:val="22"/>
        </w:rPr>
        <w:t xml:space="preserve">. </w:t>
      </w:r>
    </w:p>
    <w:p w:rsidR="0049082F" w:rsidRPr="0049082F" w:rsidRDefault="0049082F" w:rsidP="00A42F91">
      <w:pPr>
        <w:numPr>
          <w:ilvl w:val="0"/>
          <w:numId w:val="32"/>
        </w:numPr>
        <w:spacing w:before="100" w:beforeAutospacing="1" w:after="100" w:afterAutospacing="1"/>
        <w:rPr>
          <w:rFonts w:asciiTheme="minorHAnsi" w:hAnsiTheme="minorHAnsi"/>
          <w:sz w:val="22"/>
        </w:rPr>
      </w:pPr>
      <w:r w:rsidRPr="0049082F">
        <w:rPr>
          <w:rFonts w:asciiTheme="minorHAnsi" w:hAnsiTheme="minorHAnsi"/>
          <w:sz w:val="22"/>
        </w:rPr>
        <w:t xml:space="preserve">All group members conduct research on your topic (online or in your library) and complete the graphic organizer for your topic. Remember to keep a list of the sources that you use, for your bibliography. </w:t>
      </w:r>
    </w:p>
    <w:p w:rsidR="0049082F" w:rsidRPr="0049082F" w:rsidRDefault="0049082F" w:rsidP="00A42F91">
      <w:pPr>
        <w:numPr>
          <w:ilvl w:val="0"/>
          <w:numId w:val="32"/>
        </w:numPr>
        <w:spacing w:before="100" w:beforeAutospacing="1" w:after="100" w:afterAutospacing="1"/>
        <w:rPr>
          <w:rFonts w:asciiTheme="minorHAnsi" w:hAnsiTheme="minorHAnsi"/>
          <w:sz w:val="22"/>
        </w:rPr>
      </w:pPr>
      <w:r w:rsidRPr="0049082F">
        <w:rPr>
          <w:rFonts w:asciiTheme="minorHAnsi" w:hAnsiTheme="minorHAnsi"/>
          <w:sz w:val="22"/>
        </w:rPr>
        <w:t xml:space="preserve">Compile your researched information and select the elements you will use in your presentation. </w:t>
      </w:r>
    </w:p>
    <w:p w:rsidR="0049082F" w:rsidRPr="0049082F" w:rsidRDefault="0049082F" w:rsidP="00A42F91">
      <w:pPr>
        <w:numPr>
          <w:ilvl w:val="0"/>
          <w:numId w:val="32"/>
        </w:numPr>
        <w:spacing w:before="100" w:beforeAutospacing="1" w:after="100" w:afterAutospacing="1"/>
        <w:rPr>
          <w:rFonts w:asciiTheme="minorHAnsi" w:hAnsiTheme="minorHAnsi"/>
          <w:sz w:val="22"/>
        </w:rPr>
      </w:pPr>
      <w:r w:rsidRPr="0049082F">
        <w:rPr>
          <w:rFonts w:asciiTheme="minorHAnsi" w:hAnsiTheme="minorHAnsi"/>
          <w:sz w:val="22"/>
        </w:rPr>
        <w:t xml:space="preserve">Create a visually appealing presentation that addresses your environmental issue and its link to health. Chose a format that interests you. For example, you may create: a web page; a Power Point presentation; a word-processing document; a short film; an animated feature; a flash presentation, etc. </w:t>
      </w:r>
    </w:p>
    <w:p w:rsidR="0049082F" w:rsidRPr="0049082F" w:rsidRDefault="0049082F" w:rsidP="00A42F91">
      <w:pPr>
        <w:numPr>
          <w:ilvl w:val="0"/>
          <w:numId w:val="32"/>
        </w:numPr>
        <w:spacing w:before="100" w:beforeAutospacing="1" w:after="100" w:afterAutospacing="1"/>
        <w:rPr>
          <w:rFonts w:asciiTheme="minorHAnsi" w:hAnsiTheme="minorHAnsi"/>
          <w:sz w:val="22"/>
        </w:rPr>
      </w:pPr>
      <w:r w:rsidRPr="0049082F">
        <w:rPr>
          <w:rFonts w:asciiTheme="minorHAnsi" w:hAnsiTheme="minorHAnsi"/>
          <w:sz w:val="22"/>
        </w:rPr>
        <w:t xml:space="preserve">Include a Bibliography at the end of your presentation. </w:t>
      </w:r>
    </w:p>
    <w:p w:rsidR="0049082F" w:rsidRPr="0049082F" w:rsidRDefault="0049082F" w:rsidP="00A42F91">
      <w:pPr>
        <w:numPr>
          <w:ilvl w:val="0"/>
          <w:numId w:val="32"/>
        </w:numPr>
        <w:spacing w:before="100" w:beforeAutospacing="1" w:after="100" w:afterAutospacing="1"/>
        <w:rPr>
          <w:rFonts w:asciiTheme="minorHAnsi" w:hAnsiTheme="minorHAnsi"/>
          <w:sz w:val="22"/>
        </w:rPr>
      </w:pPr>
      <w:r w:rsidRPr="0049082F">
        <w:rPr>
          <w:rFonts w:asciiTheme="minorHAnsi" w:hAnsiTheme="minorHAnsi"/>
          <w:sz w:val="22"/>
        </w:rPr>
        <w:t>Share your completed presentation with the class. Submit your process work (worksheet) for each group member to your teacher.</w:t>
      </w:r>
    </w:p>
    <w:p w:rsidR="0049082F" w:rsidRDefault="0049082F" w:rsidP="00A42F91">
      <w:pPr>
        <w:numPr>
          <w:ilvl w:val="0"/>
          <w:numId w:val="32"/>
        </w:numPr>
        <w:spacing w:before="100" w:beforeAutospacing="1" w:after="100" w:afterAutospacing="1"/>
        <w:rPr>
          <w:rFonts w:asciiTheme="minorHAnsi" w:hAnsiTheme="minorHAnsi"/>
          <w:sz w:val="22"/>
        </w:rPr>
      </w:pPr>
      <w:r w:rsidRPr="0049082F">
        <w:rPr>
          <w:rFonts w:asciiTheme="minorHAnsi" w:hAnsiTheme="minorHAnsi"/>
          <w:sz w:val="22"/>
        </w:rPr>
        <w:t>Share your constructive criticism, further questions on the topic, or highlight things that you have learned from the other pre</w:t>
      </w:r>
      <w:r>
        <w:rPr>
          <w:rFonts w:asciiTheme="minorHAnsi" w:hAnsiTheme="minorHAnsi"/>
          <w:sz w:val="22"/>
        </w:rPr>
        <w:t>sentations during class time.</w:t>
      </w:r>
    </w:p>
    <w:p w:rsidR="0049082F" w:rsidRDefault="0049082F" w:rsidP="0049082F">
      <w:pPr>
        <w:spacing w:before="100" w:beforeAutospacing="1" w:after="100" w:afterAutospacing="1"/>
        <w:ind w:left="720"/>
        <w:rPr>
          <w:rFonts w:asciiTheme="minorHAnsi" w:hAnsiTheme="minorHAnsi"/>
          <w:sz w:val="22"/>
        </w:rPr>
      </w:pPr>
    </w:p>
    <w:p w:rsidR="0049082F" w:rsidRDefault="0049082F" w:rsidP="0049082F">
      <w:pPr>
        <w:spacing w:before="100" w:beforeAutospacing="1" w:after="100" w:afterAutospacing="1"/>
        <w:ind w:left="720"/>
        <w:rPr>
          <w:rFonts w:asciiTheme="minorHAnsi" w:hAnsiTheme="minorHAnsi"/>
          <w:sz w:val="22"/>
        </w:rPr>
      </w:pPr>
    </w:p>
    <w:p w:rsidR="0049082F" w:rsidRDefault="0049082F" w:rsidP="0049082F">
      <w:pPr>
        <w:spacing w:before="100" w:beforeAutospacing="1" w:after="100" w:afterAutospacing="1"/>
        <w:ind w:left="720"/>
        <w:rPr>
          <w:rFonts w:asciiTheme="minorHAnsi" w:hAnsiTheme="minorHAnsi"/>
          <w:sz w:val="22"/>
        </w:rPr>
      </w:pPr>
    </w:p>
    <w:p w:rsidR="0049082F" w:rsidRDefault="0049082F" w:rsidP="0049082F">
      <w:pPr>
        <w:spacing w:before="100" w:beforeAutospacing="1" w:after="100" w:afterAutospacing="1"/>
        <w:ind w:left="720"/>
        <w:rPr>
          <w:rFonts w:asciiTheme="minorHAnsi" w:hAnsiTheme="minorHAnsi"/>
          <w:sz w:val="22"/>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1789"/>
        <w:gridCol w:w="1804"/>
        <w:gridCol w:w="1813"/>
        <w:gridCol w:w="1823"/>
        <w:gridCol w:w="1834"/>
      </w:tblGrid>
      <w:tr w:rsidR="0049082F" w:rsidRPr="0049082F" w:rsidTr="0049082F">
        <w:trPr>
          <w:tblCellSpacing w:w="0" w:type="dxa"/>
          <w:jc w:val="center"/>
        </w:trPr>
        <w:tc>
          <w:tcPr>
            <w:tcW w:w="0" w:type="auto"/>
            <w:gridSpan w:val="5"/>
            <w:tcBorders>
              <w:top w:val="nil"/>
              <w:left w:val="nil"/>
              <w:bottom w:val="nil"/>
              <w:right w:val="nil"/>
            </w:tcBorders>
            <w:vAlign w:val="center"/>
            <w:hideMark/>
          </w:tcPr>
          <w:p w:rsidR="0049082F" w:rsidRPr="0049082F" w:rsidRDefault="0049082F" w:rsidP="0049082F">
            <w:pPr>
              <w:jc w:val="center"/>
              <w:rPr>
                <w:rFonts w:asciiTheme="minorHAnsi" w:eastAsia="Times New Roman" w:hAnsiTheme="minorHAnsi"/>
                <w:szCs w:val="22"/>
                <w:lang w:val="en-CA" w:eastAsia="en-CA"/>
              </w:rPr>
            </w:pPr>
            <w:r w:rsidRPr="0049082F">
              <w:rPr>
                <w:rFonts w:asciiTheme="minorHAnsi" w:eastAsia="Times New Roman" w:hAnsiTheme="minorHAnsi"/>
                <w:i/>
                <w:iCs/>
                <w:sz w:val="22"/>
                <w:szCs w:val="22"/>
                <w:lang w:val="en-CA" w:eastAsia="en-CA"/>
              </w:rPr>
              <w:lastRenderedPageBreak/>
              <w:t xml:space="preserve">An Environmental Issue and its Influence on Health Group Assignment </w:t>
            </w:r>
          </w:p>
        </w:tc>
      </w:tr>
      <w:tr w:rsidR="0049082F" w:rsidRPr="0049082F" w:rsidTr="004908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rPr>
                <w:rFonts w:asciiTheme="minorHAnsi" w:eastAsia="Times New Roman" w:hAnsiTheme="minorHAnsi"/>
                <w:b/>
                <w:bCs/>
                <w:szCs w:val="22"/>
                <w:lang w:val="en-CA" w:eastAsia="en-CA"/>
              </w:rPr>
            </w:pPr>
            <w:r w:rsidRPr="0049082F">
              <w:rPr>
                <w:rFonts w:asciiTheme="minorHAnsi" w:eastAsia="Times New Roman" w:hAnsiTheme="minorHAnsi"/>
                <w:b/>
                <w:bCs/>
                <w:sz w:val="22"/>
                <w:szCs w:val="22"/>
                <w:lang w:val="en-CA" w:eastAsia="en-CA"/>
              </w:rPr>
              <w:t>Categories</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jc w:val="center"/>
              <w:rPr>
                <w:rFonts w:asciiTheme="minorHAnsi" w:eastAsia="Times New Roman" w:hAnsiTheme="minorHAnsi"/>
                <w:b/>
                <w:bCs/>
                <w:szCs w:val="22"/>
                <w:lang w:val="en-CA" w:eastAsia="en-CA"/>
              </w:rPr>
            </w:pPr>
            <w:r w:rsidRPr="0049082F">
              <w:rPr>
                <w:rFonts w:asciiTheme="minorHAnsi" w:eastAsia="Times New Roman" w:hAnsiTheme="minorHAnsi"/>
                <w:b/>
                <w:bCs/>
                <w:sz w:val="22"/>
                <w:szCs w:val="22"/>
                <w:lang w:val="en-CA" w:eastAsia="en-CA"/>
              </w:rPr>
              <w:t>Level 1</w:t>
            </w:r>
            <w:r w:rsidRPr="0049082F">
              <w:rPr>
                <w:rFonts w:asciiTheme="minorHAnsi" w:eastAsia="Times New Roman" w:hAnsiTheme="minorHAnsi"/>
                <w:b/>
                <w:bCs/>
                <w:sz w:val="22"/>
                <w:szCs w:val="22"/>
                <w:lang w:val="en-CA" w:eastAsia="en-CA"/>
              </w:rPr>
              <w:br/>
              <w:t>(50 - 59%)</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jc w:val="center"/>
              <w:rPr>
                <w:rFonts w:asciiTheme="minorHAnsi" w:eastAsia="Times New Roman" w:hAnsiTheme="minorHAnsi"/>
                <w:b/>
                <w:bCs/>
                <w:szCs w:val="22"/>
                <w:lang w:val="en-CA" w:eastAsia="en-CA"/>
              </w:rPr>
            </w:pPr>
            <w:r w:rsidRPr="0049082F">
              <w:rPr>
                <w:rFonts w:asciiTheme="minorHAnsi" w:eastAsia="Times New Roman" w:hAnsiTheme="minorHAnsi"/>
                <w:b/>
                <w:bCs/>
                <w:sz w:val="22"/>
                <w:szCs w:val="22"/>
                <w:lang w:val="en-CA" w:eastAsia="en-CA"/>
              </w:rPr>
              <w:t>Level 2</w:t>
            </w:r>
            <w:r w:rsidRPr="0049082F">
              <w:rPr>
                <w:rFonts w:asciiTheme="minorHAnsi" w:eastAsia="Times New Roman" w:hAnsiTheme="minorHAnsi"/>
                <w:b/>
                <w:bCs/>
                <w:sz w:val="22"/>
                <w:szCs w:val="22"/>
                <w:lang w:val="en-CA" w:eastAsia="en-CA"/>
              </w:rPr>
              <w:br/>
              <w:t>(60 - 69%)</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jc w:val="center"/>
              <w:rPr>
                <w:rFonts w:asciiTheme="minorHAnsi" w:eastAsia="Times New Roman" w:hAnsiTheme="minorHAnsi"/>
                <w:b/>
                <w:bCs/>
                <w:szCs w:val="22"/>
                <w:lang w:val="en-CA" w:eastAsia="en-CA"/>
              </w:rPr>
            </w:pPr>
            <w:r w:rsidRPr="0049082F">
              <w:rPr>
                <w:rFonts w:asciiTheme="minorHAnsi" w:eastAsia="Times New Roman" w:hAnsiTheme="minorHAnsi"/>
                <w:b/>
                <w:bCs/>
                <w:sz w:val="22"/>
                <w:szCs w:val="22"/>
                <w:lang w:val="en-CA" w:eastAsia="en-CA"/>
              </w:rPr>
              <w:t>Level 3</w:t>
            </w:r>
            <w:r w:rsidRPr="0049082F">
              <w:rPr>
                <w:rFonts w:asciiTheme="minorHAnsi" w:eastAsia="Times New Roman" w:hAnsiTheme="minorHAnsi"/>
                <w:b/>
                <w:bCs/>
                <w:sz w:val="22"/>
                <w:szCs w:val="22"/>
                <w:lang w:val="en-CA" w:eastAsia="en-CA"/>
              </w:rPr>
              <w:br/>
              <w:t>(70 - 79%)</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jc w:val="center"/>
              <w:rPr>
                <w:rFonts w:asciiTheme="minorHAnsi" w:eastAsia="Times New Roman" w:hAnsiTheme="minorHAnsi"/>
                <w:b/>
                <w:bCs/>
                <w:szCs w:val="22"/>
                <w:lang w:val="en-CA" w:eastAsia="en-CA"/>
              </w:rPr>
            </w:pPr>
            <w:r w:rsidRPr="0049082F">
              <w:rPr>
                <w:rFonts w:asciiTheme="minorHAnsi" w:eastAsia="Times New Roman" w:hAnsiTheme="minorHAnsi"/>
                <w:b/>
                <w:bCs/>
                <w:sz w:val="22"/>
                <w:szCs w:val="22"/>
                <w:lang w:val="en-CA" w:eastAsia="en-CA"/>
              </w:rPr>
              <w:t>Level 4</w:t>
            </w:r>
            <w:r w:rsidRPr="0049082F">
              <w:rPr>
                <w:rFonts w:asciiTheme="minorHAnsi" w:eastAsia="Times New Roman" w:hAnsiTheme="minorHAnsi"/>
                <w:b/>
                <w:bCs/>
                <w:sz w:val="22"/>
                <w:szCs w:val="22"/>
                <w:lang w:val="en-CA" w:eastAsia="en-CA"/>
              </w:rPr>
              <w:br/>
              <w:t>(80 - 100%)</w:t>
            </w:r>
          </w:p>
        </w:tc>
      </w:tr>
      <w:tr w:rsidR="0049082F" w:rsidRPr="0049082F" w:rsidTr="004908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b/>
                <w:bCs/>
                <w:szCs w:val="22"/>
                <w:lang w:val="en-CA" w:eastAsia="en-CA"/>
              </w:rPr>
            </w:pPr>
            <w:r w:rsidRPr="0049082F">
              <w:rPr>
                <w:rFonts w:asciiTheme="minorHAnsi" w:eastAsia="Times New Roman" w:hAnsiTheme="minorHAnsi"/>
                <w:b/>
                <w:bCs/>
                <w:sz w:val="22"/>
                <w:szCs w:val="22"/>
                <w:lang w:val="en-CA" w:eastAsia="en-CA"/>
              </w:rPr>
              <w:t xml:space="preserve">Knowledge and Understanding </w:t>
            </w:r>
          </w:p>
          <w:p w:rsidR="0049082F" w:rsidRPr="0049082F" w:rsidRDefault="0049082F" w:rsidP="0049082F">
            <w:pPr>
              <w:rPr>
                <w:rFonts w:asciiTheme="minorHAnsi" w:eastAsia="Times New Roman" w:hAnsiTheme="minorHAnsi"/>
                <w:b/>
                <w:bCs/>
                <w:szCs w:val="22"/>
                <w:lang w:val="en-CA" w:eastAsia="en-CA"/>
              </w:rPr>
            </w:pPr>
            <w:r w:rsidRPr="0049082F">
              <w:rPr>
                <w:rFonts w:asciiTheme="minorHAnsi" w:eastAsia="Times New Roman" w:hAnsiTheme="minorHAnsi"/>
                <w:b/>
                <w:bCs/>
                <w:sz w:val="22"/>
                <w:szCs w:val="22"/>
                <w:lang w:val="en-CA" w:eastAsia="en-CA"/>
              </w:rPr>
              <w:t xml:space="preserve">Environmental Issue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limited knowledge of factors related to environmental issue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some knowledge of factors related to environmental issue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considerable knowledge of factors related to environmental issue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thorough knowledge of factors related to environmental issue </w:t>
            </w:r>
          </w:p>
        </w:tc>
      </w:tr>
      <w:tr w:rsidR="0049082F" w:rsidRPr="0049082F" w:rsidTr="004908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b/>
                <w:bCs/>
                <w:szCs w:val="22"/>
                <w:lang w:val="en-CA" w:eastAsia="en-CA"/>
              </w:rPr>
            </w:pPr>
            <w:r w:rsidRPr="0049082F">
              <w:rPr>
                <w:rFonts w:asciiTheme="minorHAnsi" w:eastAsia="Times New Roman" w:hAnsiTheme="minorHAnsi"/>
                <w:b/>
                <w:bCs/>
                <w:sz w:val="22"/>
                <w:szCs w:val="22"/>
                <w:lang w:val="en-CA" w:eastAsia="en-CA"/>
              </w:rPr>
              <w:t xml:space="preserve">Thinking </w:t>
            </w:r>
            <w:r w:rsidRPr="0049082F">
              <w:rPr>
                <w:rFonts w:asciiTheme="minorHAnsi" w:eastAsia="Times New Roman" w:hAnsiTheme="minorHAnsi"/>
                <w:b/>
                <w:bCs/>
                <w:sz w:val="22"/>
                <w:szCs w:val="22"/>
                <w:lang w:val="en-CA" w:eastAsia="en-CA"/>
              </w:rPr>
              <w:br/>
              <w:t xml:space="preserve">Relating Environmental Issue to its Influence on Health </w:t>
            </w:r>
          </w:p>
          <w:p w:rsidR="0049082F" w:rsidRPr="0049082F" w:rsidRDefault="0049082F" w:rsidP="0049082F">
            <w:pPr>
              <w:spacing w:before="100" w:beforeAutospacing="1" w:after="100" w:afterAutospacing="1"/>
              <w:rPr>
                <w:rFonts w:asciiTheme="minorHAnsi" w:eastAsia="Times New Roman" w:hAnsiTheme="minorHAnsi"/>
                <w:b/>
                <w:bCs/>
                <w:szCs w:val="22"/>
                <w:lang w:val="en-CA" w:eastAsia="en-CA"/>
              </w:rPr>
            </w:pPr>
            <w:r w:rsidRPr="0049082F">
              <w:rPr>
                <w:rFonts w:asciiTheme="minorHAnsi" w:eastAsia="Times New Roman" w:hAnsiTheme="minorHAnsi"/>
                <w:b/>
                <w:bCs/>
                <w:sz w:val="22"/>
                <w:szCs w:val="22"/>
                <w:lang w:val="en-CA" w:eastAsia="en-CA"/>
              </w:rPr>
              <w:t xml:space="preserve">Suggestions to Solve Environmental Issue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addresses the issue as it influences health (global, community, individual ) with limited effectiveness</w:t>
            </w:r>
          </w:p>
          <w:p w:rsidR="0049082F" w:rsidRPr="0049082F" w:rsidRDefault="0049082F" w:rsidP="0049082F">
            <w:pPr>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provides solution(s) to the problem(s) with limited effectiveness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addresses the issue as it influences health (global, community, individual ) with some effectiveness</w:t>
            </w:r>
          </w:p>
          <w:p w:rsidR="0049082F" w:rsidRPr="0049082F" w:rsidRDefault="0049082F" w:rsidP="0049082F">
            <w:pPr>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provides solution(s) to the problem(s) with some effectiveness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addresses the issue as it influences health (global, community, individual ) with considerable effectiveness</w:t>
            </w:r>
          </w:p>
          <w:p w:rsidR="0049082F" w:rsidRPr="0049082F" w:rsidRDefault="0049082F" w:rsidP="0049082F">
            <w:pPr>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provides solution(s) to the problem(s) with considerable effectiveness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addresses the issue as it influences health (global, community, individual ) with a high degree of effectiveness</w:t>
            </w:r>
          </w:p>
          <w:p w:rsidR="0049082F" w:rsidRPr="0049082F" w:rsidRDefault="0049082F" w:rsidP="0049082F">
            <w:pPr>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provides solution(s) to the problem(s) with a high degree of effectiveness </w:t>
            </w:r>
          </w:p>
        </w:tc>
      </w:tr>
      <w:tr w:rsidR="0049082F" w:rsidRPr="0049082F" w:rsidTr="004908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b/>
                <w:bCs/>
                <w:szCs w:val="22"/>
                <w:lang w:val="en-CA" w:eastAsia="en-CA"/>
              </w:rPr>
            </w:pPr>
            <w:r w:rsidRPr="0049082F">
              <w:rPr>
                <w:rFonts w:asciiTheme="minorHAnsi" w:eastAsia="Times New Roman" w:hAnsiTheme="minorHAnsi"/>
                <w:b/>
                <w:bCs/>
                <w:sz w:val="22"/>
                <w:szCs w:val="22"/>
                <w:lang w:val="en-CA" w:eastAsia="en-CA"/>
              </w:rPr>
              <w:t>Communication</w:t>
            </w:r>
            <w:r w:rsidRPr="0049082F">
              <w:rPr>
                <w:rFonts w:asciiTheme="minorHAnsi" w:eastAsia="Times New Roman" w:hAnsiTheme="minorHAnsi"/>
                <w:b/>
                <w:bCs/>
                <w:sz w:val="22"/>
                <w:szCs w:val="22"/>
                <w:lang w:val="en-CA" w:eastAsia="en-CA"/>
              </w:rPr>
              <w:br/>
              <w:t xml:space="preserve">of information and ideas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communicates information and ideas with limited clarity </w:t>
            </w:r>
          </w:p>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limited attention to detail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communicates information and ideas with moderate clarity </w:t>
            </w:r>
          </w:p>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some attention to detail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-communicates information and ideas with considerable clarity</w:t>
            </w:r>
          </w:p>
          <w:p w:rsidR="0049082F" w:rsidRPr="0049082F" w:rsidRDefault="0049082F" w:rsidP="0049082F">
            <w:pPr>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considerable attention to detail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communicates information and ideas with a high degree of clarity</w:t>
            </w:r>
          </w:p>
          <w:p w:rsidR="0049082F" w:rsidRPr="0049082F" w:rsidRDefault="0049082F" w:rsidP="0049082F">
            <w:pPr>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thorough attention to detail </w:t>
            </w:r>
          </w:p>
        </w:tc>
      </w:tr>
      <w:tr w:rsidR="0049082F" w:rsidRPr="0049082F" w:rsidTr="0049082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b/>
                <w:bCs/>
                <w:szCs w:val="22"/>
                <w:lang w:val="en-CA" w:eastAsia="en-CA"/>
              </w:rPr>
            </w:pPr>
            <w:r w:rsidRPr="0049082F">
              <w:rPr>
                <w:rFonts w:asciiTheme="minorHAnsi" w:eastAsia="Times New Roman" w:hAnsiTheme="minorHAnsi"/>
                <w:b/>
                <w:bCs/>
                <w:sz w:val="22"/>
                <w:szCs w:val="22"/>
                <w:lang w:val="en-CA" w:eastAsia="en-CA"/>
              </w:rPr>
              <w:t>Application</w:t>
            </w:r>
            <w:r w:rsidRPr="0049082F">
              <w:rPr>
                <w:rFonts w:asciiTheme="minorHAnsi" w:eastAsia="Times New Roman" w:hAnsiTheme="minorHAnsi"/>
                <w:b/>
                <w:bCs/>
                <w:sz w:val="22"/>
                <w:szCs w:val="22"/>
                <w:lang w:val="en-CA" w:eastAsia="en-CA"/>
              </w:rPr>
              <w:br/>
              <w:t xml:space="preserve">of presentation format and bibliographic formatting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uses medium for presentation of information with limited effectiveness</w:t>
            </w:r>
          </w:p>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cites researched information and applies bibliographic format with limited consistency and accuracy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uses medium for presentation of information with moderate effectiveness </w:t>
            </w:r>
          </w:p>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cites researched information and applies bibliographic format with moderate consistency and accuracy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uses medium for presentation of information with considerable effectiveness </w:t>
            </w:r>
          </w:p>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cites researched information and applies bibliographic format with considerable consistency and accuracy </w:t>
            </w:r>
          </w:p>
        </w:tc>
        <w:tc>
          <w:tcPr>
            <w:tcW w:w="0" w:type="auto"/>
            <w:tcBorders>
              <w:top w:val="outset" w:sz="6" w:space="0" w:color="auto"/>
              <w:left w:val="outset" w:sz="6" w:space="0" w:color="auto"/>
              <w:bottom w:val="outset" w:sz="6" w:space="0" w:color="auto"/>
              <w:right w:val="outset" w:sz="6" w:space="0" w:color="auto"/>
            </w:tcBorders>
            <w:hideMark/>
          </w:tcPr>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uses medium for presentation of information with high degree of effectiveness </w:t>
            </w:r>
          </w:p>
          <w:p w:rsidR="0049082F" w:rsidRPr="0049082F" w:rsidRDefault="0049082F" w:rsidP="0049082F">
            <w:pPr>
              <w:spacing w:before="100" w:beforeAutospacing="1" w:after="100" w:afterAutospacing="1"/>
              <w:rPr>
                <w:rFonts w:asciiTheme="minorHAnsi" w:eastAsia="Times New Roman" w:hAnsiTheme="minorHAnsi"/>
                <w:szCs w:val="22"/>
                <w:lang w:val="en-CA" w:eastAsia="en-CA"/>
              </w:rPr>
            </w:pPr>
            <w:r w:rsidRPr="0049082F">
              <w:rPr>
                <w:rFonts w:asciiTheme="minorHAnsi" w:eastAsia="Times New Roman" w:hAnsiTheme="minorHAnsi"/>
                <w:sz w:val="22"/>
                <w:szCs w:val="22"/>
                <w:lang w:val="en-CA" w:eastAsia="en-CA"/>
              </w:rPr>
              <w:t xml:space="preserve">- cites researched information and applies bibliographic format with a high degree of consistency and accuracy </w:t>
            </w:r>
          </w:p>
        </w:tc>
      </w:tr>
    </w:tbl>
    <w:p w:rsidR="0049082F" w:rsidRDefault="0049082F" w:rsidP="0049082F">
      <w:pPr>
        <w:rPr>
          <w:rFonts w:asciiTheme="minorHAnsi" w:hAnsiTheme="minorHAnsi"/>
          <w:sz w:val="22"/>
          <w:szCs w:val="22"/>
        </w:rPr>
      </w:pPr>
    </w:p>
    <w:p w:rsidR="0049082F" w:rsidRDefault="0049082F" w:rsidP="00467889">
      <w:pPr>
        <w:jc w:val="center"/>
        <w:rPr>
          <w:rFonts w:asciiTheme="minorHAnsi" w:hAnsiTheme="minorHAnsi"/>
          <w:sz w:val="22"/>
          <w:szCs w:val="22"/>
        </w:rPr>
      </w:pPr>
    </w:p>
    <w:p w:rsidR="0049082F" w:rsidRDefault="000E6C40" w:rsidP="0049082F">
      <w:pPr>
        <w:pStyle w:val="Heading1"/>
        <w:jc w:val="center"/>
      </w:pPr>
      <w:r>
        <w:rPr>
          <w:noProof/>
          <w:lang w:val="en-CA" w:eastAsia="en-CA"/>
        </w:rPr>
        <w:lastRenderedPageBreak/>
        <w:pict>
          <v:line id="_x0000_s1028" style="position:absolute;left:0;text-align:left;z-index:251671552" from="0,31.75pt" to="654.5pt,31.75pt"/>
        </w:pict>
      </w:r>
      <w:r w:rsidR="0049082F">
        <w:t>Environmental Issue – Research Notes</w:t>
      </w:r>
    </w:p>
    <w:p w:rsidR="0049082F" w:rsidRDefault="0049082F" w:rsidP="0049082F"/>
    <w:p w:rsidR="0049082F" w:rsidRPr="0049082F" w:rsidRDefault="0049082F" w:rsidP="0049082F"/>
    <w:p w:rsidR="0049082F" w:rsidRDefault="0049082F" w:rsidP="0049082F">
      <w:pPr>
        <w:rPr>
          <w:rFonts w:ascii="Arial" w:hAnsi="Arial" w:cs="Arial"/>
          <w:sz w:val="22"/>
          <w:szCs w:val="22"/>
        </w:rPr>
      </w:pPr>
      <w:r>
        <w:rPr>
          <w:rFonts w:ascii="Arial" w:hAnsi="Arial" w:cs="Arial"/>
          <w:sz w:val="22"/>
          <w:szCs w:val="22"/>
        </w:rPr>
        <w:t>Complete the chart using your researched information.</w:t>
      </w:r>
    </w:p>
    <w:p w:rsidR="0049082F" w:rsidRDefault="0049082F" w:rsidP="0049082F">
      <w:pPr>
        <w:rPr>
          <w:rFonts w:ascii="Arial" w:hAnsi="Arial" w:cs="Arial"/>
          <w:sz w:val="22"/>
          <w:szCs w:val="22"/>
        </w:rPr>
      </w:pPr>
    </w:p>
    <w:tbl>
      <w:tblPr>
        <w:tblStyle w:val="TableGrid"/>
        <w:tblW w:w="10541" w:type="dxa"/>
        <w:tblInd w:w="-586" w:type="dxa"/>
        <w:tblLook w:val="01E0"/>
      </w:tblPr>
      <w:tblGrid>
        <w:gridCol w:w="2028"/>
        <w:gridCol w:w="8513"/>
      </w:tblGrid>
      <w:tr w:rsidR="0049082F" w:rsidRPr="0082549F" w:rsidTr="0049082F">
        <w:trPr>
          <w:trHeight w:val="770"/>
        </w:trPr>
        <w:tc>
          <w:tcPr>
            <w:tcW w:w="10541" w:type="dxa"/>
            <w:gridSpan w:val="2"/>
            <w:tcBorders>
              <w:top w:val="single" w:sz="12" w:space="0" w:color="auto"/>
              <w:left w:val="single" w:sz="12" w:space="0" w:color="auto"/>
              <w:bottom w:val="single" w:sz="12" w:space="0" w:color="auto"/>
              <w:right w:val="single" w:sz="12" w:space="0" w:color="auto"/>
            </w:tcBorders>
          </w:tcPr>
          <w:p w:rsidR="0049082F" w:rsidRDefault="0049082F" w:rsidP="00362C92">
            <w:pPr>
              <w:rPr>
                <w:rFonts w:ascii="Arial" w:hAnsi="Arial" w:cs="Arial"/>
                <w:b/>
                <w:bCs/>
                <w:sz w:val="22"/>
                <w:szCs w:val="22"/>
              </w:rPr>
            </w:pPr>
          </w:p>
          <w:p w:rsidR="0049082F" w:rsidRDefault="0049082F" w:rsidP="00362C92">
            <w:pPr>
              <w:jc w:val="center"/>
              <w:rPr>
                <w:rFonts w:ascii="Arial" w:hAnsi="Arial" w:cs="Arial"/>
                <w:b/>
                <w:bCs/>
                <w:sz w:val="22"/>
                <w:szCs w:val="22"/>
              </w:rPr>
            </w:pPr>
            <w:r>
              <w:rPr>
                <w:rFonts w:ascii="Arial" w:hAnsi="Arial" w:cs="Arial"/>
                <w:b/>
                <w:bCs/>
                <w:sz w:val="22"/>
                <w:szCs w:val="22"/>
              </w:rPr>
              <w:t>Environmental Issue:  ________________________________________________</w:t>
            </w:r>
          </w:p>
          <w:p w:rsidR="0049082F" w:rsidRPr="0082549F" w:rsidRDefault="0049082F" w:rsidP="00362C92">
            <w:pPr>
              <w:jc w:val="center"/>
              <w:rPr>
                <w:rFonts w:ascii="Arial" w:hAnsi="Arial" w:cs="Arial"/>
                <w:b/>
                <w:bCs/>
                <w:sz w:val="22"/>
                <w:szCs w:val="22"/>
              </w:rPr>
            </w:pPr>
          </w:p>
        </w:tc>
      </w:tr>
      <w:tr w:rsidR="0049082F" w:rsidTr="0049082F">
        <w:trPr>
          <w:trHeight w:val="1026"/>
        </w:trPr>
        <w:tc>
          <w:tcPr>
            <w:tcW w:w="2028" w:type="dxa"/>
            <w:tcBorders>
              <w:top w:val="single" w:sz="12" w:space="0" w:color="auto"/>
              <w:left w:val="single" w:sz="12" w:space="0" w:color="auto"/>
              <w:right w:val="single" w:sz="12" w:space="0" w:color="auto"/>
            </w:tcBorders>
          </w:tcPr>
          <w:p w:rsidR="0049082F" w:rsidRDefault="0049082F" w:rsidP="00362C92">
            <w:pPr>
              <w:rPr>
                <w:rFonts w:ascii="Arial" w:hAnsi="Arial" w:cs="Arial"/>
                <w:sz w:val="22"/>
                <w:szCs w:val="22"/>
              </w:rPr>
            </w:pPr>
          </w:p>
          <w:p w:rsidR="0049082F" w:rsidRDefault="0049082F" w:rsidP="00362C92">
            <w:pPr>
              <w:rPr>
                <w:rFonts w:ascii="Arial" w:hAnsi="Arial" w:cs="Arial"/>
                <w:sz w:val="22"/>
                <w:szCs w:val="22"/>
              </w:rPr>
            </w:pPr>
            <w:r>
              <w:rPr>
                <w:rFonts w:ascii="Arial" w:hAnsi="Arial" w:cs="Arial"/>
                <w:sz w:val="22"/>
                <w:szCs w:val="22"/>
              </w:rPr>
              <w:t>Description of Environmental Issue</w:t>
            </w:r>
          </w:p>
          <w:p w:rsidR="0049082F" w:rsidRDefault="0049082F" w:rsidP="00362C92">
            <w:pPr>
              <w:rPr>
                <w:rFonts w:ascii="Arial" w:hAnsi="Arial" w:cs="Arial"/>
                <w:sz w:val="22"/>
                <w:szCs w:val="22"/>
              </w:rPr>
            </w:pPr>
          </w:p>
        </w:tc>
        <w:tc>
          <w:tcPr>
            <w:tcW w:w="8513" w:type="dxa"/>
            <w:tcBorders>
              <w:top w:val="single" w:sz="12" w:space="0" w:color="auto"/>
              <w:right w:val="single" w:sz="12" w:space="0" w:color="auto"/>
            </w:tcBorders>
          </w:tcPr>
          <w:p w:rsidR="0049082F" w:rsidRDefault="0049082F" w:rsidP="00362C92">
            <w:pPr>
              <w:rPr>
                <w:rFonts w:ascii="Arial" w:hAnsi="Arial" w:cs="Arial"/>
                <w:sz w:val="22"/>
                <w:szCs w:val="22"/>
              </w:rPr>
            </w:pPr>
          </w:p>
        </w:tc>
      </w:tr>
      <w:tr w:rsidR="0049082F" w:rsidTr="0049082F">
        <w:trPr>
          <w:trHeight w:val="1011"/>
        </w:trPr>
        <w:tc>
          <w:tcPr>
            <w:tcW w:w="2028" w:type="dxa"/>
            <w:tcBorders>
              <w:left w:val="single" w:sz="12" w:space="0" w:color="auto"/>
              <w:right w:val="single" w:sz="12" w:space="0" w:color="auto"/>
            </w:tcBorders>
          </w:tcPr>
          <w:p w:rsidR="0049082F" w:rsidRDefault="0049082F" w:rsidP="00362C92">
            <w:pPr>
              <w:rPr>
                <w:rFonts w:ascii="Arial" w:hAnsi="Arial" w:cs="Arial"/>
                <w:sz w:val="22"/>
                <w:szCs w:val="22"/>
              </w:rPr>
            </w:pPr>
          </w:p>
          <w:p w:rsidR="0049082F" w:rsidRDefault="0049082F" w:rsidP="00362C92">
            <w:pPr>
              <w:rPr>
                <w:rFonts w:ascii="Arial" w:hAnsi="Arial" w:cs="Arial"/>
                <w:sz w:val="22"/>
                <w:szCs w:val="22"/>
              </w:rPr>
            </w:pPr>
            <w:r>
              <w:rPr>
                <w:rFonts w:ascii="Arial" w:hAnsi="Arial" w:cs="Arial"/>
                <w:sz w:val="22"/>
                <w:szCs w:val="22"/>
              </w:rPr>
              <w:t>Global impact</w:t>
            </w:r>
          </w:p>
          <w:p w:rsidR="0049082F" w:rsidRDefault="0049082F" w:rsidP="00362C92">
            <w:pPr>
              <w:rPr>
                <w:rFonts w:ascii="Arial" w:hAnsi="Arial" w:cs="Arial"/>
                <w:sz w:val="22"/>
                <w:szCs w:val="22"/>
              </w:rPr>
            </w:pPr>
          </w:p>
          <w:p w:rsidR="0049082F" w:rsidRDefault="0049082F" w:rsidP="00362C92">
            <w:pPr>
              <w:rPr>
                <w:rFonts w:ascii="Arial" w:hAnsi="Arial" w:cs="Arial"/>
                <w:sz w:val="22"/>
                <w:szCs w:val="22"/>
              </w:rPr>
            </w:pPr>
          </w:p>
        </w:tc>
        <w:tc>
          <w:tcPr>
            <w:tcW w:w="8513" w:type="dxa"/>
            <w:tcBorders>
              <w:right w:val="single" w:sz="12" w:space="0" w:color="auto"/>
            </w:tcBorders>
          </w:tcPr>
          <w:p w:rsidR="0049082F" w:rsidRDefault="0049082F" w:rsidP="00362C92">
            <w:pPr>
              <w:rPr>
                <w:rFonts w:ascii="Arial" w:hAnsi="Arial" w:cs="Arial"/>
                <w:sz w:val="22"/>
                <w:szCs w:val="22"/>
              </w:rPr>
            </w:pPr>
          </w:p>
        </w:tc>
      </w:tr>
      <w:tr w:rsidR="0049082F" w:rsidTr="0049082F">
        <w:trPr>
          <w:trHeight w:val="1011"/>
        </w:trPr>
        <w:tc>
          <w:tcPr>
            <w:tcW w:w="2028" w:type="dxa"/>
            <w:tcBorders>
              <w:left w:val="single" w:sz="12" w:space="0" w:color="auto"/>
              <w:right w:val="single" w:sz="12" w:space="0" w:color="auto"/>
            </w:tcBorders>
          </w:tcPr>
          <w:p w:rsidR="0049082F" w:rsidRDefault="0049082F" w:rsidP="00362C92">
            <w:pPr>
              <w:rPr>
                <w:rFonts w:ascii="Arial" w:hAnsi="Arial" w:cs="Arial"/>
                <w:sz w:val="22"/>
                <w:szCs w:val="22"/>
              </w:rPr>
            </w:pPr>
          </w:p>
          <w:p w:rsidR="0049082F" w:rsidRDefault="0049082F" w:rsidP="00362C92">
            <w:pPr>
              <w:rPr>
                <w:rFonts w:ascii="Arial" w:hAnsi="Arial" w:cs="Arial"/>
                <w:sz w:val="22"/>
                <w:szCs w:val="22"/>
              </w:rPr>
            </w:pPr>
            <w:r>
              <w:rPr>
                <w:rFonts w:ascii="Arial" w:hAnsi="Arial" w:cs="Arial"/>
                <w:sz w:val="22"/>
                <w:szCs w:val="22"/>
              </w:rPr>
              <w:t>Impact on the</w:t>
            </w:r>
          </w:p>
          <w:p w:rsidR="0049082F" w:rsidRDefault="0049082F" w:rsidP="00362C92">
            <w:pPr>
              <w:rPr>
                <w:rFonts w:ascii="Arial" w:hAnsi="Arial" w:cs="Arial"/>
                <w:sz w:val="22"/>
                <w:szCs w:val="22"/>
              </w:rPr>
            </w:pPr>
            <w:r>
              <w:rPr>
                <w:rFonts w:ascii="Arial" w:hAnsi="Arial" w:cs="Arial"/>
                <w:sz w:val="22"/>
                <w:szCs w:val="22"/>
              </w:rPr>
              <w:t xml:space="preserve">community </w:t>
            </w:r>
          </w:p>
          <w:p w:rsidR="0049082F" w:rsidRDefault="0049082F" w:rsidP="00362C92">
            <w:pPr>
              <w:rPr>
                <w:rFonts w:ascii="Arial" w:hAnsi="Arial" w:cs="Arial"/>
                <w:sz w:val="22"/>
                <w:szCs w:val="22"/>
              </w:rPr>
            </w:pPr>
          </w:p>
        </w:tc>
        <w:tc>
          <w:tcPr>
            <w:tcW w:w="8513" w:type="dxa"/>
            <w:tcBorders>
              <w:right w:val="single" w:sz="12" w:space="0" w:color="auto"/>
            </w:tcBorders>
          </w:tcPr>
          <w:p w:rsidR="0049082F" w:rsidRDefault="0049082F" w:rsidP="00362C92">
            <w:pPr>
              <w:rPr>
                <w:rFonts w:ascii="Arial" w:hAnsi="Arial" w:cs="Arial"/>
                <w:sz w:val="22"/>
                <w:szCs w:val="22"/>
              </w:rPr>
            </w:pPr>
          </w:p>
        </w:tc>
      </w:tr>
      <w:tr w:rsidR="0049082F" w:rsidTr="0049082F">
        <w:trPr>
          <w:trHeight w:val="1011"/>
        </w:trPr>
        <w:tc>
          <w:tcPr>
            <w:tcW w:w="2028" w:type="dxa"/>
            <w:tcBorders>
              <w:left w:val="single" w:sz="12" w:space="0" w:color="auto"/>
              <w:right w:val="single" w:sz="12" w:space="0" w:color="auto"/>
            </w:tcBorders>
          </w:tcPr>
          <w:p w:rsidR="0049082F" w:rsidRDefault="0049082F" w:rsidP="00362C92">
            <w:pPr>
              <w:rPr>
                <w:rFonts w:ascii="Arial" w:hAnsi="Arial" w:cs="Arial"/>
                <w:sz w:val="22"/>
                <w:szCs w:val="22"/>
              </w:rPr>
            </w:pPr>
          </w:p>
          <w:p w:rsidR="0049082F" w:rsidRDefault="0049082F" w:rsidP="00362C92">
            <w:pPr>
              <w:rPr>
                <w:rFonts w:ascii="Arial" w:hAnsi="Arial" w:cs="Arial"/>
                <w:sz w:val="22"/>
                <w:szCs w:val="22"/>
              </w:rPr>
            </w:pPr>
            <w:r>
              <w:rPr>
                <w:rFonts w:ascii="Arial" w:hAnsi="Arial" w:cs="Arial"/>
                <w:sz w:val="22"/>
                <w:szCs w:val="22"/>
              </w:rPr>
              <w:t>Impact on individuals</w:t>
            </w:r>
          </w:p>
          <w:p w:rsidR="0049082F" w:rsidRDefault="0049082F" w:rsidP="00362C92">
            <w:pPr>
              <w:rPr>
                <w:rFonts w:ascii="Arial" w:hAnsi="Arial" w:cs="Arial"/>
                <w:sz w:val="22"/>
                <w:szCs w:val="22"/>
              </w:rPr>
            </w:pPr>
          </w:p>
          <w:p w:rsidR="0049082F" w:rsidRDefault="0049082F" w:rsidP="00362C92">
            <w:pPr>
              <w:rPr>
                <w:rFonts w:ascii="Arial" w:hAnsi="Arial" w:cs="Arial"/>
                <w:sz w:val="22"/>
                <w:szCs w:val="22"/>
              </w:rPr>
            </w:pPr>
          </w:p>
        </w:tc>
        <w:tc>
          <w:tcPr>
            <w:tcW w:w="8513" w:type="dxa"/>
            <w:tcBorders>
              <w:right w:val="single" w:sz="12" w:space="0" w:color="auto"/>
            </w:tcBorders>
          </w:tcPr>
          <w:p w:rsidR="0049082F" w:rsidRDefault="0049082F" w:rsidP="00362C92">
            <w:pPr>
              <w:rPr>
                <w:rFonts w:ascii="Arial" w:hAnsi="Arial" w:cs="Arial"/>
                <w:sz w:val="22"/>
                <w:szCs w:val="22"/>
              </w:rPr>
            </w:pPr>
          </w:p>
        </w:tc>
      </w:tr>
      <w:tr w:rsidR="0049082F" w:rsidTr="0049082F">
        <w:trPr>
          <w:trHeight w:val="1011"/>
        </w:trPr>
        <w:tc>
          <w:tcPr>
            <w:tcW w:w="2028" w:type="dxa"/>
            <w:tcBorders>
              <w:left w:val="single" w:sz="12" w:space="0" w:color="auto"/>
              <w:right w:val="single" w:sz="12" w:space="0" w:color="auto"/>
            </w:tcBorders>
          </w:tcPr>
          <w:p w:rsidR="0049082F" w:rsidRDefault="0049082F" w:rsidP="00362C92">
            <w:pPr>
              <w:rPr>
                <w:rFonts w:ascii="Arial" w:hAnsi="Arial" w:cs="Arial"/>
                <w:sz w:val="22"/>
                <w:szCs w:val="22"/>
              </w:rPr>
            </w:pPr>
          </w:p>
          <w:p w:rsidR="0049082F" w:rsidRDefault="0049082F" w:rsidP="00362C92">
            <w:pPr>
              <w:rPr>
                <w:rFonts w:ascii="Arial" w:hAnsi="Arial" w:cs="Arial"/>
                <w:sz w:val="22"/>
                <w:szCs w:val="22"/>
              </w:rPr>
            </w:pPr>
            <w:r>
              <w:rPr>
                <w:rFonts w:ascii="Arial" w:hAnsi="Arial" w:cs="Arial"/>
                <w:sz w:val="22"/>
                <w:szCs w:val="22"/>
              </w:rPr>
              <w:t>What can be done</w:t>
            </w:r>
          </w:p>
          <w:p w:rsidR="0049082F" w:rsidRDefault="0049082F" w:rsidP="00362C92">
            <w:pPr>
              <w:rPr>
                <w:rFonts w:ascii="Arial" w:hAnsi="Arial" w:cs="Arial"/>
                <w:sz w:val="22"/>
                <w:szCs w:val="22"/>
              </w:rPr>
            </w:pPr>
          </w:p>
          <w:p w:rsidR="0049082F" w:rsidRDefault="0049082F" w:rsidP="00362C92">
            <w:pPr>
              <w:rPr>
                <w:rFonts w:ascii="Arial" w:hAnsi="Arial" w:cs="Arial"/>
                <w:sz w:val="22"/>
                <w:szCs w:val="22"/>
              </w:rPr>
            </w:pPr>
          </w:p>
        </w:tc>
        <w:tc>
          <w:tcPr>
            <w:tcW w:w="8513" w:type="dxa"/>
            <w:tcBorders>
              <w:right w:val="single" w:sz="12" w:space="0" w:color="auto"/>
            </w:tcBorders>
          </w:tcPr>
          <w:p w:rsidR="0049082F" w:rsidRDefault="0049082F" w:rsidP="00362C92">
            <w:pPr>
              <w:rPr>
                <w:rFonts w:ascii="Arial" w:hAnsi="Arial" w:cs="Arial"/>
                <w:sz w:val="22"/>
                <w:szCs w:val="22"/>
              </w:rPr>
            </w:pPr>
          </w:p>
        </w:tc>
      </w:tr>
      <w:tr w:rsidR="0049082F" w:rsidTr="0049082F">
        <w:trPr>
          <w:trHeight w:val="1011"/>
        </w:trPr>
        <w:tc>
          <w:tcPr>
            <w:tcW w:w="2028" w:type="dxa"/>
            <w:tcBorders>
              <w:left w:val="single" w:sz="12" w:space="0" w:color="auto"/>
              <w:right w:val="single" w:sz="12" w:space="0" w:color="auto"/>
            </w:tcBorders>
          </w:tcPr>
          <w:p w:rsidR="0049082F" w:rsidRDefault="0049082F" w:rsidP="00362C92">
            <w:pPr>
              <w:rPr>
                <w:rFonts w:ascii="Arial" w:hAnsi="Arial" w:cs="Arial"/>
                <w:sz w:val="22"/>
                <w:szCs w:val="22"/>
              </w:rPr>
            </w:pPr>
          </w:p>
          <w:p w:rsidR="0049082F" w:rsidRDefault="0049082F" w:rsidP="00362C92">
            <w:pPr>
              <w:rPr>
                <w:rFonts w:ascii="Arial" w:hAnsi="Arial" w:cs="Arial"/>
                <w:sz w:val="22"/>
                <w:szCs w:val="22"/>
              </w:rPr>
            </w:pPr>
            <w:r>
              <w:rPr>
                <w:rFonts w:ascii="Arial" w:hAnsi="Arial" w:cs="Arial"/>
                <w:sz w:val="22"/>
                <w:szCs w:val="22"/>
              </w:rPr>
              <w:t>What is being done</w:t>
            </w:r>
          </w:p>
          <w:p w:rsidR="0049082F" w:rsidRDefault="0049082F" w:rsidP="00362C92">
            <w:pPr>
              <w:rPr>
                <w:rFonts w:ascii="Arial" w:hAnsi="Arial" w:cs="Arial"/>
                <w:sz w:val="22"/>
                <w:szCs w:val="22"/>
              </w:rPr>
            </w:pPr>
          </w:p>
          <w:p w:rsidR="0049082F" w:rsidRDefault="0049082F" w:rsidP="00362C92">
            <w:pPr>
              <w:rPr>
                <w:rFonts w:ascii="Arial" w:hAnsi="Arial" w:cs="Arial"/>
                <w:sz w:val="22"/>
                <w:szCs w:val="22"/>
              </w:rPr>
            </w:pPr>
          </w:p>
        </w:tc>
        <w:tc>
          <w:tcPr>
            <w:tcW w:w="8513" w:type="dxa"/>
            <w:tcBorders>
              <w:right w:val="single" w:sz="12" w:space="0" w:color="auto"/>
            </w:tcBorders>
          </w:tcPr>
          <w:p w:rsidR="0049082F" w:rsidRDefault="0049082F" w:rsidP="00362C92">
            <w:pPr>
              <w:rPr>
                <w:rFonts w:ascii="Arial" w:hAnsi="Arial" w:cs="Arial"/>
                <w:sz w:val="22"/>
                <w:szCs w:val="22"/>
              </w:rPr>
            </w:pPr>
          </w:p>
        </w:tc>
      </w:tr>
      <w:tr w:rsidR="0049082F" w:rsidTr="0049082F">
        <w:trPr>
          <w:trHeight w:val="1011"/>
        </w:trPr>
        <w:tc>
          <w:tcPr>
            <w:tcW w:w="2028" w:type="dxa"/>
            <w:tcBorders>
              <w:left w:val="single" w:sz="12" w:space="0" w:color="auto"/>
              <w:bottom w:val="single" w:sz="12" w:space="0" w:color="auto"/>
              <w:right w:val="single" w:sz="12" w:space="0" w:color="auto"/>
            </w:tcBorders>
          </w:tcPr>
          <w:p w:rsidR="0049082F" w:rsidRDefault="0049082F" w:rsidP="00362C92">
            <w:pPr>
              <w:rPr>
                <w:rFonts w:ascii="Arial" w:hAnsi="Arial" w:cs="Arial"/>
                <w:sz w:val="22"/>
                <w:szCs w:val="22"/>
              </w:rPr>
            </w:pPr>
          </w:p>
          <w:p w:rsidR="0049082F" w:rsidRDefault="0049082F" w:rsidP="00362C92">
            <w:pPr>
              <w:rPr>
                <w:rFonts w:ascii="Arial" w:hAnsi="Arial" w:cs="Arial"/>
                <w:sz w:val="22"/>
                <w:szCs w:val="22"/>
              </w:rPr>
            </w:pPr>
            <w:r>
              <w:rPr>
                <w:rFonts w:ascii="Arial" w:hAnsi="Arial" w:cs="Arial"/>
                <w:sz w:val="22"/>
                <w:szCs w:val="22"/>
              </w:rPr>
              <w:t>Additional information</w:t>
            </w:r>
          </w:p>
          <w:p w:rsidR="0049082F" w:rsidRDefault="0049082F" w:rsidP="00362C92">
            <w:pPr>
              <w:rPr>
                <w:rFonts w:ascii="Arial" w:hAnsi="Arial" w:cs="Arial"/>
                <w:sz w:val="22"/>
                <w:szCs w:val="22"/>
              </w:rPr>
            </w:pPr>
          </w:p>
          <w:p w:rsidR="0049082F" w:rsidRDefault="0049082F" w:rsidP="00362C92">
            <w:pPr>
              <w:rPr>
                <w:rFonts w:ascii="Arial" w:hAnsi="Arial" w:cs="Arial"/>
                <w:sz w:val="22"/>
                <w:szCs w:val="22"/>
              </w:rPr>
            </w:pPr>
          </w:p>
        </w:tc>
        <w:tc>
          <w:tcPr>
            <w:tcW w:w="8513" w:type="dxa"/>
            <w:tcBorders>
              <w:bottom w:val="single" w:sz="12" w:space="0" w:color="auto"/>
              <w:right w:val="single" w:sz="12" w:space="0" w:color="auto"/>
            </w:tcBorders>
          </w:tcPr>
          <w:p w:rsidR="0049082F" w:rsidRDefault="0049082F" w:rsidP="00362C92">
            <w:pPr>
              <w:rPr>
                <w:rFonts w:ascii="Arial" w:hAnsi="Arial" w:cs="Arial"/>
                <w:sz w:val="22"/>
                <w:szCs w:val="22"/>
              </w:rPr>
            </w:pPr>
          </w:p>
        </w:tc>
      </w:tr>
    </w:tbl>
    <w:p w:rsidR="0049082F" w:rsidRDefault="0049082F" w:rsidP="00467889">
      <w:pPr>
        <w:jc w:val="center"/>
        <w:rPr>
          <w:rFonts w:asciiTheme="minorHAnsi" w:hAnsiTheme="minorHAnsi"/>
          <w:sz w:val="22"/>
          <w:szCs w:val="22"/>
        </w:rPr>
      </w:pPr>
    </w:p>
    <w:p w:rsidR="00AB66CF" w:rsidRDefault="00AB66CF" w:rsidP="00467889">
      <w:pPr>
        <w:jc w:val="center"/>
        <w:rPr>
          <w:rFonts w:asciiTheme="minorHAnsi" w:hAnsiTheme="minorHAnsi"/>
          <w:sz w:val="22"/>
          <w:szCs w:val="22"/>
        </w:rPr>
      </w:pPr>
    </w:p>
    <w:p w:rsidR="00AB66CF" w:rsidRDefault="00AB66CF" w:rsidP="00467889">
      <w:pPr>
        <w:jc w:val="center"/>
        <w:rPr>
          <w:rFonts w:asciiTheme="minorHAnsi" w:hAnsiTheme="minorHAnsi"/>
          <w:sz w:val="22"/>
          <w:szCs w:val="22"/>
        </w:rPr>
      </w:pPr>
    </w:p>
    <w:p w:rsidR="00AB66CF" w:rsidRDefault="00AB66CF" w:rsidP="00467889">
      <w:pPr>
        <w:jc w:val="center"/>
        <w:rPr>
          <w:rFonts w:asciiTheme="minorHAnsi" w:hAnsiTheme="minorHAnsi"/>
          <w:sz w:val="22"/>
          <w:szCs w:val="22"/>
        </w:rPr>
      </w:pPr>
    </w:p>
    <w:p w:rsidR="00AB66CF" w:rsidRDefault="00AB66CF" w:rsidP="00467889">
      <w:pPr>
        <w:jc w:val="center"/>
        <w:rPr>
          <w:rFonts w:asciiTheme="minorHAnsi" w:hAnsiTheme="minorHAnsi"/>
          <w:sz w:val="22"/>
          <w:szCs w:val="22"/>
        </w:rPr>
      </w:pPr>
    </w:p>
    <w:p w:rsidR="00AB66CF" w:rsidRDefault="00AB66CF" w:rsidP="00467889">
      <w:pPr>
        <w:jc w:val="center"/>
        <w:rPr>
          <w:rFonts w:asciiTheme="minorHAnsi" w:hAnsiTheme="minorHAnsi"/>
          <w:sz w:val="22"/>
          <w:szCs w:val="22"/>
        </w:rPr>
      </w:pPr>
    </w:p>
    <w:p w:rsidR="00AB66CF" w:rsidRDefault="00AB66CF" w:rsidP="00467889">
      <w:pPr>
        <w:jc w:val="center"/>
        <w:rPr>
          <w:rFonts w:asciiTheme="minorHAnsi" w:hAnsiTheme="minorHAnsi"/>
          <w:sz w:val="22"/>
          <w:szCs w:val="22"/>
        </w:rPr>
      </w:pPr>
    </w:p>
    <w:p w:rsidR="00AB66CF" w:rsidRDefault="00AB66CF" w:rsidP="00467889">
      <w:pPr>
        <w:jc w:val="center"/>
        <w:rPr>
          <w:rFonts w:asciiTheme="minorHAnsi" w:hAnsiTheme="minorHAnsi"/>
          <w:sz w:val="22"/>
          <w:szCs w:val="22"/>
        </w:rPr>
      </w:pPr>
    </w:p>
    <w:p w:rsidR="00AB66CF" w:rsidRDefault="00AB66CF" w:rsidP="00467889">
      <w:pPr>
        <w:jc w:val="center"/>
        <w:rPr>
          <w:rFonts w:asciiTheme="minorHAnsi" w:hAnsiTheme="minorHAnsi"/>
          <w:sz w:val="22"/>
          <w:szCs w:val="22"/>
        </w:rPr>
      </w:pPr>
    </w:p>
    <w:p w:rsidR="00AB66CF" w:rsidRDefault="00AB66CF" w:rsidP="00467889">
      <w:pPr>
        <w:jc w:val="center"/>
        <w:rPr>
          <w:rFonts w:asciiTheme="minorHAnsi" w:hAnsiTheme="minorHAnsi"/>
          <w:sz w:val="22"/>
          <w:szCs w:val="22"/>
        </w:rPr>
      </w:pPr>
    </w:p>
    <w:p w:rsidR="00AB66CF" w:rsidRDefault="00AB66CF" w:rsidP="00467889">
      <w:pPr>
        <w:jc w:val="center"/>
        <w:rPr>
          <w:rFonts w:asciiTheme="minorHAnsi" w:hAnsiTheme="minorHAnsi"/>
          <w:sz w:val="22"/>
          <w:szCs w:val="22"/>
        </w:rPr>
      </w:pPr>
    </w:p>
    <w:p w:rsidR="00AB66CF" w:rsidRDefault="00AB66CF" w:rsidP="00467889">
      <w:pPr>
        <w:jc w:val="center"/>
        <w:rPr>
          <w:rFonts w:asciiTheme="minorHAnsi" w:hAnsiTheme="minorHAnsi"/>
          <w:sz w:val="22"/>
          <w:szCs w:val="22"/>
        </w:rPr>
      </w:pPr>
    </w:p>
    <w:p w:rsidR="00AB66CF" w:rsidRDefault="00AB66CF" w:rsidP="00467889">
      <w:pPr>
        <w:jc w:val="center"/>
        <w:rPr>
          <w:rFonts w:asciiTheme="minorHAnsi" w:hAnsiTheme="minorHAnsi"/>
          <w:sz w:val="22"/>
          <w:szCs w:val="22"/>
        </w:rPr>
      </w:pPr>
    </w:p>
    <w:p w:rsidR="00AB66CF" w:rsidRDefault="00AB66CF" w:rsidP="00467889">
      <w:pPr>
        <w:jc w:val="center"/>
        <w:rPr>
          <w:rFonts w:asciiTheme="minorHAnsi" w:hAnsiTheme="minorHAnsi"/>
          <w:sz w:val="22"/>
          <w:szCs w:val="22"/>
        </w:rPr>
      </w:pPr>
      <w:r>
        <w:rPr>
          <w:rFonts w:asciiTheme="minorHAnsi" w:hAnsiTheme="minorHAnsi"/>
          <w:sz w:val="22"/>
          <w:szCs w:val="22"/>
        </w:rPr>
        <w:lastRenderedPageBreak/>
        <w:t>Appendix I</w:t>
      </w:r>
    </w:p>
    <w:p w:rsidR="00F36E5D" w:rsidRDefault="00AB66CF" w:rsidP="00F36E5D">
      <w:pPr>
        <w:jc w:val="center"/>
        <w:rPr>
          <w:rFonts w:asciiTheme="minorHAnsi" w:hAnsiTheme="minorHAnsi"/>
          <w:sz w:val="22"/>
          <w:szCs w:val="22"/>
        </w:rPr>
      </w:pPr>
      <w:r>
        <w:rPr>
          <w:rFonts w:asciiTheme="minorHAnsi" w:hAnsiTheme="minorHAnsi"/>
          <w:sz w:val="22"/>
          <w:szCs w:val="22"/>
        </w:rPr>
        <w:t>Personal Vitality Observation Checklist</w:t>
      </w:r>
    </w:p>
    <w:p w:rsidR="00F36E5D" w:rsidRDefault="00F36E5D" w:rsidP="00F36E5D">
      <w:pPr>
        <w:jc w:val="center"/>
        <w:rPr>
          <w:rFonts w:asciiTheme="minorHAnsi" w:hAnsiTheme="minorHAnsi"/>
          <w:sz w:val="22"/>
          <w:szCs w:val="22"/>
        </w:rPr>
      </w:pPr>
    </w:p>
    <w:p w:rsidR="00F36E5D" w:rsidRPr="00F36E5D" w:rsidRDefault="00F36E5D" w:rsidP="00F36E5D">
      <w:pPr>
        <w:rPr>
          <w:rFonts w:asciiTheme="minorHAnsi" w:hAnsiTheme="minorHAnsi"/>
          <w:sz w:val="22"/>
          <w:szCs w:val="22"/>
        </w:rPr>
      </w:pPr>
      <w:r>
        <w:rPr>
          <w:rFonts w:asciiTheme="minorHAnsi" w:hAnsiTheme="minorHAnsi"/>
          <w:sz w:val="22"/>
          <w:szCs w:val="22"/>
        </w:rPr>
        <w:t>P</w:t>
      </w:r>
      <w:r w:rsidRPr="00F36E5D">
        <w:rPr>
          <w:rFonts w:asciiTheme="minorHAnsi" w:hAnsiTheme="minorHAnsi"/>
          <w:sz w:val="22"/>
          <w:szCs w:val="22"/>
        </w:rPr>
        <w:t xml:space="preserve">ersonal </w:t>
      </w:r>
      <w:r w:rsidRPr="00F36E5D">
        <w:rPr>
          <w:rFonts w:asciiTheme="minorHAnsi" w:hAnsiTheme="minorHAnsi"/>
          <w:i/>
          <w:iCs/>
          <w:sz w:val="22"/>
          <w:szCs w:val="22"/>
        </w:rPr>
        <w:t>Vitality</w:t>
      </w:r>
      <w:r w:rsidRPr="00F36E5D">
        <w:rPr>
          <w:rFonts w:asciiTheme="minorHAnsi" w:hAnsiTheme="minorHAnsi"/>
          <w:sz w:val="22"/>
          <w:szCs w:val="22"/>
        </w:rPr>
        <w:t xml:space="preserve"> Observation Checklist</w:t>
      </w:r>
      <w:r>
        <w:rPr>
          <w:rFonts w:asciiTheme="minorHAnsi" w:hAnsiTheme="minorHAnsi"/>
          <w:sz w:val="22"/>
          <w:szCs w:val="22"/>
        </w:rPr>
        <w:t xml:space="preserve"> </w:t>
      </w:r>
    </w:p>
    <w:p w:rsidR="00F36E5D" w:rsidRPr="00F36E5D" w:rsidRDefault="00F36E5D" w:rsidP="00F36E5D">
      <w:pPr>
        <w:rPr>
          <w:rFonts w:asciiTheme="minorHAnsi" w:hAnsiTheme="minorHAnsi" w:cs="Arial"/>
          <w:sz w:val="22"/>
          <w:szCs w:val="22"/>
        </w:rPr>
      </w:pPr>
    </w:p>
    <w:p w:rsidR="00F36E5D" w:rsidRPr="00F36E5D" w:rsidRDefault="00F36E5D" w:rsidP="00F36E5D">
      <w:pPr>
        <w:rPr>
          <w:rFonts w:asciiTheme="minorHAnsi" w:hAnsiTheme="minorHAnsi" w:cs="Arial"/>
          <w:sz w:val="22"/>
          <w:szCs w:val="22"/>
        </w:rPr>
      </w:pPr>
      <w:r w:rsidRPr="00F36E5D">
        <w:rPr>
          <w:rFonts w:asciiTheme="minorHAnsi" w:hAnsiTheme="minorHAnsi" w:cs="Arial"/>
          <w:sz w:val="22"/>
          <w:szCs w:val="22"/>
        </w:rPr>
        <w:t xml:space="preserve">Select one question from each of the </w:t>
      </w:r>
      <w:r w:rsidRPr="00F36E5D">
        <w:rPr>
          <w:rFonts w:asciiTheme="minorHAnsi" w:hAnsiTheme="minorHAnsi" w:cs="Arial"/>
          <w:i/>
          <w:iCs/>
          <w:sz w:val="22"/>
          <w:szCs w:val="22"/>
        </w:rPr>
        <w:t>Vitality</w:t>
      </w:r>
      <w:r w:rsidRPr="00F36E5D">
        <w:rPr>
          <w:rFonts w:asciiTheme="minorHAnsi" w:hAnsiTheme="minorHAnsi" w:cs="Arial"/>
          <w:sz w:val="22"/>
          <w:szCs w:val="22"/>
        </w:rPr>
        <w:t xml:space="preserve"> components (three in total) and write a one-paragraph response based on your success to date and future goals.</w:t>
      </w:r>
    </w:p>
    <w:p w:rsidR="00F36E5D" w:rsidRPr="00F36E5D" w:rsidRDefault="00F36E5D" w:rsidP="00F36E5D">
      <w:pPr>
        <w:rPr>
          <w:rFonts w:asciiTheme="minorHAnsi" w:hAnsiTheme="minorHAnsi" w:cs="Arial"/>
          <w:sz w:val="22"/>
          <w:szCs w:val="22"/>
        </w:rPr>
      </w:pPr>
    </w:p>
    <w:p w:rsidR="00F36E5D" w:rsidRPr="00F36E5D" w:rsidRDefault="00F36E5D" w:rsidP="00F36E5D">
      <w:pPr>
        <w:rPr>
          <w:rFonts w:asciiTheme="minorHAnsi" w:hAnsiTheme="minorHAnsi" w:cs="Arial"/>
          <w:sz w:val="22"/>
          <w:szCs w:val="22"/>
        </w:rPr>
      </w:pPr>
      <w:r w:rsidRPr="00F36E5D">
        <w:rPr>
          <w:rFonts w:asciiTheme="minorHAnsi" w:hAnsiTheme="minorHAnsi" w:cs="Arial"/>
          <w:b/>
          <w:bCs/>
          <w:sz w:val="22"/>
          <w:szCs w:val="22"/>
        </w:rPr>
        <w:t>Healthy Eating (Choose one question)</w:t>
      </w:r>
    </w:p>
    <w:p w:rsidR="00F36E5D" w:rsidRPr="00F36E5D" w:rsidRDefault="00F36E5D" w:rsidP="00A42F91">
      <w:pPr>
        <w:numPr>
          <w:ilvl w:val="0"/>
          <w:numId w:val="33"/>
        </w:numPr>
        <w:rPr>
          <w:rFonts w:asciiTheme="minorHAnsi" w:hAnsiTheme="minorHAnsi" w:cs="Arial"/>
          <w:sz w:val="22"/>
          <w:szCs w:val="22"/>
        </w:rPr>
      </w:pPr>
      <w:r w:rsidRPr="00F36E5D">
        <w:rPr>
          <w:rFonts w:asciiTheme="minorHAnsi" w:hAnsiTheme="minorHAnsi" w:cs="Arial"/>
          <w:sz w:val="22"/>
          <w:szCs w:val="22"/>
        </w:rPr>
        <w:t>Each day, have you been enjoying eating a variety of foods from the four food groups?</w:t>
      </w:r>
    </w:p>
    <w:p w:rsidR="00F36E5D" w:rsidRPr="00F36E5D" w:rsidRDefault="00F36E5D" w:rsidP="00A42F91">
      <w:pPr>
        <w:numPr>
          <w:ilvl w:val="0"/>
          <w:numId w:val="33"/>
        </w:numPr>
        <w:rPr>
          <w:rFonts w:asciiTheme="minorHAnsi" w:hAnsiTheme="minorHAnsi" w:cs="Arial"/>
          <w:sz w:val="22"/>
          <w:szCs w:val="22"/>
        </w:rPr>
      </w:pPr>
      <w:r w:rsidRPr="00F36E5D">
        <w:rPr>
          <w:rFonts w:asciiTheme="minorHAnsi" w:hAnsiTheme="minorHAnsi" w:cs="Arial"/>
          <w:sz w:val="22"/>
          <w:szCs w:val="22"/>
        </w:rPr>
        <w:t>Are you making an effort to eat breakfast?  What did you notice about your mood and energy level?</w:t>
      </w:r>
    </w:p>
    <w:p w:rsidR="00F36E5D" w:rsidRPr="00F36E5D" w:rsidRDefault="00F36E5D" w:rsidP="00A42F91">
      <w:pPr>
        <w:numPr>
          <w:ilvl w:val="0"/>
          <w:numId w:val="33"/>
        </w:numPr>
        <w:rPr>
          <w:rFonts w:asciiTheme="minorHAnsi" w:hAnsiTheme="minorHAnsi" w:cs="Arial"/>
          <w:sz w:val="22"/>
          <w:szCs w:val="22"/>
        </w:rPr>
      </w:pPr>
      <w:r w:rsidRPr="00F36E5D">
        <w:rPr>
          <w:rFonts w:asciiTheme="minorHAnsi" w:hAnsiTheme="minorHAnsi" w:cs="Arial"/>
          <w:sz w:val="22"/>
          <w:szCs w:val="22"/>
        </w:rPr>
        <w:t>Are there other meals during the day that you are skipping?</w:t>
      </w:r>
    </w:p>
    <w:p w:rsidR="00F36E5D" w:rsidRPr="00F36E5D" w:rsidRDefault="00F36E5D" w:rsidP="00A42F91">
      <w:pPr>
        <w:numPr>
          <w:ilvl w:val="0"/>
          <w:numId w:val="33"/>
        </w:numPr>
        <w:rPr>
          <w:rFonts w:asciiTheme="minorHAnsi" w:hAnsiTheme="minorHAnsi" w:cs="Arial"/>
          <w:sz w:val="22"/>
          <w:szCs w:val="22"/>
        </w:rPr>
      </w:pPr>
      <w:r w:rsidRPr="00F36E5D">
        <w:rPr>
          <w:rFonts w:asciiTheme="minorHAnsi" w:hAnsiTheme="minorHAnsi" w:cs="Arial"/>
          <w:sz w:val="22"/>
          <w:szCs w:val="22"/>
        </w:rPr>
        <w:t>Are you eating more than the required number of servings in any of the food groups?</w:t>
      </w:r>
    </w:p>
    <w:p w:rsidR="00F36E5D" w:rsidRPr="00F36E5D" w:rsidRDefault="00F36E5D" w:rsidP="00A42F91">
      <w:pPr>
        <w:numPr>
          <w:ilvl w:val="0"/>
          <w:numId w:val="33"/>
        </w:numPr>
        <w:rPr>
          <w:rFonts w:asciiTheme="minorHAnsi" w:hAnsiTheme="minorHAnsi" w:cs="Arial"/>
          <w:sz w:val="22"/>
          <w:szCs w:val="22"/>
        </w:rPr>
      </w:pPr>
      <w:r w:rsidRPr="00F36E5D">
        <w:rPr>
          <w:rFonts w:asciiTheme="minorHAnsi" w:hAnsiTheme="minorHAnsi" w:cs="Arial"/>
          <w:sz w:val="22"/>
          <w:szCs w:val="22"/>
        </w:rPr>
        <w:t>Have you selected lower-fat foods more often?</w:t>
      </w:r>
    </w:p>
    <w:p w:rsidR="00F36E5D" w:rsidRPr="00F36E5D" w:rsidRDefault="00F36E5D" w:rsidP="00A42F91">
      <w:pPr>
        <w:numPr>
          <w:ilvl w:val="0"/>
          <w:numId w:val="33"/>
        </w:numPr>
        <w:rPr>
          <w:rFonts w:asciiTheme="minorHAnsi" w:hAnsiTheme="minorHAnsi" w:cs="Arial"/>
          <w:sz w:val="22"/>
          <w:szCs w:val="22"/>
        </w:rPr>
      </w:pPr>
      <w:r w:rsidRPr="00F36E5D">
        <w:rPr>
          <w:rFonts w:asciiTheme="minorHAnsi" w:hAnsiTheme="minorHAnsi" w:cs="Arial"/>
          <w:sz w:val="22"/>
          <w:szCs w:val="22"/>
        </w:rPr>
        <w:t>Have you eaten the necessary servings from each food group each day?</w:t>
      </w:r>
    </w:p>
    <w:p w:rsidR="00F36E5D" w:rsidRPr="00F36E5D" w:rsidRDefault="00F36E5D" w:rsidP="00A42F91">
      <w:pPr>
        <w:numPr>
          <w:ilvl w:val="0"/>
          <w:numId w:val="33"/>
        </w:numPr>
        <w:rPr>
          <w:rFonts w:asciiTheme="minorHAnsi" w:hAnsiTheme="minorHAnsi" w:cs="Arial"/>
          <w:sz w:val="22"/>
          <w:szCs w:val="22"/>
        </w:rPr>
      </w:pPr>
      <w:r w:rsidRPr="00F36E5D">
        <w:rPr>
          <w:rFonts w:asciiTheme="minorHAnsi" w:hAnsiTheme="minorHAnsi" w:cs="Arial"/>
          <w:sz w:val="22"/>
          <w:szCs w:val="22"/>
        </w:rPr>
        <w:t>Are there some eating behaviours that have started to change?</w:t>
      </w:r>
    </w:p>
    <w:p w:rsidR="00F36E5D" w:rsidRPr="00F36E5D" w:rsidRDefault="00F36E5D" w:rsidP="00A42F91">
      <w:pPr>
        <w:numPr>
          <w:ilvl w:val="0"/>
          <w:numId w:val="33"/>
        </w:numPr>
        <w:rPr>
          <w:rFonts w:asciiTheme="minorHAnsi" w:hAnsiTheme="minorHAnsi" w:cs="Arial"/>
          <w:sz w:val="22"/>
          <w:szCs w:val="22"/>
        </w:rPr>
      </w:pPr>
      <w:r w:rsidRPr="00F36E5D">
        <w:rPr>
          <w:rFonts w:asciiTheme="minorHAnsi" w:hAnsiTheme="minorHAnsi" w:cs="Arial"/>
          <w:sz w:val="22"/>
          <w:szCs w:val="22"/>
        </w:rPr>
        <w:t>How did your thoughts and feelings affect your eating behaviour?</w:t>
      </w:r>
    </w:p>
    <w:p w:rsidR="00F36E5D" w:rsidRPr="00F36E5D" w:rsidRDefault="00F36E5D" w:rsidP="00F36E5D">
      <w:pPr>
        <w:rPr>
          <w:rFonts w:asciiTheme="minorHAnsi" w:hAnsiTheme="minorHAnsi" w:cs="Arial"/>
          <w:sz w:val="22"/>
          <w:szCs w:val="22"/>
        </w:rPr>
      </w:pPr>
    </w:p>
    <w:p w:rsidR="00F36E5D" w:rsidRPr="00F36E5D" w:rsidRDefault="00F36E5D" w:rsidP="00F36E5D">
      <w:pPr>
        <w:rPr>
          <w:rFonts w:asciiTheme="minorHAnsi" w:hAnsiTheme="minorHAnsi" w:cs="Arial"/>
          <w:sz w:val="22"/>
          <w:szCs w:val="22"/>
        </w:rPr>
      </w:pPr>
      <w:r w:rsidRPr="00F36E5D">
        <w:rPr>
          <w:rFonts w:asciiTheme="minorHAnsi" w:hAnsiTheme="minorHAnsi" w:cs="Arial"/>
          <w:b/>
          <w:bCs/>
          <w:sz w:val="22"/>
          <w:szCs w:val="22"/>
        </w:rPr>
        <w:t>Physical Activity (Choose one question)</w:t>
      </w:r>
    </w:p>
    <w:p w:rsidR="00F36E5D" w:rsidRPr="00F36E5D" w:rsidRDefault="00F36E5D" w:rsidP="00A42F91">
      <w:pPr>
        <w:numPr>
          <w:ilvl w:val="0"/>
          <w:numId w:val="34"/>
        </w:numPr>
        <w:rPr>
          <w:rFonts w:asciiTheme="minorHAnsi" w:hAnsiTheme="minorHAnsi" w:cs="Arial"/>
          <w:sz w:val="22"/>
          <w:szCs w:val="22"/>
        </w:rPr>
      </w:pPr>
      <w:r w:rsidRPr="00F36E5D">
        <w:rPr>
          <w:rFonts w:asciiTheme="minorHAnsi" w:hAnsiTheme="minorHAnsi" w:cs="Arial"/>
          <w:sz w:val="22"/>
          <w:szCs w:val="22"/>
        </w:rPr>
        <w:t>Have you been physically active for 30 minutes most days?</w:t>
      </w:r>
    </w:p>
    <w:p w:rsidR="00F36E5D" w:rsidRPr="00F36E5D" w:rsidRDefault="00F36E5D" w:rsidP="00A42F91">
      <w:pPr>
        <w:numPr>
          <w:ilvl w:val="0"/>
          <w:numId w:val="34"/>
        </w:numPr>
        <w:rPr>
          <w:rFonts w:asciiTheme="minorHAnsi" w:hAnsiTheme="minorHAnsi" w:cs="Arial"/>
          <w:sz w:val="22"/>
          <w:szCs w:val="22"/>
        </w:rPr>
      </w:pPr>
      <w:r w:rsidRPr="00F36E5D">
        <w:rPr>
          <w:rFonts w:asciiTheme="minorHAnsi" w:hAnsiTheme="minorHAnsi" w:cs="Arial"/>
          <w:sz w:val="22"/>
          <w:szCs w:val="22"/>
        </w:rPr>
        <w:t>What fitness components have you addressed and how many days have been dedicated to each?</w:t>
      </w:r>
    </w:p>
    <w:p w:rsidR="00F36E5D" w:rsidRPr="00F36E5D" w:rsidRDefault="00F36E5D" w:rsidP="00A42F91">
      <w:pPr>
        <w:numPr>
          <w:ilvl w:val="0"/>
          <w:numId w:val="34"/>
        </w:numPr>
        <w:rPr>
          <w:rFonts w:asciiTheme="minorHAnsi" w:hAnsiTheme="minorHAnsi" w:cs="Arial"/>
          <w:sz w:val="22"/>
          <w:szCs w:val="22"/>
        </w:rPr>
      </w:pPr>
      <w:r w:rsidRPr="00F36E5D">
        <w:rPr>
          <w:rFonts w:asciiTheme="minorHAnsi" w:hAnsiTheme="minorHAnsi" w:cs="Arial"/>
          <w:sz w:val="22"/>
          <w:szCs w:val="22"/>
        </w:rPr>
        <w:t>How did your thoughts and feelings affect your participation in physical activity?</w:t>
      </w:r>
    </w:p>
    <w:p w:rsidR="00F36E5D" w:rsidRPr="00F36E5D" w:rsidRDefault="00F36E5D" w:rsidP="00A42F91">
      <w:pPr>
        <w:numPr>
          <w:ilvl w:val="0"/>
          <w:numId w:val="34"/>
        </w:numPr>
        <w:rPr>
          <w:rFonts w:asciiTheme="minorHAnsi" w:hAnsiTheme="minorHAnsi" w:cs="Arial"/>
          <w:sz w:val="22"/>
          <w:szCs w:val="22"/>
        </w:rPr>
      </w:pPr>
      <w:r w:rsidRPr="00F36E5D">
        <w:rPr>
          <w:rFonts w:asciiTheme="minorHAnsi" w:hAnsiTheme="minorHAnsi" w:cs="Arial"/>
          <w:sz w:val="22"/>
          <w:szCs w:val="22"/>
        </w:rPr>
        <w:t>What did you notice about your moods/energy level when you did participate in physical activity?</w:t>
      </w:r>
    </w:p>
    <w:p w:rsidR="00F36E5D" w:rsidRPr="00F36E5D" w:rsidRDefault="00F36E5D" w:rsidP="00F36E5D">
      <w:pPr>
        <w:rPr>
          <w:rFonts w:asciiTheme="minorHAnsi" w:hAnsiTheme="minorHAnsi" w:cs="Arial"/>
          <w:sz w:val="22"/>
          <w:szCs w:val="22"/>
        </w:rPr>
      </w:pPr>
    </w:p>
    <w:p w:rsidR="00F36E5D" w:rsidRPr="00F36E5D" w:rsidRDefault="00F36E5D" w:rsidP="00F36E5D">
      <w:pPr>
        <w:rPr>
          <w:rFonts w:asciiTheme="minorHAnsi" w:hAnsiTheme="minorHAnsi" w:cs="Arial"/>
          <w:sz w:val="22"/>
          <w:szCs w:val="22"/>
        </w:rPr>
      </w:pPr>
      <w:r w:rsidRPr="00F36E5D">
        <w:rPr>
          <w:rFonts w:asciiTheme="minorHAnsi" w:hAnsiTheme="minorHAnsi" w:cs="Arial"/>
          <w:b/>
          <w:bCs/>
          <w:sz w:val="22"/>
          <w:szCs w:val="22"/>
        </w:rPr>
        <w:t>Self-concept (Choose one question)</w:t>
      </w:r>
    </w:p>
    <w:p w:rsidR="00F36E5D" w:rsidRPr="00F36E5D" w:rsidRDefault="00F36E5D" w:rsidP="00A42F91">
      <w:pPr>
        <w:numPr>
          <w:ilvl w:val="0"/>
          <w:numId w:val="35"/>
        </w:numPr>
        <w:rPr>
          <w:rFonts w:asciiTheme="minorHAnsi" w:hAnsiTheme="minorHAnsi" w:cs="Arial"/>
          <w:sz w:val="22"/>
          <w:szCs w:val="22"/>
        </w:rPr>
      </w:pPr>
      <w:r w:rsidRPr="00F36E5D">
        <w:rPr>
          <w:rFonts w:asciiTheme="minorHAnsi" w:hAnsiTheme="minorHAnsi" w:cs="Arial"/>
          <w:sz w:val="22"/>
          <w:szCs w:val="22"/>
        </w:rPr>
        <w:t>What did you do or accomplish this week to increase comfort with your self-concept?</w:t>
      </w:r>
    </w:p>
    <w:p w:rsidR="00F36E5D" w:rsidRPr="00F36E5D" w:rsidRDefault="00F36E5D" w:rsidP="00A42F91">
      <w:pPr>
        <w:numPr>
          <w:ilvl w:val="0"/>
          <w:numId w:val="35"/>
        </w:numPr>
        <w:rPr>
          <w:rFonts w:asciiTheme="minorHAnsi" w:hAnsiTheme="minorHAnsi" w:cs="Arial"/>
          <w:sz w:val="22"/>
          <w:szCs w:val="22"/>
        </w:rPr>
      </w:pPr>
      <w:r w:rsidRPr="00F36E5D">
        <w:rPr>
          <w:rFonts w:asciiTheme="minorHAnsi" w:hAnsiTheme="minorHAnsi" w:cs="Arial"/>
          <w:sz w:val="22"/>
          <w:szCs w:val="22"/>
        </w:rPr>
        <w:t>What do you like about yourself?</w:t>
      </w:r>
    </w:p>
    <w:p w:rsidR="00F36E5D" w:rsidRPr="00F36E5D" w:rsidRDefault="00F36E5D" w:rsidP="00A42F91">
      <w:pPr>
        <w:numPr>
          <w:ilvl w:val="0"/>
          <w:numId w:val="35"/>
        </w:numPr>
        <w:rPr>
          <w:rFonts w:asciiTheme="minorHAnsi" w:hAnsiTheme="minorHAnsi" w:cs="Arial"/>
          <w:sz w:val="22"/>
          <w:szCs w:val="22"/>
        </w:rPr>
      </w:pPr>
      <w:r w:rsidRPr="00F36E5D">
        <w:rPr>
          <w:rFonts w:asciiTheme="minorHAnsi" w:hAnsiTheme="minorHAnsi" w:cs="Arial"/>
          <w:sz w:val="22"/>
          <w:szCs w:val="22"/>
        </w:rPr>
        <w:t xml:space="preserve">Who have you </w:t>
      </w:r>
      <w:r>
        <w:rPr>
          <w:rFonts w:asciiTheme="minorHAnsi" w:hAnsiTheme="minorHAnsi" w:cs="Arial"/>
          <w:sz w:val="22"/>
          <w:szCs w:val="22"/>
        </w:rPr>
        <w:t>spent time with this week and who ha</w:t>
      </w:r>
      <w:r w:rsidRPr="00F36E5D">
        <w:rPr>
          <w:rFonts w:asciiTheme="minorHAnsi" w:hAnsiTheme="minorHAnsi" w:cs="Arial"/>
          <w:sz w:val="22"/>
          <w:szCs w:val="22"/>
        </w:rPr>
        <w:t>s made you feel good about yourself?</w:t>
      </w:r>
    </w:p>
    <w:p w:rsidR="00F36E5D" w:rsidRPr="00F36E5D" w:rsidRDefault="00F36E5D" w:rsidP="00A42F91">
      <w:pPr>
        <w:numPr>
          <w:ilvl w:val="0"/>
          <w:numId w:val="35"/>
        </w:numPr>
        <w:rPr>
          <w:rFonts w:asciiTheme="minorHAnsi" w:hAnsiTheme="minorHAnsi" w:cs="Arial"/>
          <w:sz w:val="22"/>
          <w:szCs w:val="22"/>
        </w:rPr>
      </w:pPr>
      <w:r w:rsidRPr="00F36E5D">
        <w:rPr>
          <w:rFonts w:asciiTheme="minorHAnsi" w:hAnsiTheme="minorHAnsi" w:cs="Arial"/>
          <w:sz w:val="22"/>
          <w:szCs w:val="22"/>
        </w:rPr>
        <w:t>Whose self-concept have you supported this week?  How did you do it?</w:t>
      </w:r>
    </w:p>
    <w:p w:rsidR="00F36E5D" w:rsidRPr="00F36E5D" w:rsidRDefault="00F36E5D" w:rsidP="00A42F91">
      <w:pPr>
        <w:numPr>
          <w:ilvl w:val="0"/>
          <w:numId w:val="35"/>
        </w:numPr>
        <w:rPr>
          <w:rFonts w:asciiTheme="minorHAnsi" w:hAnsiTheme="minorHAnsi" w:cs="Arial"/>
          <w:sz w:val="22"/>
          <w:szCs w:val="22"/>
        </w:rPr>
      </w:pPr>
      <w:r w:rsidRPr="00F36E5D">
        <w:rPr>
          <w:rFonts w:asciiTheme="minorHAnsi" w:hAnsiTheme="minorHAnsi" w:cs="Arial"/>
          <w:sz w:val="22"/>
          <w:szCs w:val="22"/>
        </w:rPr>
        <w:t>How did you cope with stress?</w:t>
      </w:r>
    </w:p>
    <w:p w:rsidR="00F36E5D" w:rsidRPr="00C9224F"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F36E5D" w:rsidRDefault="00F36E5D" w:rsidP="00F36E5D">
      <w:pPr>
        <w:rPr>
          <w:rFonts w:ascii="Arial" w:hAnsi="Arial" w:cs="Arial"/>
        </w:rPr>
      </w:pPr>
    </w:p>
    <w:p w:rsidR="00B455CA" w:rsidRDefault="00B455CA" w:rsidP="00F36E5D">
      <w:pPr>
        <w:jc w:val="center"/>
        <w:rPr>
          <w:rFonts w:asciiTheme="minorHAnsi" w:hAnsiTheme="minorHAnsi" w:cs="Arial"/>
          <w:sz w:val="22"/>
        </w:rPr>
      </w:pPr>
      <w:r>
        <w:rPr>
          <w:rFonts w:asciiTheme="minorHAnsi" w:hAnsiTheme="minorHAnsi" w:cs="Arial"/>
          <w:sz w:val="22"/>
        </w:rPr>
        <w:lastRenderedPageBreak/>
        <w:t>Appendix J</w:t>
      </w:r>
    </w:p>
    <w:p w:rsidR="00F36E5D" w:rsidRDefault="00F36E5D" w:rsidP="00B455CA">
      <w:pPr>
        <w:jc w:val="center"/>
        <w:rPr>
          <w:rFonts w:asciiTheme="minorHAnsi" w:hAnsiTheme="minorHAnsi" w:cs="Arial"/>
          <w:sz w:val="22"/>
        </w:rPr>
      </w:pPr>
      <w:r w:rsidRPr="00F36E5D">
        <w:rPr>
          <w:rFonts w:asciiTheme="minorHAnsi" w:hAnsiTheme="minorHAnsi" w:cs="Arial"/>
          <w:sz w:val="22"/>
        </w:rPr>
        <w:t>Culminating Activity</w:t>
      </w:r>
      <w:r w:rsidR="00B455CA">
        <w:rPr>
          <w:rFonts w:asciiTheme="minorHAnsi" w:hAnsiTheme="minorHAnsi" w:cs="Arial"/>
          <w:sz w:val="22"/>
        </w:rPr>
        <w:t>-</w:t>
      </w:r>
      <w:r w:rsidRPr="00F36E5D">
        <w:rPr>
          <w:rFonts w:asciiTheme="minorHAnsi" w:hAnsiTheme="minorHAnsi" w:cs="Arial"/>
          <w:sz w:val="22"/>
        </w:rPr>
        <w:t>Vitality Action Plan</w:t>
      </w:r>
    </w:p>
    <w:p w:rsidR="00F36E5D" w:rsidRDefault="00F36E5D" w:rsidP="00F36E5D">
      <w:pPr>
        <w:jc w:val="center"/>
        <w:rPr>
          <w:rFonts w:asciiTheme="minorHAnsi" w:hAnsiTheme="minorHAnsi" w:cs="Arial"/>
          <w:sz w:val="22"/>
        </w:rPr>
      </w:pPr>
    </w:p>
    <w:p w:rsidR="00F36E5D" w:rsidRPr="00F36E5D" w:rsidRDefault="00F36E5D" w:rsidP="00F36E5D">
      <w:pPr>
        <w:rPr>
          <w:rFonts w:asciiTheme="minorHAnsi" w:hAnsiTheme="minorHAnsi" w:cs="Arial"/>
          <w:b/>
          <w:sz w:val="22"/>
        </w:rPr>
      </w:pPr>
      <w:r w:rsidRPr="00F36E5D">
        <w:rPr>
          <w:rFonts w:asciiTheme="minorHAnsi" w:hAnsiTheme="minorHAnsi" w:cs="Arial"/>
          <w:b/>
          <w:sz w:val="22"/>
        </w:rPr>
        <w:t>Task:</w:t>
      </w:r>
    </w:p>
    <w:p w:rsidR="00F36E5D" w:rsidRDefault="00F36E5D" w:rsidP="00F36E5D">
      <w:pPr>
        <w:rPr>
          <w:rFonts w:asciiTheme="minorHAnsi" w:hAnsiTheme="minorHAnsi" w:cs="Arial"/>
          <w:sz w:val="22"/>
        </w:rPr>
      </w:pPr>
      <w:r>
        <w:rPr>
          <w:rFonts w:asciiTheme="minorHAnsi" w:hAnsiTheme="minorHAnsi" w:cs="Arial"/>
          <w:sz w:val="22"/>
        </w:rPr>
        <w:t>Students will be completing a vitality action plan as outlined below</w:t>
      </w:r>
    </w:p>
    <w:p w:rsidR="00F36E5D" w:rsidRDefault="00F36E5D" w:rsidP="00F36E5D">
      <w:pPr>
        <w:rPr>
          <w:rFonts w:asciiTheme="minorHAnsi" w:hAnsiTheme="minorHAnsi" w:cs="Arial"/>
          <w:sz w:val="22"/>
        </w:rPr>
      </w:pPr>
    </w:p>
    <w:p w:rsidR="00F36E5D" w:rsidRDefault="00F36E5D" w:rsidP="00F36E5D">
      <w:pPr>
        <w:rPr>
          <w:rFonts w:asciiTheme="minorHAnsi" w:hAnsiTheme="minorHAnsi" w:cs="Arial"/>
          <w:b/>
          <w:sz w:val="22"/>
        </w:rPr>
      </w:pPr>
      <w:r w:rsidRPr="00F36E5D">
        <w:rPr>
          <w:rFonts w:asciiTheme="minorHAnsi" w:hAnsiTheme="minorHAnsi" w:cs="Arial"/>
          <w:b/>
          <w:sz w:val="22"/>
        </w:rPr>
        <w:t>Background Information</w:t>
      </w:r>
      <w:r>
        <w:rPr>
          <w:rFonts w:asciiTheme="minorHAnsi" w:hAnsiTheme="minorHAnsi" w:cs="Arial"/>
          <w:b/>
          <w:sz w:val="22"/>
        </w:rPr>
        <w:t>:</w:t>
      </w:r>
    </w:p>
    <w:p w:rsidR="00F36E5D" w:rsidRDefault="00F36E5D" w:rsidP="00F36E5D">
      <w:pPr>
        <w:rPr>
          <w:rFonts w:asciiTheme="minorHAnsi" w:hAnsiTheme="minorHAnsi" w:cs="Arial"/>
          <w:sz w:val="22"/>
        </w:rPr>
      </w:pPr>
      <w:r>
        <w:rPr>
          <w:rFonts w:asciiTheme="minorHAnsi" w:hAnsiTheme="minorHAnsi" w:cs="Arial"/>
          <w:sz w:val="22"/>
        </w:rPr>
        <w:t xml:space="preserve">Students will need to have some prior knowledge of the </w:t>
      </w:r>
      <w:r>
        <w:rPr>
          <w:rFonts w:asciiTheme="minorHAnsi" w:hAnsiTheme="minorHAnsi" w:cs="Arial"/>
          <w:b/>
          <w:sz w:val="22"/>
        </w:rPr>
        <w:t>SMART Goals</w:t>
      </w:r>
      <w:r>
        <w:rPr>
          <w:rFonts w:asciiTheme="minorHAnsi" w:hAnsiTheme="minorHAnsi" w:cs="Arial"/>
          <w:sz w:val="22"/>
        </w:rPr>
        <w:t xml:space="preserve"> concept to complete this assignment. </w:t>
      </w:r>
    </w:p>
    <w:p w:rsidR="00F36E5D" w:rsidRDefault="00F36E5D" w:rsidP="00F36E5D">
      <w:pPr>
        <w:rPr>
          <w:rFonts w:asciiTheme="minorHAnsi" w:hAnsiTheme="minorHAnsi" w:cs="Arial"/>
          <w:sz w:val="22"/>
        </w:rPr>
      </w:pPr>
    </w:p>
    <w:p w:rsidR="00F36E5D" w:rsidRPr="00F36E5D" w:rsidRDefault="00F36E5D" w:rsidP="00F36E5D">
      <w:pPr>
        <w:rPr>
          <w:rFonts w:asciiTheme="minorHAnsi" w:hAnsiTheme="minorHAnsi" w:cs="Arial"/>
          <w:b/>
          <w:sz w:val="22"/>
        </w:rPr>
      </w:pPr>
      <w:r w:rsidRPr="00F36E5D">
        <w:rPr>
          <w:rFonts w:asciiTheme="minorHAnsi" w:hAnsiTheme="minorHAnsi" w:cs="Arial"/>
          <w:b/>
          <w:sz w:val="22"/>
        </w:rPr>
        <w:t>Your Personal Vitality Action Plan:</w:t>
      </w:r>
    </w:p>
    <w:p w:rsidR="00F36E5D" w:rsidRDefault="00F36E5D" w:rsidP="00F36E5D">
      <w:pPr>
        <w:rPr>
          <w:rFonts w:asciiTheme="minorHAnsi" w:hAnsiTheme="minorHAnsi"/>
          <w:sz w:val="22"/>
          <w:szCs w:val="22"/>
        </w:rPr>
      </w:pPr>
      <w:r>
        <w:rPr>
          <w:rFonts w:asciiTheme="minorHAnsi" w:hAnsiTheme="minorHAnsi"/>
          <w:sz w:val="22"/>
          <w:szCs w:val="22"/>
        </w:rPr>
        <w:t>The three components</w:t>
      </w:r>
      <w:r w:rsidR="00783A9D">
        <w:rPr>
          <w:rFonts w:asciiTheme="minorHAnsi" w:hAnsiTheme="minorHAnsi"/>
          <w:sz w:val="22"/>
          <w:szCs w:val="22"/>
        </w:rPr>
        <w:t xml:space="preserve"> of t</w:t>
      </w:r>
      <w:r>
        <w:rPr>
          <w:rFonts w:asciiTheme="minorHAnsi" w:hAnsiTheme="minorHAnsi"/>
          <w:sz w:val="22"/>
          <w:szCs w:val="22"/>
        </w:rPr>
        <w:t xml:space="preserve">he vitality concept are: </w:t>
      </w:r>
    </w:p>
    <w:p w:rsidR="00F36E5D" w:rsidRDefault="00F36E5D" w:rsidP="00A42F91">
      <w:pPr>
        <w:pStyle w:val="ListParagraph"/>
        <w:numPr>
          <w:ilvl w:val="0"/>
          <w:numId w:val="36"/>
        </w:numPr>
        <w:rPr>
          <w:rFonts w:asciiTheme="minorHAnsi" w:hAnsiTheme="minorHAnsi"/>
          <w:sz w:val="22"/>
          <w:szCs w:val="22"/>
        </w:rPr>
      </w:pPr>
      <w:r>
        <w:rPr>
          <w:rFonts w:asciiTheme="minorHAnsi" w:hAnsiTheme="minorHAnsi"/>
          <w:sz w:val="22"/>
          <w:szCs w:val="22"/>
        </w:rPr>
        <w:t>Healthy Eating</w:t>
      </w:r>
    </w:p>
    <w:p w:rsidR="00F36E5D" w:rsidRDefault="00F36E5D" w:rsidP="00A42F91">
      <w:pPr>
        <w:pStyle w:val="ListParagraph"/>
        <w:numPr>
          <w:ilvl w:val="0"/>
          <w:numId w:val="36"/>
        </w:numPr>
        <w:rPr>
          <w:rFonts w:asciiTheme="minorHAnsi" w:hAnsiTheme="minorHAnsi"/>
          <w:sz w:val="22"/>
          <w:szCs w:val="22"/>
        </w:rPr>
      </w:pPr>
      <w:r>
        <w:rPr>
          <w:rFonts w:asciiTheme="minorHAnsi" w:hAnsiTheme="minorHAnsi"/>
          <w:sz w:val="22"/>
          <w:szCs w:val="22"/>
        </w:rPr>
        <w:t>Physical Activity</w:t>
      </w:r>
    </w:p>
    <w:p w:rsidR="00F36E5D" w:rsidRDefault="00F36E5D" w:rsidP="00A42F91">
      <w:pPr>
        <w:pStyle w:val="ListParagraph"/>
        <w:numPr>
          <w:ilvl w:val="0"/>
          <w:numId w:val="36"/>
        </w:numPr>
        <w:rPr>
          <w:rFonts w:asciiTheme="minorHAnsi" w:hAnsiTheme="minorHAnsi"/>
          <w:sz w:val="22"/>
          <w:szCs w:val="22"/>
        </w:rPr>
      </w:pPr>
      <w:r>
        <w:rPr>
          <w:rFonts w:asciiTheme="minorHAnsi" w:hAnsiTheme="minorHAnsi"/>
          <w:sz w:val="22"/>
          <w:szCs w:val="22"/>
        </w:rPr>
        <w:t>Self-Concept</w:t>
      </w:r>
    </w:p>
    <w:p w:rsidR="00F36E5D" w:rsidRDefault="00F36E5D" w:rsidP="00F36E5D">
      <w:pPr>
        <w:pStyle w:val="ListParagraph"/>
        <w:rPr>
          <w:rFonts w:asciiTheme="minorHAnsi" w:hAnsiTheme="minorHAnsi"/>
          <w:sz w:val="22"/>
          <w:szCs w:val="22"/>
        </w:rPr>
      </w:pPr>
    </w:p>
    <w:p w:rsidR="00F36E5D" w:rsidRDefault="00F36E5D" w:rsidP="00F36E5D">
      <w:pPr>
        <w:rPr>
          <w:rFonts w:asciiTheme="minorHAnsi" w:hAnsiTheme="minorHAnsi"/>
          <w:sz w:val="22"/>
          <w:szCs w:val="22"/>
        </w:rPr>
      </w:pPr>
      <w:r>
        <w:rPr>
          <w:rFonts w:asciiTheme="minorHAnsi" w:hAnsiTheme="minorHAnsi"/>
          <w:sz w:val="22"/>
          <w:szCs w:val="22"/>
        </w:rPr>
        <w:t>For each of the compone</w:t>
      </w:r>
      <w:r w:rsidR="004B1028">
        <w:rPr>
          <w:rFonts w:asciiTheme="minorHAnsi" w:hAnsiTheme="minorHAnsi"/>
          <w:sz w:val="22"/>
          <w:szCs w:val="22"/>
        </w:rPr>
        <w:t xml:space="preserve">nts, you will need to identify </w:t>
      </w:r>
      <w:r>
        <w:rPr>
          <w:rFonts w:asciiTheme="minorHAnsi" w:hAnsiTheme="minorHAnsi"/>
          <w:sz w:val="22"/>
          <w:szCs w:val="22"/>
        </w:rPr>
        <w:t>something in their life</w:t>
      </w:r>
      <w:r w:rsidR="004B1028">
        <w:rPr>
          <w:rFonts w:asciiTheme="minorHAnsi" w:hAnsiTheme="minorHAnsi"/>
          <w:sz w:val="22"/>
          <w:szCs w:val="22"/>
        </w:rPr>
        <w:t xml:space="preserve"> that needs to be changed or improved.  You will state the present stage of behavior change and determine some strategies that will assist you in making these changes.  Then, you need to research programs in your community that will allow you to make these changes or improvements, and create an action plan to implement these changes. I would like to know all the information possible about these programs and how you are going to implement them in your life. You should be implementing these programs at home, in school, work or in the community. </w:t>
      </w:r>
    </w:p>
    <w:p w:rsidR="004B1028" w:rsidRDefault="004B1028" w:rsidP="00F36E5D">
      <w:pPr>
        <w:rPr>
          <w:rFonts w:asciiTheme="minorHAnsi" w:hAnsiTheme="minorHAnsi"/>
          <w:sz w:val="22"/>
          <w:szCs w:val="22"/>
        </w:rPr>
      </w:pPr>
    </w:p>
    <w:p w:rsidR="004B1028" w:rsidRDefault="004B1028" w:rsidP="00F36E5D">
      <w:pPr>
        <w:rPr>
          <w:rFonts w:asciiTheme="minorHAnsi" w:hAnsiTheme="minorHAnsi"/>
          <w:sz w:val="22"/>
          <w:szCs w:val="22"/>
        </w:rPr>
      </w:pPr>
      <w:r>
        <w:rPr>
          <w:rFonts w:asciiTheme="minorHAnsi" w:hAnsiTheme="minorHAnsi"/>
          <w:sz w:val="22"/>
          <w:szCs w:val="22"/>
        </w:rPr>
        <w:t xml:space="preserve">The next page illustrates an example of how you could setup this assignment. You may use this format, or create a different format of your own as long as all the information required here is present in the other format. </w:t>
      </w:r>
    </w:p>
    <w:p w:rsidR="004B1028" w:rsidRDefault="004B1028" w:rsidP="00F36E5D">
      <w:pPr>
        <w:rPr>
          <w:rFonts w:asciiTheme="minorHAnsi" w:hAnsiTheme="minorHAnsi"/>
          <w:sz w:val="22"/>
          <w:szCs w:val="22"/>
        </w:rPr>
      </w:pPr>
    </w:p>
    <w:p w:rsidR="004B1028" w:rsidRDefault="004B1028" w:rsidP="00F36E5D">
      <w:pPr>
        <w:rPr>
          <w:rFonts w:asciiTheme="minorHAnsi" w:hAnsiTheme="minorHAnsi"/>
          <w:b/>
          <w:sz w:val="22"/>
          <w:szCs w:val="22"/>
        </w:rPr>
      </w:pPr>
      <w:r w:rsidRPr="004B1028">
        <w:rPr>
          <w:rFonts w:asciiTheme="minorHAnsi" w:hAnsiTheme="minorHAnsi"/>
          <w:b/>
          <w:sz w:val="22"/>
          <w:szCs w:val="22"/>
        </w:rPr>
        <w:t xml:space="preserve">TIPS: </w:t>
      </w:r>
    </w:p>
    <w:p w:rsidR="004B1028" w:rsidRPr="004B1028" w:rsidRDefault="004B1028" w:rsidP="00A42F91">
      <w:pPr>
        <w:pStyle w:val="ListParagraph"/>
        <w:numPr>
          <w:ilvl w:val="0"/>
          <w:numId w:val="37"/>
        </w:numPr>
        <w:rPr>
          <w:rFonts w:asciiTheme="minorHAnsi" w:hAnsiTheme="minorHAnsi"/>
          <w:b/>
          <w:sz w:val="22"/>
          <w:szCs w:val="22"/>
        </w:rPr>
      </w:pPr>
      <w:r>
        <w:rPr>
          <w:rFonts w:asciiTheme="minorHAnsi" w:hAnsiTheme="minorHAnsi"/>
          <w:sz w:val="22"/>
          <w:szCs w:val="22"/>
        </w:rPr>
        <w:t>If you are not sure, please include more detail and explanation</w:t>
      </w:r>
    </w:p>
    <w:p w:rsidR="004B1028" w:rsidRPr="00783A9D" w:rsidRDefault="00783A9D" w:rsidP="00A42F91">
      <w:pPr>
        <w:pStyle w:val="ListParagraph"/>
        <w:numPr>
          <w:ilvl w:val="0"/>
          <w:numId w:val="37"/>
        </w:numPr>
        <w:rPr>
          <w:rFonts w:asciiTheme="minorHAnsi" w:hAnsiTheme="minorHAnsi"/>
          <w:b/>
          <w:sz w:val="22"/>
          <w:szCs w:val="22"/>
        </w:rPr>
      </w:pPr>
      <w:r>
        <w:rPr>
          <w:rFonts w:asciiTheme="minorHAnsi" w:hAnsiTheme="minorHAnsi"/>
          <w:sz w:val="22"/>
          <w:szCs w:val="22"/>
        </w:rPr>
        <w:t>The SMART goals need to be complete</w:t>
      </w:r>
    </w:p>
    <w:p w:rsidR="00783A9D" w:rsidRPr="00783A9D" w:rsidRDefault="00783A9D" w:rsidP="00A42F91">
      <w:pPr>
        <w:pStyle w:val="ListParagraph"/>
        <w:numPr>
          <w:ilvl w:val="0"/>
          <w:numId w:val="37"/>
        </w:numPr>
        <w:rPr>
          <w:rFonts w:asciiTheme="minorHAnsi" w:hAnsiTheme="minorHAnsi"/>
          <w:b/>
          <w:sz w:val="22"/>
          <w:szCs w:val="22"/>
        </w:rPr>
      </w:pPr>
      <w:r>
        <w:rPr>
          <w:rFonts w:asciiTheme="minorHAnsi" w:hAnsiTheme="minorHAnsi"/>
          <w:sz w:val="22"/>
          <w:szCs w:val="22"/>
        </w:rPr>
        <w:t xml:space="preserve">The program to help you needs to be explained </w:t>
      </w:r>
      <w:r>
        <w:rPr>
          <w:rFonts w:asciiTheme="minorHAnsi" w:hAnsiTheme="minorHAnsi"/>
          <w:b/>
          <w:sz w:val="22"/>
          <w:szCs w:val="22"/>
          <w:u w:val="single"/>
        </w:rPr>
        <w:t>thoroughly</w:t>
      </w:r>
    </w:p>
    <w:p w:rsidR="00783A9D" w:rsidRPr="00783A9D" w:rsidRDefault="00783A9D" w:rsidP="00A42F91">
      <w:pPr>
        <w:pStyle w:val="ListParagraph"/>
        <w:numPr>
          <w:ilvl w:val="0"/>
          <w:numId w:val="37"/>
        </w:numPr>
        <w:rPr>
          <w:rFonts w:asciiTheme="minorHAnsi" w:hAnsiTheme="minorHAnsi"/>
          <w:b/>
          <w:sz w:val="22"/>
          <w:szCs w:val="22"/>
        </w:rPr>
      </w:pPr>
      <w:r>
        <w:rPr>
          <w:rFonts w:asciiTheme="minorHAnsi" w:hAnsiTheme="minorHAnsi"/>
          <w:sz w:val="22"/>
          <w:szCs w:val="22"/>
        </w:rPr>
        <w:t>Be sure to get it complete on time</w:t>
      </w:r>
    </w:p>
    <w:p w:rsidR="00783A9D" w:rsidRPr="00783A9D" w:rsidRDefault="00783A9D" w:rsidP="00A42F91">
      <w:pPr>
        <w:pStyle w:val="ListParagraph"/>
        <w:numPr>
          <w:ilvl w:val="0"/>
          <w:numId w:val="37"/>
        </w:numPr>
        <w:rPr>
          <w:rFonts w:asciiTheme="minorHAnsi" w:hAnsiTheme="minorHAnsi"/>
          <w:b/>
          <w:sz w:val="22"/>
          <w:szCs w:val="22"/>
        </w:rPr>
      </w:pPr>
      <w:r>
        <w:rPr>
          <w:rFonts w:asciiTheme="minorHAnsi" w:hAnsiTheme="minorHAnsi"/>
          <w:sz w:val="22"/>
          <w:szCs w:val="22"/>
        </w:rPr>
        <w:t>If you are not sure…please email me!</w:t>
      </w:r>
    </w:p>
    <w:p w:rsidR="00783A9D" w:rsidRDefault="00783A9D"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783A9D">
      <w:pPr>
        <w:rPr>
          <w:rFonts w:asciiTheme="minorHAnsi" w:hAnsiTheme="minorHAnsi"/>
          <w:b/>
          <w:sz w:val="22"/>
          <w:szCs w:val="22"/>
        </w:rPr>
      </w:pPr>
    </w:p>
    <w:p w:rsidR="00362C92" w:rsidRDefault="00362C92" w:rsidP="00362C92">
      <w:pPr>
        <w:jc w:val="center"/>
        <w:rPr>
          <w:rFonts w:asciiTheme="minorHAnsi" w:hAnsiTheme="minorHAnsi"/>
          <w:b/>
          <w:color w:val="984806" w:themeColor="accent6" w:themeShade="80"/>
          <w:sz w:val="22"/>
          <w:szCs w:val="22"/>
        </w:rPr>
      </w:pPr>
      <w:r>
        <w:rPr>
          <w:rFonts w:asciiTheme="minorHAnsi" w:hAnsiTheme="minorHAnsi"/>
          <w:b/>
          <w:color w:val="984806" w:themeColor="accent6" w:themeShade="80"/>
          <w:sz w:val="22"/>
          <w:szCs w:val="22"/>
        </w:rPr>
        <w:t>PART A: HEALTHY EATING</w:t>
      </w:r>
    </w:p>
    <w:p w:rsidR="00362C92" w:rsidRDefault="00362C92" w:rsidP="00362C92">
      <w:pPr>
        <w:jc w:val="center"/>
        <w:rPr>
          <w:rFonts w:asciiTheme="minorHAnsi" w:hAnsiTheme="minorHAnsi"/>
          <w:b/>
          <w:color w:val="984806" w:themeColor="accent6" w:themeShade="80"/>
          <w:sz w:val="22"/>
          <w:szCs w:val="22"/>
        </w:rPr>
      </w:pPr>
    </w:p>
    <w:tbl>
      <w:tblPr>
        <w:tblStyle w:val="TableGrid"/>
        <w:tblW w:w="0" w:type="auto"/>
        <w:tblLook w:val="04A0"/>
      </w:tblPr>
      <w:tblGrid>
        <w:gridCol w:w="2235"/>
        <w:gridCol w:w="7341"/>
      </w:tblGrid>
      <w:tr w:rsidR="00362C92" w:rsidTr="00362C92">
        <w:tc>
          <w:tcPr>
            <w:tcW w:w="2235" w:type="dxa"/>
          </w:tcPr>
          <w:p w:rsidR="00362C92" w:rsidRDefault="00362C92" w:rsidP="00362C92">
            <w:pPr>
              <w:jc w:val="center"/>
              <w:rPr>
                <w:rFonts w:asciiTheme="minorHAnsi" w:hAnsiTheme="minorHAnsi"/>
                <w:b/>
                <w:sz w:val="22"/>
                <w:szCs w:val="22"/>
              </w:rPr>
            </w:pPr>
          </w:p>
          <w:p w:rsidR="00362C92" w:rsidRDefault="00362C92" w:rsidP="00362C92">
            <w:pPr>
              <w:jc w:val="center"/>
              <w:rPr>
                <w:rFonts w:asciiTheme="minorHAnsi" w:hAnsiTheme="minorHAnsi"/>
                <w:b/>
                <w:sz w:val="22"/>
                <w:szCs w:val="22"/>
              </w:rPr>
            </w:pPr>
          </w:p>
          <w:p w:rsidR="00362C92" w:rsidRDefault="00362C92" w:rsidP="00362C92">
            <w:pPr>
              <w:jc w:val="center"/>
              <w:rPr>
                <w:rFonts w:asciiTheme="minorHAnsi" w:hAnsiTheme="minorHAnsi"/>
                <w:b/>
                <w:sz w:val="22"/>
                <w:szCs w:val="22"/>
              </w:rPr>
            </w:pPr>
            <w:r>
              <w:rPr>
                <w:rFonts w:asciiTheme="minorHAnsi" w:hAnsiTheme="minorHAnsi"/>
                <w:b/>
                <w:sz w:val="22"/>
                <w:szCs w:val="22"/>
              </w:rPr>
              <w:t>Healthy eating behavior to change:</w:t>
            </w:r>
          </w:p>
          <w:p w:rsidR="00362C92" w:rsidRDefault="00362C92" w:rsidP="00362C92">
            <w:pPr>
              <w:jc w:val="center"/>
              <w:rPr>
                <w:rFonts w:asciiTheme="minorHAnsi" w:hAnsiTheme="minorHAnsi"/>
                <w:b/>
                <w:sz w:val="22"/>
                <w:szCs w:val="22"/>
              </w:rPr>
            </w:pPr>
          </w:p>
          <w:p w:rsidR="00362C92" w:rsidRDefault="00362C92" w:rsidP="00362C92">
            <w:pPr>
              <w:jc w:val="center"/>
              <w:rPr>
                <w:rFonts w:asciiTheme="minorHAnsi" w:hAnsiTheme="minorHAnsi"/>
                <w:b/>
                <w:sz w:val="22"/>
                <w:szCs w:val="22"/>
              </w:rPr>
            </w:pPr>
          </w:p>
          <w:p w:rsid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tc>
        <w:tc>
          <w:tcPr>
            <w:tcW w:w="7341" w:type="dxa"/>
          </w:tcPr>
          <w:p w:rsidR="00362C92" w:rsidRDefault="00362C92" w:rsidP="00362C92">
            <w:pPr>
              <w:jc w:val="center"/>
              <w:rPr>
                <w:rFonts w:asciiTheme="minorHAnsi" w:hAnsiTheme="minorHAnsi"/>
                <w:b/>
                <w:color w:val="984806" w:themeColor="accent6" w:themeShade="80"/>
                <w:sz w:val="22"/>
                <w:szCs w:val="22"/>
              </w:rPr>
            </w:pPr>
          </w:p>
        </w:tc>
      </w:tr>
      <w:tr w:rsidR="00362C92" w:rsidTr="00362C92">
        <w:tc>
          <w:tcPr>
            <w:tcW w:w="2235" w:type="dxa"/>
          </w:tcPr>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r w:rsidRPr="00362C92">
              <w:rPr>
                <w:rFonts w:asciiTheme="minorHAnsi" w:hAnsiTheme="minorHAnsi"/>
                <w:b/>
                <w:sz w:val="22"/>
                <w:szCs w:val="22"/>
              </w:rPr>
              <w:t>Present stage of behavior change:</w:t>
            </w: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tc>
        <w:tc>
          <w:tcPr>
            <w:tcW w:w="7341" w:type="dxa"/>
          </w:tcPr>
          <w:p w:rsidR="00362C92" w:rsidRPr="00362C92" w:rsidRDefault="00362C92" w:rsidP="00362C92">
            <w:pPr>
              <w:jc w:val="center"/>
              <w:rPr>
                <w:rFonts w:asciiTheme="minorHAnsi" w:hAnsiTheme="minorHAnsi"/>
                <w:b/>
                <w:sz w:val="22"/>
                <w:szCs w:val="22"/>
              </w:rPr>
            </w:pPr>
          </w:p>
        </w:tc>
      </w:tr>
      <w:tr w:rsidR="00362C92" w:rsidTr="00362C92">
        <w:tc>
          <w:tcPr>
            <w:tcW w:w="2235" w:type="dxa"/>
          </w:tcPr>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r w:rsidRPr="00362C92">
              <w:rPr>
                <w:rFonts w:asciiTheme="minorHAnsi" w:hAnsiTheme="minorHAnsi"/>
                <w:b/>
                <w:sz w:val="22"/>
                <w:szCs w:val="22"/>
              </w:rPr>
              <w:t>Strategies to assist in making positive change</w:t>
            </w:r>
          </w:p>
          <w:p w:rsidR="00362C92" w:rsidRPr="00362C92" w:rsidRDefault="00362C92" w:rsidP="00362C92">
            <w:pPr>
              <w:jc w:val="center"/>
              <w:rPr>
                <w:rFonts w:asciiTheme="minorHAnsi" w:hAnsiTheme="minorHAnsi"/>
                <w:b/>
                <w:sz w:val="22"/>
                <w:szCs w:val="22"/>
              </w:rPr>
            </w:pPr>
          </w:p>
          <w:p w:rsidR="00362C92" w:rsidRPr="00362C92" w:rsidRDefault="00362C92" w:rsidP="00362C92">
            <w:pPr>
              <w:rPr>
                <w:rFonts w:asciiTheme="minorHAnsi" w:hAnsiTheme="minorHAnsi"/>
                <w:b/>
                <w:sz w:val="22"/>
                <w:szCs w:val="22"/>
              </w:rPr>
            </w:pPr>
          </w:p>
        </w:tc>
        <w:tc>
          <w:tcPr>
            <w:tcW w:w="7341" w:type="dxa"/>
          </w:tcPr>
          <w:p w:rsidR="00362C92" w:rsidRPr="00362C92" w:rsidRDefault="00362C92" w:rsidP="00362C92">
            <w:pPr>
              <w:jc w:val="center"/>
              <w:rPr>
                <w:rFonts w:asciiTheme="minorHAnsi" w:hAnsiTheme="minorHAnsi"/>
                <w:b/>
                <w:sz w:val="22"/>
                <w:szCs w:val="22"/>
              </w:rPr>
            </w:pPr>
          </w:p>
        </w:tc>
      </w:tr>
      <w:tr w:rsidR="00362C92" w:rsidTr="00362C92">
        <w:tc>
          <w:tcPr>
            <w:tcW w:w="2235" w:type="dxa"/>
          </w:tcPr>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r w:rsidRPr="00362C92">
              <w:rPr>
                <w:rFonts w:asciiTheme="minorHAnsi" w:hAnsiTheme="minorHAnsi"/>
                <w:b/>
                <w:sz w:val="22"/>
                <w:szCs w:val="22"/>
              </w:rPr>
              <w:t>Healthy Eating SMART Goal</w:t>
            </w: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rPr>
                <w:rFonts w:asciiTheme="minorHAnsi" w:hAnsiTheme="minorHAnsi"/>
                <w:b/>
                <w:sz w:val="22"/>
                <w:szCs w:val="22"/>
              </w:rPr>
            </w:pPr>
          </w:p>
        </w:tc>
        <w:tc>
          <w:tcPr>
            <w:tcW w:w="7341" w:type="dxa"/>
          </w:tcPr>
          <w:p w:rsidR="00362C92" w:rsidRPr="00362C92" w:rsidRDefault="00362C92" w:rsidP="00362C92">
            <w:pPr>
              <w:rPr>
                <w:rFonts w:asciiTheme="minorHAnsi" w:hAnsiTheme="minorHAnsi"/>
                <w:b/>
                <w:sz w:val="22"/>
                <w:szCs w:val="22"/>
              </w:rPr>
            </w:pPr>
            <w:r w:rsidRPr="00362C92">
              <w:rPr>
                <w:rFonts w:asciiTheme="minorHAnsi" w:hAnsiTheme="minorHAnsi"/>
                <w:b/>
                <w:sz w:val="22"/>
                <w:szCs w:val="22"/>
              </w:rPr>
              <w:t>S</w:t>
            </w:r>
          </w:p>
          <w:p w:rsidR="00362C92" w:rsidRPr="00362C92" w:rsidRDefault="00362C92" w:rsidP="00362C92">
            <w:pPr>
              <w:rPr>
                <w:rFonts w:asciiTheme="minorHAnsi" w:hAnsiTheme="minorHAnsi"/>
                <w:b/>
                <w:sz w:val="22"/>
                <w:szCs w:val="22"/>
              </w:rPr>
            </w:pPr>
          </w:p>
          <w:p w:rsidR="00362C92" w:rsidRPr="00362C92" w:rsidRDefault="00362C92" w:rsidP="00362C92">
            <w:pPr>
              <w:rPr>
                <w:rFonts w:asciiTheme="minorHAnsi" w:hAnsiTheme="minorHAnsi"/>
                <w:b/>
                <w:sz w:val="22"/>
                <w:szCs w:val="22"/>
              </w:rPr>
            </w:pPr>
            <w:r w:rsidRPr="00362C92">
              <w:rPr>
                <w:rFonts w:asciiTheme="minorHAnsi" w:hAnsiTheme="minorHAnsi"/>
                <w:b/>
                <w:sz w:val="22"/>
                <w:szCs w:val="22"/>
              </w:rPr>
              <w:t>M</w:t>
            </w:r>
          </w:p>
          <w:p w:rsidR="00362C92" w:rsidRPr="00362C92" w:rsidRDefault="00362C92" w:rsidP="00362C92">
            <w:pPr>
              <w:rPr>
                <w:rFonts w:asciiTheme="minorHAnsi" w:hAnsiTheme="minorHAnsi"/>
                <w:b/>
                <w:sz w:val="22"/>
                <w:szCs w:val="22"/>
              </w:rPr>
            </w:pPr>
          </w:p>
          <w:p w:rsidR="00362C92" w:rsidRPr="00362C92" w:rsidRDefault="00362C92" w:rsidP="00362C92">
            <w:pPr>
              <w:rPr>
                <w:rFonts w:asciiTheme="minorHAnsi" w:hAnsiTheme="minorHAnsi"/>
                <w:b/>
                <w:sz w:val="22"/>
                <w:szCs w:val="22"/>
              </w:rPr>
            </w:pPr>
            <w:r w:rsidRPr="00362C92">
              <w:rPr>
                <w:rFonts w:asciiTheme="minorHAnsi" w:hAnsiTheme="minorHAnsi"/>
                <w:b/>
                <w:sz w:val="22"/>
                <w:szCs w:val="22"/>
              </w:rPr>
              <w:t>A</w:t>
            </w:r>
          </w:p>
          <w:p w:rsidR="00362C92" w:rsidRPr="00362C92" w:rsidRDefault="00362C92" w:rsidP="00362C92">
            <w:pPr>
              <w:rPr>
                <w:rFonts w:asciiTheme="minorHAnsi" w:hAnsiTheme="minorHAnsi"/>
                <w:b/>
                <w:sz w:val="22"/>
                <w:szCs w:val="22"/>
              </w:rPr>
            </w:pPr>
          </w:p>
          <w:p w:rsidR="00362C92" w:rsidRPr="00362C92" w:rsidRDefault="00362C92" w:rsidP="00362C92">
            <w:pPr>
              <w:rPr>
                <w:rFonts w:asciiTheme="minorHAnsi" w:hAnsiTheme="minorHAnsi"/>
                <w:b/>
                <w:sz w:val="22"/>
                <w:szCs w:val="22"/>
              </w:rPr>
            </w:pPr>
            <w:r w:rsidRPr="00362C92">
              <w:rPr>
                <w:rFonts w:asciiTheme="minorHAnsi" w:hAnsiTheme="minorHAnsi"/>
                <w:b/>
                <w:sz w:val="22"/>
                <w:szCs w:val="22"/>
              </w:rPr>
              <w:t>R</w:t>
            </w:r>
          </w:p>
          <w:p w:rsidR="00362C92" w:rsidRPr="00362C92" w:rsidRDefault="00362C92" w:rsidP="00362C92">
            <w:pPr>
              <w:rPr>
                <w:rFonts w:asciiTheme="minorHAnsi" w:hAnsiTheme="minorHAnsi"/>
                <w:b/>
                <w:sz w:val="22"/>
                <w:szCs w:val="22"/>
              </w:rPr>
            </w:pPr>
          </w:p>
          <w:p w:rsidR="00362C92" w:rsidRPr="00362C92" w:rsidRDefault="00362C92" w:rsidP="00362C92">
            <w:pPr>
              <w:rPr>
                <w:rFonts w:asciiTheme="minorHAnsi" w:hAnsiTheme="minorHAnsi"/>
                <w:b/>
                <w:sz w:val="22"/>
                <w:szCs w:val="22"/>
              </w:rPr>
            </w:pPr>
            <w:r w:rsidRPr="00362C92">
              <w:rPr>
                <w:rFonts w:asciiTheme="minorHAnsi" w:hAnsiTheme="minorHAnsi"/>
                <w:b/>
                <w:sz w:val="22"/>
                <w:szCs w:val="22"/>
              </w:rPr>
              <w:t>T</w:t>
            </w:r>
          </w:p>
          <w:p w:rsidR="00362C92" w:rsidRPr="00362C92" w:rsidRDefault="00362C92" w:rsidP="00362C92">
            <w:pPr>
              <w:rPr>
                <w:rFonts w:asciiTheme="minorHAnsi" w:hAnsiTheme="minorHAnsi"/>
                <w:b/>
                <w:sz w:val="22"/>
                <w:szCs w:val="22"/>
              </w:rPr>
            </w:pPr>
          </w:p>
        </w:tc>
      </w:tr>
      <w:tr w:rsidR="00362C92" w:rsidTr="00362C92">
        <w:tc>
          <w:tcPr>
            <w:tcW w:w="2235" w:type="dxa"/>
          </w:tcPr>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r w:rsidRPr="00362C92">
              <w:rPr>
                <w:rFonts w:asciiTheme="minorHAnsi" w:hAnsiTheme="minorHAnsi"/>
                <w:b/>
                <w:sz w:val="22"/>
                <w:szCs w:val="22"/>
              </w:rPr>
              <w:t>Healthy Eating Program to help you</w:t>
            </w:r>
          </w:p>
          <w:p w:rsidR="00362C92" w:rsidRPr="00362C92" w:rsidRDefault="00362C92" w:rsidP="00362C92">
            <w:pPr>
              <w:jc w:val="center"/>
              <w:rPr>
                <w:rFonts w:asciiTheme="minorHAnsi" w:hAnsiTheme="minorHAnsi"/>
                <w:b/>
                <w:sz w:val="22"/>
                <w:szCs w:val="22"/>
              </w:rPr>
            </w:pPr>
            <w:r w:rsidRPr="00362C92">
              <w:rPr>
                <w:rFonts w:asciiTheme="minorHAnsi" w:hAnsiTheme="minorHAnsi"/>
                <w:b/>
                <w:sz w:val="22"/>
                <w:szCs w:val="22"/>
              </w:rPr>
              <w:t>(who, what, when, where, how)</w:t>
            </w:r>
          </w:p>
        </w:tc>
        <w:tc>
          <w:tcPr>
            <w:tcW w:w="7341" w:type="dxa"/>
          </w:tcPr>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rPr>
                <w:rFonts w:asciiTheme="minorHAnsi" w:hAnsiTheme="minorHAnsi"/>
                <w:b/>
                <w:sz w:val="22"/>
                <w:szCs w:val="22"/>
              </w:rPr>
            </w:pPr>
          </w:p>
        </w:tc>
      </w:tr>
    </w:tbl>
    <w:p w:rsidR="00362C92" w:rsidRDefault="00362C92" w:rsidP="00362C92">
      <w:pPr>
        <w:jc w:val="center"/>
        <w:rPr>
          <w:rFonts w:asciiTheme="minorHAnsi" w:hAnsiTheme="minorHAnsi"/>
          <w:b/>
          <w:color w:val="984806" w:themeColor="accent6" w:themeShade="80"/>
          <w:sz w:val="22"/>
          <w:szCs w:val="22"/>
        </w:rPr>
      </w:pPr>
    </w:p>
    <w:p w:rsidR="00362C92" w:rsidRDefault="00362C92" w:rsidP="00362C92">
      <w:pPr>
        <w:jc w:val="center"/>
        <w:rPr>
          <w:rFonts w:asciiTheme="minorHAnsi" w:hAnsiTheme="minorHAnsi"/>
          <w:b/>
          <w:color w:val="984806" w:themeColor="accent6" w:themeShade="80"/>
          <w:sz w:val="22"/>
          <w:szCs w:val="22"/>
        </w:rPr>
      </w:pPr>
    </w:p>
    <w:p w:rsidR="00362C92" w:rsidRDefault="00362C92" w:rsidP="00362C92">
      <w:pPr>
        <w:jc w:val="center"/>
        <w:rPr>
          <w:rFonts w:asciiTheme="minorHAnsi" w:hAnsiTheme="minorHAnsi"/>
          <w:b/>
          <w:color w:val="984806" w:themeColor="accent6" w:themeShade="80"/>
          <w:sz w:val="22"/>
          <w:szCs w:val="22"/>
        </w:rPr>
      </w:pPr>
    </w:p>
    <w:p w:rsidR="00362C92" w:rsidRDefault="00362C92" w:rsidP="00362C92">
      <w:pPr>
        <w:jc w:val="center"/>
        <w:rPr>
          <w:rFonts w:asciiTheme="minorHAnsi" w:hAnsiTheme="minorHAnsi"/>
          <w:b/>
          <w:color w:val="984806" w:themeColor="accent6" w:themeShade="80"/>
          <w:sz w:val="22"/>
          <w:szCs w:val="22"/>
        </w:rPr>
      </w:pPr>
    </w:p>
    <w:p w:rsidR="00362C92" w:rsidRPr="00362C92" w:rsidRDefault="00362C92" w:rsidP="00362C92">
      <w:pPr>
        <w:jc w:val="center"/>
        <w:rPr>
          <w:rFonts w:asciiTheme="minorHAnsi" w:hAnsiTheme="minorHAnsi"/>
          <w:b/>
          <w:color w:val="C0504D" w:themeColor="accent2"/>
          <w:sz w:val="22"/>
          <w:szCs w:val="22"/>
        </w:rPr>
      </w:pPr>
      <w:r>
        <w:rPr>
          <w:rFonts w:asciiTheme="minorHAnsi" w:hAnsiTheme="minorHAnsi"/>
          <w:b/>
          <w:color w:val="C0504D" w:themeColor="accent2"/>
          <w:sz w:val="22"/>
          <w:szCs w:val="22"/>
        </w:rPr>
        <w:lastRenderedPageBreak/>
        <w:t>PART B:  ACTIVE LIFESTYLE (PHYSICAL ACTIVITY)</w:t>
      </w:r>
    </w:p>
    <w:p w:rsidR="00362C92" w:rsidRDefault="00362C92" w:rsidP="00362C92">
      <w:pPr>
        <w:jc w:val="center"/>
        <w:rPr>
          <w:rFonts w:asciiTheme="minorHAnsi" w:hAnsiTheme="minorHAnsi"/>
          <w:b/>
          <w:color w:val="984806" w:themeColor="accent6" w:themeShade="80"/>
          <w:sz w:val="22"/>
          <w:szCs w:val="22"/>
        </w:rPr>
      </w:pPr>
    </w:p>
    <w:tbl>
      <w:tblPr>
        <w:tblStyle w:val="TableGrid"/>
        <w:tblW w:w="0" w:type="auto"/>
        <w:tblLook w:val="04A0"/>
      </w:tblPr>
      <w:tblGrid>
        <w:gridCol w:w="2235"/>
        <w:gridCol w:w="7341"/>
      </w:tblGrid>
      <w:tr w:rsidR="00362C92" w:rsidTr="00362C92">
        <w:tc>
          <w:tcPr>
            <w:tcW w:w="2235" w:type="dxa"/>
          </w:tcPr>
          <w:p w:rsidR="00362C92" w:rsidRDefault="00362C92" w:rsidP="00362C92">
            <w:pPr>
              <w:jc w:val="center"/>
              <w:rPr>
                <w:rFonts w:asciiTheme="minorHAnsi" w:hAnsiTheme="minorHAnsi"/>
                <w:b/>
                <w:sz w:val="22"/>
                <w:szCs w:val="22"/>
              </w:rPr>
            </w:pPr>
          </w:p>
          <w:p w:rsidR="00362C92" w:rsidRDefault="00362C92" w:rsidP="00362C92">
            <w:pPr>
              <w:jc w:val="center"/>
              <w:rPr>
                <w:rFonts w:asciiTheme="minorHAnsi" w:hAnsiTheme="minorHAnsi"/>
                <w:b/>
                <w:sz w:val="22"/>
                <w:szCs w:val="22"/>
              </w:rPr>
            </w:pPr>
          </w:p>
          <w:p w:rsidR="00362C92" w:rsidRDefault="00362C92" w:rsidP="00362C92">
            <w:pPr>
              <w:jc w:val="center"/>
              <w:rPr>
                <w:rFonts w:asciiTheme="minorHAnsi" w:hAnsiTheme="minorHAnsi"/>
                <w:b/>
                <w:sz w:val="22"/>
                <w:szCs w:val="22"/>
              </w:rPr>
            </w:pPr>
            <w:r>
              <w:rPr>
                <w:rFonts w:asciiTheme="minorHAnsi" w:hAnsiTheme="minorHAnsi"/>
                <w:b/>
                <w:sz w:val="22"/>
                <w:szCs w:val="22"/>
              </w:rPr>
              <w:t>Active Lifestyle behavior to change:</w:t>
            </w:r>
          </w:p>
          <w:p w:rsidR="00362C92" w:rsidRDefault="00362C92" w:rsidP="00362C92">
            <w:pPr>
              <w:jc w:val="center"/>
              <w:rPr>
                <w:rFonts w:asciiTheme="minorHAnsi" w:hAnsiTheme="minorHAnsi"/>
                <w:b/>
                <w:sz w:val="22"/>
                <w:szCs w:val="22"/>
              </w:rPr>
            </w:pPr>
          </w:p>
          <w:p w:rsidR="00362C92" w:rsidRDefault="00362C92" w:rsidP="00362C92">
            <w:pPr>
              <w:jc w:val="center"/>
              <w:rPr>
                <w:rFonts w:asciiTheme="minorHAnsi" w:hAnsiTheme="minorHAnsi"/>
                <w:b/>
                <w:sz w:val="22"/>
                <w:szCs w:val="22"/>
              </w:rPr>
            </w:pPr>
          </w:p>
          <w:p w:rsid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tc>
        <w:tc>
          <w:tcPr>
            <w:tcW w:w="7341" w:type="dxa"/>
          </w:tcPr>
          <w:p w:rsidR="00362C92" w:rsidRDefault="00362C92" w:rsidP="00362C92">
            <w:pPr>
              <w:jc w:val="center"/>
              <w:rPr>
                <w:rFonts w:asciiTheme="minorHAnsi" w:hAnsiTheme="minorHAnsi"/>
                <w:b/>
                <w:color w:val="984806" w:themeColor="accent6" w:themeShade="80"/>
                <w:sz w:val="22"/>
                <w:szCs w:val="22"/>
              </w:rPr>
            </w:pPr>
          </w:p>
        </w:tc>
      </w:tr>
      <w:tr w:rsidR="00362C92" w:rsidTr="00362C92">
        <w:tc>
          <w:tcPr>
            <w:tcW w:w="2235" w:type="dxa"/>
          </w:tcPr>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r w:rsidRPr="00362C92">
              <w:rPr>
                <w:rFonts w:asciiTheme="minorHAnsi" w:hAnsiTheme="minorHAnsi"/>
                <w:b/>
                <w:sz w:val="22"/>
                <w:szCs w:val="22"/>
              </w:rPr>
              <w:t>Present stage of behavior change:</w:t>
            </w: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tc>
        <w:tc>
          <w:tcPr>
            <w:tcW w:w="7341" w:type="dxa"/>
          </w:tcPr>
          <w:p w:rsidR="00362C92" w:rsidRPr="00362C92" w:rsidRDefault="00362C92" w:rsidP="00362C92">
            <w:pPr>
              <w:jc w:val="center"/>
              <w:rPr>
                <w:rFonts w:asciiTheme="minorHAnsi" w:hAnsiTheme="minorHAnsi"/>
                <w:b/>
                <w:sz w:val="22"/>
                <w:szCs w:val="22"/>
              </w:rPr>
            </w:pPr>
          </w:p>
        </w:tc>
      </w:tr>
      <w:tr w:rsidR="00362C92" w:rsidTr="00362C92">
        <w:tc>
          <w:tcPr>
            <w:tcW w:w="2235" w:type="dxa"/>
          </w:tcPr>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r w:rsidRPr="00362C92">
              <w:rPr>
                <w:rFonts w:asciiTheme="minorHAnsi" w:hAnsiTheme="minorHAnsi"/>
                <w:b/>
                <w:sz w:val="22"/>
                <w:szCs w:val="22"/>
              </w:rPr>
              <w:t>Strategies to assist in making positive change</w:t>
            </w:r>
          </w:p>
          <w:p w:rsidR="00362C92" w:rsidRPr="00362C92" w:rsidRDefault="00362C92" w:rsidP="00362C92">
            <w:pPr>
              <w:jc w:val="center"/>
              <w:rPr>
                <w:rFonts w:asciiTheme="minorHAnsi" w:hAnsiTheme="minorHAnsi"/>
                <w:b/>
                <w:sz w:val="22"/>
                <w:szCs w:val="22"/>
              </w:rPr>
            </w:pPr>
          </w:p>
          <w:p w:rsidR="00362C92" w:rsidRPr="00362C92" w:rsidRDefault="00362C92" w:rsidP="00362C92">
            <w:pPr>
              <w:rPr>
                <w:rFonts w:asciiTheme="minorHAnsi" w:hAnsiTheme="minorHAnsi"/>
                <w:b/>
                <w:sz w:val="22"/>
                <w:szCs w:val="22"/>
              </w:rPr>
            </w:pPr>
          </w:p>
        </w:tc>
        <w:tc>
          <w:tcPr>
            <w:tcW w:w="7341" w:type="dxa"/>
          </w:tcPr>
          <w:p w:rsidR="00362C92" w:rsidRPr="00362C92" w:rsidRDefault="00362C92" w:rsidP="00362C92">
            <w:pPr>
              <w:jc w:val="center"/>
              <w:rPr>
                <w:rFonts w:asciiTheme="minorHAnsi" w:hAnsiTheme="minorHAnsi"/>
                <w:b/>
                <w:sz w:val="22"/>
                <w:szCs w:val="22"/>
              </w:rPr>
            </w:pPr>
          </w:p>
        </w:tc>
      </w:tr>
      <w:tr w:rsidR="00362C92" w:rsidTr="00362C92">
        <w:tc>
          <w:tcPr>
            <w:tcW w:w="2235" w:type="dxa"/>
          </w:tcPr>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r>
              <w:rPr>
                <w:rFonts w:asciiTheme="minorHAnsi" w:hAnsiTheme="minorHAnsi"/>
                <w:b/>
                <w:sz w:val="22"/>
                <w:szCs w:val="22"/>
              </w:rPr>
              <w:t>Active Lifestyle</w:t>
            </w:r>
            <w:r w:rsidRPr="00362C92">
              <w:rPr>
                <w:rFonts w:asciiTheme="minorHAnsi" w:hAnsiTheme="minorHAnsi"/>
                <w:b/>
                <w:sz w:val="22"/>
                <w:szCs w:val="22"/>
              </w:rPr>
              <w:t xml:space="preserve"> SMART Goal</w:t>
            </w: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rPr>
                <w:rFonts w:asciiTheme="minorHAnsi" w:hAnsiTheme="minorHAnsi"/>
                <w:b/>
                <w:sz w:val="22"/>
                <w:szCs w:val="22"/>
              </w:rPr>
            </w:pPr>
          </w:p>
        </w:tc>
        <w:tc>
          <w:tcPr>
            <w:tcW w:w="7341" w:type="dxa"/>
          </w:tcPr>
          <w:p w:rsidR="00362C92" w:rsidRPr="00362C92" w:rsidRDefault="00362C92" w:rsidP="00362C92">
            <w:pPr>
              <w:rPr>
                <w:rFonts w:asciiTheme="minorHAnsi" w:hAnsiTheme="minorHAnsi"/>
                <w:b/>
                <w:sz w:val="22"/>
                <w:szCs w:val="22"/>
              </w:rPr>
            </w:pPr>
            <w:r w:rsidRPr="00362C92">
              <w:rPr>
                <w:rFonts w:asciiTheme="minorHAnsi" w:hAnsiTheme="minorHAnsi"/>
                <w:b/>
                <w:sz w:val="22"/>
                <w:szCs w:val="22"/>
              </w:rPr>
              <w:t>S</w:t>
            </w:r>
          </w:p>
          <w:p w:rsidR="00362C92" w:rsidRPr="00362C92" w:rsidRDefault="00362C92" w:rsidP="00362C92">
            <w:pPr>
              <w:rPr>
                <w:rFonts w:asciiTheme="minorHAnsi" w:hAnsiTheme="minorHAnsi"/>
                <w:b/>
                <w:sz w:val="22"/>
                <w:szCs w:val="22"/>
              </w:rPr>
            </w:pPr>
          </w:p>
          <w:p w:rsidR="00362C92" w:rsidRPr="00362C92" w:rsidRDefault="00362C92" w:rsidP="00362C92">
            <w:pPr>
              <w:rPr>
                <w:rFonts w:asciiTheme="minorHAnsi" w:hAnsiTheme="minorHAnsi"/>
                <w:b/>
                <w:sz w:val="22"/>
                <w:szCs w:val="22"/>
              </w:rPr>
            </w:pPr>
            <w:r w:rsidRPr="00362C92">
              <w:rPr>
                <w:rFonts w:asciiTheme="minorHAnsi" w:hAnsiTheme="minorHAnsi"/>
                <w:b/>
                <w:sz w:val="22"/>
                <w:szCs w:val="22"/>
              </w:rPr>
              <w:t>M</w:t>
            </w:r>
          </w:p>
          <w:p w:rsidR="00362C92" w:rsidRPr="00362C92" w:rsidRDefault="00362C92" w:rsidP="00362C92">
            <w:pPr>
              <w:rPr>
                <w:rFonts w:asciiTheme="minorHAnsi" w:hAnsiTheme="minorHAnsi"/>
                <w:b/>
                <w:sz w:val="22"/>
                <w:szCs w:val="22"/>
              </w:rPr>
            </w:pPr>
          </w:p>
          <w:p w:rsidR="00362C92" w:rsidRPr="00362C92" w:rsidRDefault="00362C92" w:rsidP="00362C92">
            <w:pPr>
              <w:rPr>
                <w:rFonts w:asciiTheme="minorHAnsi" w:hAnsiTheme="minorHAnsi"/>
                <w:b/>
                <w:sz w:val="22"/>
                <w:szCs w:val="22"/>
              </w:rPr>
            </w:pPr>
            <w:r w:rsidRPr="00362C92">
              <w:rPr>
                <w:rFonts w:asciiTheme="minorHAnsi" w:hAnsiTheme="minorHAnsi"/>
                <w:b/>
                <w:sz w:val="22"/>
                <w:szCs w:val="22"/>
              </w:rPr>
              <w:t>A</w:t>
            </w:r>
          </w:p>
          <w:p w:rsidR="00362C92" w:rsidRPr="00362C92" w:rsidRDefault="00362C92" w:rsidP="00362C92">
            <w:pPr>
              <w:rPr>
                <w:rFonts w:asciiTheme="minorHAnsi" w:hAnsiTheme="minorHAnsi"/>
                <w:b/>
                <w:sz w:val="22"/>
                <w:szCs w:val="22"/>
              </w:rPr>
            </w:pPr>
          </w:p>
          <w:p w:rsidR="00362C92" w:rsidRPr="00362C92" w:rsidRDefault="00362C92" w:rsidP="00362C92">
            <w:pPr>
              <w:rPr>
                <w:rFonts w:asciiTheme="minorHAnsi" w:hAnsiTheme="minorHAnsi"/>
                <w:b/>
                <w:sz w:val="22"/>
                <w:szCs w:val="22"/>
              </w:rPr>
            </w:pPr>
            <w:r w:rsidRPr="00362C92">
              <w:rPr>
                <w:rFonts w:asciiTheme="minorHAnsi" w:hAnsiTheme="minorHAnsi"/>
                <w:b/>
                <w:sz w:val="22"/>
                <w:szCs w:val="22"/>
              </w:rPr>
              <w:t>R</w:t>
            </w:r>
          </w:p>
          <w:p w:rsidR="00362C92" w:rsidRPr="00362C92" w:rsidRDefault="00362C92" w:rsidP="00362C92">
            <w:pPr>
              <w:rPr>
                <w:rFonts w:asciiTheme="minorHAnsi" w:hAnsiTheme="minorHAnsi"/>
                <w:b/>
                <w:sz w:val="22"/>
                <w:szCs w:val="22"/>
              </w:rPr>
            </w:pPr>
          </w:p>
          <w:p w:rsidR="00362C92" w:rsidRPr="00362C92" w:rsidRDefault="00362C92" w:rsidP="00362C92">
            <w:pPr>
              <w:rPr>
                <w:rFonts w:asciiTheme="minorHAnsi" w:hAnsiTheme="minorHAnsi"/>
                <w:b/>
                <w:sz w:val="22"/>
                <w:szCs w:val="22"/>
              </w:rPr>
            </w:pPr>
            <w:r w:rsidRPr="00362C92">
              <w:rPr>
                <w:rFonts w:asciiTheme="minorHAnsi" w:hAnsiTheme="minorHAnsi"/>
                <w:b/>
                <w:sz w:val="22"/>
                <w:szCs w:val="22"/>
              </w:rPr>
              <w:t>T</w:t>
            </w:r>
          </w:p>
          <w:p w:rsidR="00362C92" w:rsidRPr="00362C92" w:rsidRDefault="00362C92" w:rsidP="00362C92">
            <w:pPr>
              <w:rPr>
                <w:rFonts w:asciiTheme="minorHAnsi" w:hAnsiTheme="minorHAnsi"/>
                <w:b/>
                <w:sz w:val="22"/>
                <w:szCs w:val="22"/>
              </w:rPr>
            </w:pPr>
          </w:p>
        </w:tc>
      </w:tr>
      <w:tr w:rsidR="00362C92" w:rsidTr="00362C92">
        <w:tc>
          <w:tcPr>
            <w:tcW w:w="2235" w:type="dxa"/>
          </w:tcPr>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1D607A" w:rsidP="00362C92">
            <w:pPr>
              <w:jc w:val="center"/>
              <w:rPr>
                <w:rFonts w:asciiTheme="minorHAnsi" w:hAnsiTheme="minorHAnsi"/>
                <w:b/>
                <w:sz w:val="22"/>
                <w:szCs w:val="22"/>
              </w:rPr>
            </w:pPr>
            <w:r>
              <w:rPr>
                <w:rFonts w:asciiTheme="minorHAnsi" w:hAnsiTheme="minorHAnsi"/>
                <w:b/>
                <w:sz w:val="22"/>
                <w:szCs w:val="22"/>
              </w:rPr>
              <w:t xml:space="preserve">Active Lifestyle </w:t>
            </w:r>
            <w:r w:rsidR="00362C92" w:rsidRPr="00362C92">
              <w:rPr>
                <w:rFonts w:asciiTheme="minorHAnsi" w:hAnsiTheme="minorHAnsi"/>
                <w:b/>
                <w:sz w:val="22"/>
                <w:szCs w:val="22"/>
              </w:rPr>
              <w:t>Program to help you</w:t>
            </w:r>
          </w:p>
          <w:p w:rsidR="00362C92" w:rsidRPr="00362C92" w:rsidRDefault="00362C92" w:rsidP="00362C92">
            <w:pPr>
              <w:jc w:val="center"/>
              <w:rPr>
                <w:rFonts w:asciiTheme="minorHAnsi" w:hAnsiTheme="minorHAnsi"/>
                <w:b/>
                <w:sz w:val="22"/>
                <w:szCs w:val="22"/>
              </w:rPr>
            </w:pPr>
            <w:r w:rsidRPr="00362C92">
              <w:rPr>
                <w:rFonts w:asciiTheme="minorHAnsi" w:hAnsiTheme="minorHAnsi"/>
                <w:b/>
                <w:sz w:val="22"/>
                <w:szCs w:val="22"/>
              </w:rPr>
              <w:t>(who, what, when, where, how)</w:t>
            </w:r>
          </w:p>
        </w:tc>
        <w:tc>
          <w:tcPr>
            <w:tcW w:w="7341" w:type="dxa"/>
          </w:tcPr>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jc w:val="center"/>
              <w:rPr>
                <w:rFonts w:asciiTheme="minorHAnsi" w:hAnsiTheme="minorHAnsi"/>
                <w:b/>
                <w:sz w:val="22"/>
                <w:szCs w:val="22"/>
              </w:rPr>
            </w:pPr>
          </w:p>
          <w:p w:rsidR="00362C92" w:rsidRPr="00362C92" w:rsidRDefault="00362C92" w:rsidP="00362C92">
            <w:pPr>
              <w:rPr>
                <w:rFonts w:asciiTheme="minorHAnsi" w:hAnsiTheme="minorHAnsi"/>
                <w:b/>
                <w:sz w:val="22"/>
                <w:szCs w:val="22"/>
              </w:rPr>
            </w:pPr>
          </w:p>
        </w:tc>
      </w:tr>
    </w:tbl>
    <w:p w:rsidR="00362C92" w:rsidRPr="00362C92" w:rsidRDefault="00362C92" w:rsidP="00362C92">
      <w:pPr>
        <w:jc w:val="center"/>
        <w:rPr>
          <w:rFonts w:asciiTheme="minorHAnsi" w:hAnsiTheme="minorHAnsi"/>
          <w:b/>
          <w:color w:val="984806" w:themeColor="accent6" w:themeShade="80"/>
          <w:sz w:val="22"/>
          <w:szCs w:val="22"/>
        </w:rPr>
      </w:pPr>
    </w:p>
    <w:p w:rsidR="00362C92" w:rsidRDefault="00362C92" w:rsidP="00362C92">
      <w:pPr>
        <w:jc w:val="center"/>
        <w:rPr>
          <w:rFonts w:asciiTheme="minorHAnsi" w:hAnsiTheme="minorHAnsi"/>
          <w:b/>
          <w:color w:val="984806" w:themeColor="accent6" w:themeShade="80"/>
          <w:sz w:val="22"/>
          <w:szCs w:val="22"/>
        </w:rPr>
      </w:pPr>
    </w:p>
    <w:p w:rsidR="001D607A" w:rsidRDefault="001D607A" w:rsidP="00362C92">
      <w:pPr>
        <w:jc w:val="center"/>
        <w:rPr>
          <w:rFonts w:asciiTheme="minorHAnsi" w:hAnsiTheme="minorHAnsi"/>
          <w:b/>
          <w:color w:val="984806" w:themeColor="accent6" w:themeShade="80"/>
          <w:sz w:val="22"/>
          <w:szCs w:val="22"/>
        </w:rPr>
      </w:pPr>
    </w:p>
    <w:p w:rsidR="001D607A" w:rsidRDefault="001D607A" w:rsidP="00362C92">
      <w:pPr>
        <w:jc w:val="center"/>
        <w:rPr>
          <w:rFonts w:asciiTheme="minorHAnsi" w:hAnsiTheme="minorHAnsi"/>
          <w:b/>
          <w:color w:val="984806" w:themeColor="accent6" w:themeShade="80"/>
          <w:sz w:val="22"/>
          <w:szCs w:val="22"/>
        </w:rPr>
      </w:pPr>
    </w:p>
    <w:p w:rsidR="001D607A" w:rsidRDefault="001D607A" w:rsidP="00362C92">
      <w:pPr>
        <w:jc w:val="center"/>
        <w:rPr>
          <w:rFonts w:asciiTheme="minorHAnsi" w:hAnsiTheme="minorHAnsi"/>
          <w:b/>
          <w:color w:val="984806" w:themeColor="accent6" w:themeShade="80"/>
          <w:sz w:val="22"/>
          <w:szCs w:val="22"/>
        </w:rPr>
      </w:pPr>
    </w:p>
    <w:p w:rsidR="001D607A" w:rsidRPr="001D607A" w:rsidRDefault="001D607A" w:rsidP="001D607A">
      <w:pPr>
        <w:jc w:val="center"/>
        <w:rPr>
          <w:rFonts w:asciiTheme="minorHAnsi" w:hAnsiTheme="minorHAnsi"/>
          <w:b/>
          <w:color w:val="7030A0"/>
          <w:sz w:val="22"/>
          <w:szCs w:val="22"/>
        </w:rPr>
      </w:pPr>
      <w:r w:rsidRPr="001D607A">
        <w:rPr>
          <w:rFonts w:asciiTheme="minorHAnsi" w:hAnsiTheme="minorHAnsi"/>
          <w:b/>
          <w:color w:val="7030A0"/>
          <w:sz w:val="22"/>
          <w:szCs w:val="22"/>
        </w:rPr>
        <w:lastRenderedPageBreak/>
        <w:t>PART C: POSITVE SELF-CONCEPT</w:t>
      </w:r>
    </w:p>
    <w:p w:rsidR="001D607A" w:rsidRDefault="001D607A" w:rsidP="001D607A">
      <w:pPr>
        <w:jc w:val="center"/>
        <w:rPr>
          <w:rFonts w:asciiTheme="minorHAnsi" w:hAnsiTheme="minorHAnsi"/>
          <w:b/>
          <w:color w:val="984806" w:themeColor="accent6" w:themeShade="80"/>
          <w:sz w:val="22"/>
          <w:szCs w:val="22"/>
        </w:rPr>
      </w:pPr>
    </w:p>
    <w:tbl>
      <w:tblPr>
        <w:tblStyle w:val="TableGrid"/>
        <w:tblW w:w="0" w:type="auto"/>
        <w:tblLook w:val="04A0"/>
      </w:tblPr>
      <w:tblGrid>
        <w:gridCol w:w="2235"/>
        <w:gridCol w:w="7341"/>
      </w:tblGrid>
      <w:tr w:rsidR="001D607A" w:rsidTr="00C97FAB">
        <w:tc>
          <w:tcPr>
            <w:tcW w:w="2235" w:type="dxa"/>
          </w:tcPr>
          <w:p w:rsidR="001D607A" w:rsidRDefault="001D607A" w:rsidP="00C97FAB">
            <w:pPr>
              <w:jc w:val="center"/>
              <w:rPr>
                <w:rFonts w:asciiTheme="minorHAnsi" w:hAnsiTheme="minorHAnsi"/>
                <w:b/>
                <w:sz w:val="22"/>
                <w:szCs w:val="22"/>
              </w:rPr>
            </w:pPr>
          </w:p>
          <w:p w:rsidR="001D607A" w:rsidRDefault="001D607A" w:rsidP="00C97FAB">
            <w:pPr>
              <w:jc w:val="center"/>
              <w:rPr>
                <w:rFonts w:asciiTheme="minorHAnsi" w:hAnsiTheme="minorHAnsi"/>
                <w:b/>
                <w:sz w:val="22"/>
                <w:szCs w:val="22"/>
              </w:rPr>
            </w:pPr>
          </w:p>
          <w:p w:rsidR="001D607A" w:rsidRDefault="001D607A" w:rsidP="00C97FAB">
            <w:pPr>
              <w:jc w:val="center"/>
              <w:rPr>
                <w:rFonts w:asciiTheme="minorHAnsi" w:hAnsiTheme="minorHAnsi"/>
                <w:b/>
                <w:sz w:val="22"/>
                <w:szCs w:val="22"/>
              </w:rPr>
            </w:pPr>
            <w:r>
              <w:rPr>
                <w:rFonts w:asciiTheme="minorHAnsi" w:hAnsiTheme="minorHAnsi"/>
                <w:b/>
                <w:sz w:val="22"/>
                <w:szCs w:val="22"/>
              </w:rPr>
              <w:t>Positive self-concept behavior to change:</w:t>
            </w:r>
          </w:p>
          <w:p w:rsidR="001D607A" w:rsidRDefault="001D607A" w:rsidP="00C97FAB">
            <w:pPr>
              <w:jc w:val="center"/>
              <w:rPr>
                <w:rFonts w:asciiTheme="minorHAnsi" w:hAnsiTheme="minorHAnsi"/>
                <w:b/>
                <w:sz w:val="22"/>
                <w:szCs w:val="22"/>
              </w:rPr>
            </w:pPr>
          </w:p>
          <w:p w:rsidR="001D607A" w:rsidRDefault="001D607A" w:rsidP="00C97FAB">
            <w:pPr>
              <w:jc w:val="center"/>
              <w:rPr>
                <w:rFonts w:asciiTheme="minorHAnsi" w:hAnsiTheme="minorHAnsi"/>
                <w:b/>
                <w:sz w:val="22"/>
                <w:szCs w:val="22"/>
              </w:rPr>
            </w:pPr>
          </w:p>
          <w:p w:rsidR="001D607A"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tc>
        <w:tc>
          <w:tcPr>
            <w:tcW w:w="7341" w:type="dxa"/>
          </w:tcPr>
          <w:p w:rsidR="001D607A" w:rsidRDefault="001D607A" w:rsidP="00C97FAB">
            <w:pPr>
              <w:jc w:val="center"/>
              <w:rPr>
                <w:rFonts w:asciiTheme="minorHAnsi" w:hAnsiTheme="minorHAnsi"/>
                <w:b/>
                <w:color w:val="984806" w:themeColor="accent6" w:themeShade="80"/>
                <w:sz w:val="22"/>
                <w:szCs w:val="22"/>
              </w:rPr>
            </w:pPr>
          </w:p>
        </w:tc>
      </w:tr>
      <w:tr w:rsidR="001D607A" w:rsidTr="00C97FAB">
        <w:tc>
          <w:tcPr>
            <w:tcW w:w="2235" w:type="dxa"/>
          </w:tcPr>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r w:rsidRPr="00362C92">
              <w:rPr>
                <w:rFonts w:asciiTheme="minorHAnsi" w:hAnsiTheme="minorHAnsi"/>
                <w:b/>
                <w:sz w:val="22"/>
                <w:szCs w:val="22"/>
              </w:rPr>
              <w:t>Present stage of behavior change:</w:t>
            </w: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tc>
        <w:tc>
          <w:tcPr>
            <w:tcW w:w="7341" w:type="dxa"/>
          </w:tcPr>
          <w:p w:rsidR="001D607A" w:rsidRPr="00362C92" w:rsidRDefault="001D607A" w:rsidP="00C97FAB">
            <w:pPr>
              <w:jc w:val="center"/>
              <w:rPr>
                <w:rFonts w:asciiTheme="minorHAnsi" w:hAnsiTheme="minorHAnsi"/>
                <w:b/>
                <w:sz w:val="22"/>
                <w:szCs w:val="22"/>
              </w:rPr>
            </w:pPr>
          </w:p>
        </w:tc>
      </w:tr>
      <w:tr w:rsidR="001D607A" w:rsidTr="00C97FAB">
        <w:tc>
          <w:tcPr>
            <w:tcW w:w="2235" w:type="dxa"/>
          </w:tcPr>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r w:rsidRPr="00362C92">
              <w:rPr>
                <w:rFonts w:asciiTheme="minorHAnsi" w:hAnsiTheme="minorHAnsi"/>
                <w:b/>
                <w:sz w:val="22"/>
                <w:szCs w:val="22"/>
              </w:rPr>
              <w:t>Strategies to assist in making positive change</w:t>
            </w:r>
          </w:p>
          <w:p w:rsidR="001D607A" w:rsidRPr="00362C92" w:rsidRDefault="001D607A" w:rsidP="00C97FAB">
            <w:pPr>
              <w:jc w:val="center"/>
              <w:rPr>
                <w:rFonts w:asciiTheme="minorHAnsi" w:hAnsiTheme="minorHAnsi"/>
                <w:b/>
                <w:sz w:val="22"/>
                <w:szCs w:val="22"/>
              </w:rPr>
            </w:pPr>
          </w:p>
          <w:p w:rsidR="001D607A" w:rsidRPr="00362C92" w:rsidRDefault="001D607A" w:rsidP="00C97FAB">
            <w:pPr>
              <w:rPr>
                <w:rFonts w:asciiTheme="minorHAnsi" w:hAnsiTheme="minorHAnsi"/>
                <w:b/>
                <w:sz w:val="22"/>
                <w:szCs w:val="22"/>
              </w:rPr>
            </w:pPr>
          </w:p>
        </w:tc>
        <w:tc>
          <w:tcPr>
            <w:tcW w:w="7341" w:type="dxa"/>
          </w:tcPr>
          <w:p w:rsidR="001D607A" w:rsidRPr="00362C92" w:rsidRDefault="001D607A" w:rsidP="00C97FAB">
            <w:pPr>
              <w:jc w:val="center"/>
              <w:rPr>
                <w:rFonts w:asciiTheme="minorHAnsi" w:hAnsiTheme="minorHAnsi"/>
                <w:b/>
                <w:sz w:val="22"/>
                <w:szCs w:val="22"/>
              </w:rPr>
            </w:pPr>
          </w:p>
        </w:tc>
      </w:tr>
      <w:tr w:rsidR="001D607A" w:rsidTr="00C97FAB">
        <w:tc>
          <w:tcPr>
            <w:tcW w:w="2235" w:type="dxa"/>
          </w:tcPr>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r>
              <w:rPr>
                <w:rFonts w:asciiTheme="minorHAnsi" w:hAnsiTheme="minorHAnsi"/>
                <w:b/>
                <w:sz w:val="22"/>
                <w:szCs w:val="22"/>
              </w:rPr>
              <w:t>Positive Self-Concept</w:t>
            </w:r>
            <w:r w:rsidRPr="00362C92">
              <w:rPr>
                <w:rFonts w:asciiTheme="minorHAnsi" w:hAnsiTheme="minorHAnsi"/>
                <w:b/>
                <w:sz w:val="22"/>
                <w:szCs w:val="22"/>
              </w:rPr>
              <w:t xml:space="preserve"> SMART Goal</w:t>
            </w: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rPr>
                <w:rFonts w:asciiTheme="minorHAnsi" w:hAnsiTheme="minorHAnsi"/>
                <w:b/>
                <w:sz w:val="22"/>
                <w:szCs w:val="22"/>
              </w:rPr>
            </w:pPr>
          </w:p>
        </w:tc>
        <w:tc>
          <w:tcPr>
            <w:tcW w:w="7341" w:type="dxa"/>
          </w:tcPr>
          <w:p w:rsidR="001D607A" w:rsidRPr="00362C92" w:rsidRDefault="001D607A" w:rsidP="00C97FAB">
            <w:pPr>
              <w:rPr>
                <w:rFonts w:asciiTheme="minorHAnsi" w:hAnsiTheme="minorHAnsi"/>
                <w:b/>
                <w:sz w:val="22"/>
                <w:szCs w:val="22"/>
              </w:rPr>
            </w:pPr>
            <w:r w:rsidRPr="00362C92">
              <w:rPr>
                <w:rFonts w:asciiTheme="minorHAnsi" w:hAnsiTheme="minorHAnsi"/>
                <w:b/>
                <w:sz w:val="22"/>
                <w:szCs w:val="22"/>
              </w:rPr>
              <w:t>S</w:t>
            </w:r>
          </w:p>
          <w:p w:rsidR="001D607A" w:rsidRPr="00362C92" w:rsidRDefault="001D607A" w:rsidP="00C97FAB">
            <w:pPr>
              <w:rPr>
                <w:rFonts w:asciiTheme="minorHAnsi" w:hAnsiTheme="minorHAnsi"/>
                <w:b/>
                <w:sz w:val="22"/>
                <w:szCs w:val="22"/>
              </w:rPr>
            </w:pPr>
          </w:p>
          <w:p w:rsidR="001D607A" w:rsidRPr="00362C92" w:rsidRDefault="001D607A" w:rsidP="00C97FAB">
            <w:pPr>
              <w:rPr>
                <w:rFonts w:asciiTheme="minorHAnsi" w:hAnsiTheme="minorHAnsi"/>
                <w:b/>
                <w:sz w:val="22"/>
                <w:szCs w:val="22"/>
              </w:rPr>
            </w:pPr>
            <w:r w:rsidRPr="00362C92">
              <w:rPr>
                <w:rFonts w:asciiTheme="minorHAnsi" w:hAnsiTheme="minorHAnsi"/>
                <w:b/>
                <w:sz w:val="22"/>
                <w:szCs w:val="22"/>
              </w:rPr>
              <w:t>M</w:t>
            </w:r>
          </w:p>
          <w:p w:rsidR="001D607A" w:rsidRPr="00362C92" w:rsidRDefault="001D607A" w:rsidP="00C97FAB">
            <w:pPr>
              <w:rPr>
                <w:rFonts w:asciiTheme="minorHAnsi" w:hAnsiTheme="minorHAnsi"/>
                <w:b/>
                <w:sz w:val="22"/>
                <w:szCs w:val="22"/>
              </w:rPr>
            </w:pPr>
          </w:p>
          <w:p w:rsidR="001D607A" w:rsidRPr="00362C92" w:rsidRDefault="001D607A" w:rsidP="00C97FAB">
            <w:pPr>
              <w:rPr>
                <w:rFonts w:asciiTheme="minorHAnsi" w:hAnsiTheme="minorHAnsi"/>
                <w:b/>
                <w:sz w:val="22"/>
                <w:szCs w:val="22"/>
              </w:rPr>
            </w:pPr>
            <w:r w:rsidRPr="00362C92">
              <w:rPr>
                <w:rFonts w:asciiTheme="minorHAnsi" w:hAnsiTheme="minorHAnsi"/>
                <w:b/>
                <w:sz w:val="22"/>
                <w:szCs w:val="22"/>
              </w:rPr>
              <w:t>A</w:t>
            </w:r>
          </w:p>
          <w:p w:rsidR="001D607A" w:rsidRPr="00362C92" w:rsidRDefault="001D607A" w:rsidP="00C97FAB">
            <w:pPr>
              <w:rPr>
                <w:rFonts w:asciiTheme="minorHAnsi" w:hAnsiTheme="minorHAnsi"/>
                <w:b/>
                <w:sz w:val="22"/>
                <w:szCs w:val="22"/>
              </w:rPr>
            </w:pPr>
          </w:p>
          <w:p w:rsidR="001D607A" w:rsidRPr="00362C92" w:rsidRDefault="001D607A" w:rsidP="00C97FAB">
            <w:pPr>
              <w:rPr>
                <w:rFonts w:asciiTheme="minorHAnsi" w:hAnsiTheme="minorHAnsi"/>
                <w:b/>
                <w:sz w:val="22"/>
                <w:szCs w:val="22"/>
              </w:rPr>
            </w:pPr>
            <w:r w:rsidRPr="00362C92">
              <w:rPr>
                <w:rFonts w:asciiTheme="minorHAnsi" w:hAnsiTheme="minorHAnsi"/>
                <w:b/>
                <w:sz w:val="22"/>
                <w:szCs w:val="22"/>
              </w:rPr>
              <w:t>R</w:t>
            </w:r>
          </w:p>
          <w:p w:rsidR="001D607A" w:rsidRPr="00362C92" w:rsidRDefault="001D607A" w:rsidP="00C97FAB">
            <w:pPr>
              <w:rPr>
                <w:rFonts w:asciiTheme="minorHAnsi" w:hAnsiTheme="minorHAnsi"/>
                <w:b/>
                <w:sz w:val="22"/>
                <w:szCs w:val="22"/>
              </w:rPr>
            </w:pPr>
          </w:p>
          <w:p w:rsidR="001D607A" w:rsidRPr="00362C92" w:rsidRDefault="001D607A" w:rsidP="00C97FAB">
            <w:pPr>
              <w:rPr>
                <w:rFonts w:asciiTheme="minorHAnsi" w:hAnsiTheme="minorHAnsi"/>
                <w:b/>
                <w:sz w:val="22"/>
                <w:szCs w:val="22"/>
              </w:rPr>
            </w:pPr>
            <w:r w:rsidRPr="00362C92">
              <w:rPr>
                <w:rFonts w:asciiTheme="minorHAnsi" w:hAnsiTheme="minorHAnsi"/>
                <w:b/>
                <w:sz w:val="22"/>
                <w:szCs w:val="22"/>
              </w:rPr>
              <w:t>T</w:t>
            </w:r>
          </w:p>
          <w:p w:rsidR="001D607A" w:rsidRPr="00362C92" w:rsidRDefault="001D607A" w:rsidP="00C97FAB">
            <w:pPr>
              <w:rPr>
                <w:rFonts w:asciiTheme="minorHAnsi" w:hAnsiTheme="minorHAnsi"/>
                <w:b/>
                <w:sz w:val="22"/>
                <w:szCs w:val="22"/>
              </w:rPr>
            </w:pPr>
          </w:p>
        </w:tc>
      </w:tr>
      <w:tr w:rsidR="001D607A" w:rsidTr="00C97FAB">
        <w:tc>
          <w:tcPr>
            <w:tcW w:w="2235" w:type="dxa"/>
          </w:tcPr>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r>
              <w:rPr>
                <w:rFonts w:asciiTheme="minorHAnsi" w:hAnsiTheme="minorHAnsi"/>
                <w:b/>
                <w:sz w:val="22"/>
                <w:szCs w:val="22"/>
              </w:rPr>
              <w:t>Positive Self-Concept</w:t>
            </w:r>
            <w:r w:rsidRPr="00362C92">
              <w:rPr>
                <w:rFonts w:asciiTheme="minorHAnsi" w:hAnsiTheme="minorHAnsi"/>
                <w:b/>
                <w:sz w:val="22"/>
                <w:szCs w:val="22"/>
              </w:rPr>
              <w:t xml:space="preserve"> Program to help you</w:t>
            </w:r>
          </w:p>
          <w:p w:rsidR="001D607A" w:rsidRPr="00362C92" w:rsidRDefault="001D607A" w:rsidP="00C97FAB">
            <w:pPr>
              <w:jc w:val="center"/>
              <w:rPr>
                <w:rFonts w:asciiTheme="minorHAnsi" w:hAnsiTheme="minorHAnsi"/>
                <w:b/>
                <w:sz w:val="22"/>
                <w:szCs w:val="22"/>
              </w:rPr>
            </w:pPr>
            <w:r w:rsidRPr="00362C92">
              <w:rPr>
                <w:rFonts w:asciiTheme="minorHAnsi" w:hAnsiTheme="minorHAnsi"/>
                <w:b/>
                <w:sz w:val="22"/>
                <w:szCs w:val="22"/>
              </w:rPr>
              <w:t>(who, what, when, where, how)</w:t>
            </w:r>
          </w:p>
        </w:tc>
        <w:tc>
          <w:tcPr>
            <w:tcW w:w="7341" w:type="dxa"/>
          </w:tcPr>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jc w:val="center"/>
              <w:rPr>
                <w:rFonts w:asciiTheme="minorHAnsi" w:hAnsiTheme="minorHAnsi"/>
                <w:b/>
                <w:sz w:val="22"/>
                <w:szCs w:val="22"/>
              </w:rPr>
            </w:pPr>
          </w:p>
          <w:p w:rsidR="001D607A" w:rsidRPr="00362C92" w:rsidRDefault="001D607A" w:rsidP="00C97FAB">
            <w:pPr>
              <w:rPr>
                <w:rFonts w:asciiTheme="minorHAnsi" w:hAnsiTheme="minorHAnsi"/>
                <w:b/>
                <w:sz w:val="22"/>
                <w:szCs w:val="22"/>
              </w:rPr>
            </w:pPr>
          </w:p>
        </w:tc>
      </w:tr>
    </w:tbl>
    <w:p w:rsidR="001D607A" w:rsidRPr="00362C92" w:rsidRDefault="001D607A" w:rsidP="001D607A">
      <w:pPr>
        <w:jc w:val="center"/>
        <w:rPr>
          <w:rFonts w:asciiTheme="minorHAnsi" w:hAnsiTheme="minorHAnsi"/>
          <w:b/>
          <w:color w:val="984806" w:themeColor="accent6" w:themeShade="80"/>
          <w:sz w:val="22"/>
          <w:szCs w:val="22"/>
        </w:rPr>
      </w:pPr>
    </w:p>
    <w:p w:rsidR="001D607A" w:rsidRDefault="001D607A" w:rsidP="00362C92">
      <w:pPr>
        <w:jc w:val="center"/>
        <w:rPr>
          <w:rFonts w:asciiTheme="minorHAnsi" w:hAnsiTheme="minorHAnsi"/>
          <w:b/>
          <w:color w:val="984806" w:themeColor="accent6" w:themeShade="80"/>
          <w:sz w:val="22"/>
          <w:szCs w:val="22"/>
        </w:rPr>
      </w:pPr>
    </w:p>
    <w:p w:rsidR="001D607A" w:rsidRDefault="001D607A" w:rsidP="00362C92">
      <w:pPr>
        <w:jc w:val="center"/>
        <w:rPr>
          <w:rFonts w:asciiTheme="minorHAnsi" w:hAnsiTheme="minorHAnsi"/>
          <w:b/>
          <w:color w:val="984806" w:themeColor="accent6" w:themeShade="80"/>
          <w:sz w:val="22"/>
          <w:szCs w:val="22"/>
        </w:rPr>
      </w:pPr>
    </w:p>
    <w:p w:rsidR="001D607A" w:rsidRDefault="001D607A" w:rsidP="00362C92">
      <w:pPr>
        <w:jc w:val="center"/>
        <w:rPr>
          <w:rFonts w:asciiTheme="minorHAnsi" w:hAnsiTheme="minorHAnsi"/>
          <w:b/>
          <w:color w:val="984806" w:themeColor="accent6" w:themeShade="80"/>
          <w:sz w:val="22"/>
          <w:szCs w:val="22"/>
        </w:rPr>
      </w:pPr>
    </w:p>
    <w:p w:rsidR="001D607A" w:rsidRDefault="001D607A" w:rsidP="00362C92">
      <w:pPr>
        <w:jc w:val="center"/>
        <w:rPr>
          <w:rFonts w:asciiTheme="minorHAnsi" w:hAnsiTheme="minorHAnsi"/>
          <w:b/>
          <w:color w:val="984806" w:themeColor="accent6" w:themeShade="80"/>
          <w:sz w:val="22"/>
          <w:szCs w:val="22"/>
        </w:rPr>
      </w:pPr>
    </w:p>
    <w:p w:rsidR="001D607A" w:rsidRDefault="001D607A" w:rsidP="00362C92">
      <w:pPr>
        <w:jc w:val="center"/>
        <w:rPr>
          <w:rFonts w:asciiTheme="minorHAnsi" w:hAnsiTheme="minorHAnsi"/>
          <w:color w:val="000000" w:themeColor="text1"/>
          <w:sz w:val="22"/>
          <w:szCs w:val="22"/>
        </w:rPr>
      </w:pPr>
      <w:r w:rsidRPr="001D607A">
        <w:rPr>
          <w:rFonts w:asciiTheme="minorHAnsi" w:hAnsiTheme="minorHAnsi"/>
          <w:color w:val="000000" w:themeColor="text1"/>
          <w:sz w:val="22"/>
          <w:szCs w:val="22"/>
        </w:rPr>
        <w:lastRenderedPageBreak/>
        <w:t>Culminating Activity Rubric</w:t>
      </w:r>
    </w:p>
    <w:p w:rsidR="001D607A" w:rsidRPr="001D607A" w:rsidRDefault="001D607A" w:rsidP="00362C92">
      <w:pPr>
        <w:jc w:val="center"/>
        <w:rPr>
          <w:rFonts w:asciiTheme="minorHAnsi" w:hAnsiTheme="minorHAnsi"/>
          <w:b/>
          <w:color w:val="000000" w:themeColor="text1"/>
          <w:sz w:val="22"/>
          <w:szCs w:val="22"/>
        </w:rPr>
      </w:pPr>
    </w:p>
    <w:tbl>
      <w:tblPr>
        <w:tblStyle w:val="TableGrid"/>
        <w:tblW w:w="0" w:type="auto"/>
        <w:tblLook w:val="04A0"/>
      </w:tblPr>
      <w:tblGrid>
        <w:gridCol w:w="1596"/>
        <w:gridCol w:w="1596"/>
        <w:gridCol w:w="1596"/>
        <w:gridCol w:w="1596"/>
        <w:gridCol w:w="1596"/>
        <w:gridCol w:w="1596"/>
      </w:tblGrid>
      <w:tr w:rsidR="001D607A" w:rsidRPr="001D607A" w:rsidTr="001D607A">
        <w:tc>
          <w:tcPr>
            <w:tcW w:w="1596" w:type="dxa"/>
          </w:tcPr>
          <w:p w:rsidR="001D607A" w:rsidRPr="001D607A" w:rsidRDefault="001D607A" w:rsidP="001D607A">
            <w:pPr>
              <w:jc w:val="center"/>
              <w:rPr>
                <w:rFonts w:asciiTheme="minorHAnsi" w:hAnsiTheme="minorHAnsi"/>
                <w:b/>
                <w:color w:val="000000" w:themeColor="text1"/>
                <w:sz w:val="20"/>
              </w:rPr>
            </w:pPr>
            <w:r w:rsidRPr="001D607A">
              <w:rPr>
                <w:rFonts w:asciiTheme="minorHAnsi" w:hAnsiTheme="minorHAnsi"/>
                <w:b/>
                <w:color w:val="000000" w:themeColor="text1"/>
                <w:sz w:val="20"/>
              </w:rPr>
              <w:t>Category</w:t>
            </w:r>
          </w:p>
        </w:tc>
        <w:tc>
          <w:tcPr>
            <w:tcW w:w="1596" w:type="dxa"/>
          </w:tcPr>
          <w:p w:rsidR="001D607A" w:rsidRPr="001D607A" w:rsidRDefault="001D607A" w:rsidP="001D607A">
            <w:pPr>
              <w:jc w:val="center"/>
              <w:rPr>
                <w:rFonts w:asciiTheme="minorHAnsi" w:hAnsiTheme="minorHAnsi"/>
                <w:b/>
                <w:color w:val="000000" w:themeColor="text1"/>
                <w:sz w:val="20"/>
              </w:rPr>
            </w:pPr>
            <w:r w:rsidRPr="001D607A">
              <w:rPr>
                <w:rFonts w:asciiTheme="minorHAnsi" w:hAnsiTheme="minorHAnsi"/>
                <w:b/>
                <w:color w:val="000000" w:themeColor="text1"/>
                <w:sz w:val="20"/>
              </w:rPr>
              <w:t>Level R</w:t>
            </w:r>
          </w:p>
        </w:tc>
        <w:tc>
          <w:tcPr>
            <w:tcW w:w="1596" w:type="dxa"/>
          </w:tcPr>
          <w:p w:rsidR="001D607A" w:rsidRPr="001D607A" w:rsidRDefault="001D607A" w:rsidP="001D607A">
            <w:pPr>
              <w:jc w:val="center"/>
              <w:rPr>
                <w:rFonts w:asciiTheme="minorHAnsi" w:hAnsiTheme="minorHAnsi"/>
                <w:b/>
                <w:color w:val="000000" w:themeColor="text1"/>
                <w:sz w:val="20"/>
              </w:rPr>
            </w:pPr>
            <w:r w:rsidRPr="001D607A">
              <w:rPr>
                <w:rFonts w:asciiTheme="minorHAnsi" w:hAnsiTheme="minorHAnsi"/>
                <w:b/>
                <w:color w:val="000000" w:themeColor="text1"/>
                <w:sz w:val="20"/>
              </w:rPr>
              <w:t>Level 1</w:t>
            </w:r>
          </w:p>
        </w:tc>
        <w:tc>
          <w:tcPr>
            <w:tcW w:w="1596" w:type="dxa"/>
          </w:tcPr>
          <w:p w:rsidR="001D607A" w:rsidRPr="001D607A" w:rsidRDefault="001D607A" w:rsidP="001D607A">
            <w:pPr>
              <w:jc w:val="center"/>
              <w:rPr>
                <w:rFonts w:asciiTheme="minorHAnsi" w:hAnsiTheme="minorHAnsi"/>
                <w:b/>
                <w:color w:val="000000" w:themeColor="text1"/>
                <w:sz w:val="20"/>
              </w:rPr>
            </w:pPr>
            <w:r w:rsidRPr="001D607A">
              <w:rPr>
                <w:rFonts w:asciiTheme="minorHAnsi" w:hAnsiTheme="minorHAnsi"/>
                <w:b/>
                <w:color w:val="000000" w:themeColor="text1"/>
                <w:sz w:val="20"/>
              </w:rPr>
              <w:t>Level 2</w:t>
            </w:r>
          </w:p>
        </w:tc>
        <w:tc>
          <w:tcPr>
            <w:tcW w:w="1596" w:type="dxa"/>
          </w:tcPr>
          <w:p w:rsidR="001D607A" w:rsidRPr="001D607A" w:rsidRDefault="001D607A" w:rsidP="001D607A">
            <w:pPr>
              <w:jc w:val="center"/>
              <w:rPr>
                <w:rFonts w:asciiTheme="minorHAnsi" w:hAnsiTheme="minorHAnsi"/>
                <w:b/>
                <w:color w:val="000000" w:themeColor="text1"/>
                <w:sz w:val="20"/>
              </w:rPr>
            </w:pPr>
            <w:r w:rsidRPr="001D607A">
              <w:rPr>
                <w:rFonts w:asciiTheme="minorHAnsi" w:hAnsiTheme="minorHAnsi"/>
                <w:b/>
                <w:color w:val="000000" w:themeColor="text1"/>
                <w:sz w:val="20"/>
              </w:rPr>
              <w:t>Level 3</w:t>
            </w:r>
          </w:p>
        </w:tc>
        <w:tc>
          <w:tcPr>
            <w:tcW w:w="1596" w:type="dxa"/>
          </w:tcPr>
          <w:p w:rsidR="001D607A" w:rsidRPr="001D607A" w:rsidRDefault="001D607A" w:rsidP="001D607A">
            <w:pPr>
              <w:jc w:val="center"/>
              <w:rPr>
                <w:rFonts w:asciiTheme="minorHAnsi" w:hAnsiTheme="minorHAnsi"/>
                <w:b/>
                <w:color w:val="000000" w:themeColor="text1"/>
                <w:sz w:val="20"/>
              </w:rPr>
            </w:pPr>
            <w:r w:rsidRPr="001D607A">
              <w:rPr>
                <w:rFonts w:asciiTheme="minorHAnsi" w:hAnsiTheme="minorHAnsi"/>
                <w:b/>
                <w:color w:val="000000" w:themeColor="text1"/>
                <w:sz w:val="20"/>
              </w:rPr>
              <w:t>Level 4</w:t>
            </w:r>
          </w:p>
        </w:tc>
      </w:tr>
      <w:tr w:rsidR="001D607A" w:rsidTr="001D607A">
        <w:tc>
          <w:tcPr>
            <w:tcW w:w="1596" w:type="dxa"/>
          </w:tcPr>
          <w:p w:rsidR="001D607A" w:rsidRPr="001D607A" w:rsidRDefault="001D607A" w:rsidP="001D607A">
            <w:pPr>
              <w:rPr>
                <w:rFonts w:asciiTheme="minorHAnsi" w:hAnsiTheme="minorHAnsi"/>
                <w:b/>
                <w:color w:val="000000" w:themeColor="text1"/>
                <w:sz w:val="20"/>
              </w:rPr>
            </w:pPr>
            <w:r w:rsidRPr="001D607A">
              <w:rPr>
                <w:rFonts w:asciiTheme="minorHAnsi" w:hAnsiTheme="minorHAnsi"/>
                <w:b/>
                <w:color w:val="000000" w:themeColor="text1"/>
                <w:sz w:val="20"/>
              </w:rPr>
              <w:t>Knowledge &amp; Understanding</w:t>
            </w:r>
          </w:p>
          <w:p w:rsidR="001D607A" w:rsidRPr="001D607A" w:rsidRDefault="001D607A" w:rsidP="001D607A">
            <w:pPr>
              <w:rPr>
                <w:rFonts w:asciiTheme="minorHAnsi" w:hAnsiTheme="minorHAnsi"/>
                <w:color w:val="000000" w:themeColor="text1"/>
                <w:sz w:val="20"/>
              </w:rPr>
            </w:pPr>
            <w:r w:rsidRPr="001D607A">
              <w:rPr>
                <w:rFonts w:asciiTheme="minorHAnsi" w:hAnsiTheme="minorHAnsi"/>
                <w:color w:val="000000" w:themeColor="text1"/>
                <w:sz w:val="20"/>
              </w:rPr>
              <w:t>Demonstrate a commitment to the promotion of personal health and a healthy lifestyle within the community (Vitality concept)</w:t>
            </w:r>
          </w:p>
        </w:tc>
        <w:tc>
          <w:tcPr>
            <w:tcW w:w="1596" w:type="dxa"/>
          </w:tcPr>
          <w:p w:rsidR="001D607A" w:rsidRPr="001D607A" w:rsidRDefault="001D607A" w:rsidP="001D607A">
            <w:pPr>
              <w:rPr>
                <w:rFonts w:asciiTheme="minorHAnsi" w:hAnsiTheme="minorHAnsi"/>
                <w:color w:val="000000" w:themeColor="text1"/>
                <w:sz w:val="20"/>
              </w:rPr>
            </w:pPr>
            <w:r w:rsidRPr="001D607A">
              <w:rPr>
                <w:rFonts w:asciiTheme="minorHAnsi" w:hAnsiTheme="minorHAnsi"/>
                <w:color w:val="000000" w:themeColor="text1"/>
                <w:sz w:val="20"/>
              </w:rPr>
              <w:t>Unable to demonstrate an understanding of the vitality concept</w:t>
            </w:r>
          </w:p>
        </w:tc>
        <w:tc>
          <w:tcPr>
            <w:tcW w:w="1596" w:type="dxa"/>
          </w:tcPr>
          <w:p w:rsidR="001D607A" w:rsidRPr="001D607A" w:rsidRDefault="001D607A" w:rsidP="001D607A">
            <w:pPr>
              <w:rPr>
                <w:rFonts w:asciiTheme="minorHAnsi" w:hAnsiTheme="minorHAnsi"/>
                <w:color w:val="000000" w:themeColor="text1"/>
                <w:sz w:val="20"/>
              </w:rPr>
            </w:pPr>
            <w:r w:rsidRPr="001D607A">
              <w:rPr>
                <w:rFonts w:asciiTheme="minorHAnsi" w:hAnsiTheme="minorHAnsi"/>
                <w:color w:val="000000" w:themeColor="text1"/>
                <w:sz w:val="20"/>
              </w:rPr>
              <w:t>Demonstrates a limited understanding of the vitality concept</w:t>
            </w:r>
          </w:p>
        </w:tc>
        <w:tc>
          <w:tcPr>
            <w:tcW w:w="1596" w:type="dxa"/>
          </w:tcPr>
          <w:p w:rsidR="001D607A" w:rsidRPr="001D607A" w:rsidRDefault="001D607A" w:rsidP="001D607A">
            <w:pPr>
              <w:rPr>
                <w:rFonts w:asciiTheme="minorHAnsi" w:hAnsiTheme="minorHAnsi"/>
                <w:color w:val="000000" w:themeColor="text1"/>
                <w:sz w:val="20"/>
              </w:rPr>
            </w:pPr>
            <w:r w:rsidRPr="001D607A">
              <w:rPr>
                <w:rFonts w:asciiTheme="minorHAnsi" w:hAnsiTheme="minorHAnsi"/>
                <w:color w:val="000000" w:themeColor="text1"/>
                <w:sz w:val="20"/>
              </w:rPr>
              <w:t>Demonstrates some understanding of the vitality concept</w:t>
            </w:r>
          </w:p>
        </w:tc>
        <w:tc>
          <w:tcPr>
            <w:tcW w:w="1596" w:type="dxa"/>
          </w:tcPr>
          <w:p w:rsidR="001D607A" w:rsidRPr="001D607A" w:rsidRDefault="001D607A" w:rsidP="001D607A">
            <w:pPr>
              <w:rPr>
                <w:rFonts w:asciiTheme="minorHAnsi" w:hAnsiTheme="minorHAnsi"/>
                <w:color w:val="000000" w:themeColor="text1"/>
                <w:sz w:val="20"/>
              </w:rPr>
            </w:pPr>
            <w:r w:rsidRPr="001D607A">
              <w:rPr>
                <w:rFonts w:asciiTheme="minorHAnsi" w:hAnsiTheme="minorHAnsi"/>
                <w:color w:val="000000" w:themeColor="text1"/>
                <w:sz w:val="20"/>
              </w:rPr>
              <w:t xml:space="preserve">Demonstrates a good understanding of the vitality concept </w:t>
            </w:r>
          </w:p>
        </w:tc>
        <w:tc>
          <w:tcPr>
            <w:tcW w:w="1596" w:type="dxa"/>
          </w:tcPr>
          <w:p w:rsidR="001D607A" w:rsidRPr="001D607A" w:rsidRDefault="001D607A" w:rsidP="001D607A">
            <w:pPr>
              <w:rPr>
                <w:rFonts w:asciiTheme="minorHAnsi" w:hAnsiTheme="minorHAnsi"/>
                <w:color w:val="000000" w:themeColor="text1"/>
                <w:sz w:val="20"/>
              </w:rPr>
            </w:pPr>
            <w:r w:rsidRPr="001D607A">
              <w:rPr>
                <w:rFonts w:asciiTheme="minorHAnsi" w:hAnsiTheme="minorHAnsi"/>
                <w:color w:val="000000" w:themeColor="text1"/>
                <w:sz w:val="20"/>
              </w:rPr>
              <w:t xml:space="preserve">Demonstrates an excellent understanding of the vitality concept </w:t>
            </w:r>
          </w:p>
        </w:tc>
      </w:tr>
      <w:tr w:rsidR="001D607A" w:rsidTr="001D607A">
        <w:tc>
          <w:tcPr>
            <w:tcW w:w="1596" w:type="dxa"/>
          </w:tcPr>
          <w:p w:rsidR="001D607A" w:rsidRDefault="001D607A" w:rsidP="001D607A">
            <w:pPr>
              <w:rPr>
                <w:rFonts w:asciiTheme="minorHAnsi" w:hAnsiTheme="minorHAnsi"/>
                <w:b/>
                <w:color w:val="000000" w:themeColor="text1"/>
                <w:sz w:val="20"/>
                <w:szCs w:val="22"/>
              </w:rPr>
            </w:pPr>
            <w:r>
              <w:rPr>
                <w:rFonts w:asciiTheme="minorHAnsi" w:hAnsiTheme="minorHAnsi"/>
                <w:b/>
                <w:color w:val="000000" w:themeColor="text1"/>
                <w:sz w:val="20"/>
                <w:szCs w:val="22"/>
              </w:rPr>
              <w:t>Thinking &amp; Inquiry</w:t>
            </w:r>
          </w:p>
          <w:p w:rsidR="001D607A" w:rsidRPr="001D607A" w:rsidRDefault="001D607A" w:rsidP="001D607A">
            <w:pPr>
              <w:rPr>
                <w:rFonts w:asciiTheme="minorHAnsi" w:hAnsiTheme="minorHAnsi"/>
                <w:color w:val="000000" w:themeColor="text1"/>
                <w:sz w:val="20"/>
                <w:szCs w:val="22"/>
              </w:rPr>
            </w:pPr>
            <w:r>
              <w:rPr>
                <w:rFonts w:asciiTheme="minorHAnsi" w:hAnsiTheme="minorHAnsi"/>
                <w:color w:val="000000" w:themeColor="text1"/>
                <w:sz w:val="20"/>
                <w:szCs w:val="22"/>
              </w:rPr>
              <w:t>Demonstrates an awareness of the contributions that people can make to the health of others (community or school programs)</w:t>
            </w:r>
          </w:p>
        </w:tc>
        <w:tc>
          <w:tcPr>
            <w:tcW w:w="1596" w:type="dxa"/>
          </w:tcPr>
          <w:p w:rsidR="001D607A" w:rsidRPr="001D607A" w:rsidRDefault="001D607A" w:rsidP="001D607A">
            <w:pPr>
              <w:rPr>
                <w:rFonts w:asciiTheme="minorHAnsi" w:hAnsiTheme="minorHAnsi"/>
                <w:color w:val="000000" w:themeColor="text1"/>
                <w:sz w:val="20"/>
                <w:szCs w:val="22"/>
              </w:rPr>
            </w:pPr>
            <w:r w:rsidRPr="001D607A">
              <w:rPr>
                <w:rFonts w:asciiTheme="minorHAnsi" w:hAnsiTheme="minorHAnsi"/>
                <w:color w:val="000000" w:themeColor="text1"/>
                <w:sz w:val="20"/>
                <w:szCs w:val="22"/>
              </w:rPr>
              <w:t xml:space="preserve">Unable to demonstrate </w:t>
            </w:r>
          </w:p>
          <w:p w:rsidR="001D607A" w:rsidRDefault="001D607A" w:rsidP="001D607A">
            <w:pPr>
              <w:rPr>
                <w:rFonts w:asciiTheme="minorHAnsi" w:hAnsiTheme="minorHAnsi"/>
                <w:color w:val="000000" w:themeColor="text1"/>
                <w:sz w:val="22"/>
                <w:szCs w:val="22"/>
              </w:rPr>
            </w:pPr>
            <w:r>
              <w:rPr>
                <w:rFonts w:asciiTheme="minorHAnsi" w:hAnsiTheme="minorHAnsi"/>
                <w:color w:val="000000" w:themeColor="text1"/>
                <w:sz w:val="20"/>
                <w:szCs w:val="22"/>
              </w:rPr>
              <w:t>an awareness of the contributions that people can make to the health of others</w:t>
            </w:r>
          </w:p>
        </w:tc>
        <w:tc>
          <w:tcPr>
            <w:tcW w:w="1596" w:type="dxa"/>
          </w:tcPr>
          <w:p w:rsidR="001D607A" w:rsidRDefault="001D607A" w:rsidP="001D607A">
            <w:pPr>
              <w:rPr>
                <w:rFonts w:asciiTheme="minorHAnsi" w:hAnsiTheme="minorHAnsi"/>
                <w:color w:val="000000" w:themeColor="text1"/>
                <w:sz w:val="22"/>
                <w:szCs w:val="22"/>
              </w:rPr>
            </w:pPr>
            <w:r>
              <w:rPr>
                <w:rFonts w:asciiTheme="minorHAnsi" w:hAnsiTheme="minorHAnsi"/>
                <w:color w:val="000000" w:themeColor="text1"/>
                <w:sz w:val="20"/>
                <w:szCs w:val="22"/>
              </w:rPr>
              <w:t>Demonstrates an awareness of the contributions that people can make to the health of others with limited success</w:t>
            </w:r>
          </w:p>
        </w:tc>
        <w:tc>
          <w:tcPr>
            <w:tcW w:w="1596" w:type="dxa"/>
          </w:tcPr>
          <w:p w:rsidR="001D607A" w:rsidRDefault="001D607A" w:rsidP="001D607A">
            <w:pPr>
              <w:rPr>
                <w:rFonts w:asciiTheme="minorHAnsi" w:hAnsiTheme="minorHAnsi"/>
                <w:color w:val="000000" w:themeColor="text1"/>
                <w:sz w:val="22"/>
                <w:szCs w:val="22"/>
              </w:rPr>
            </w:pPr>
            <w:r>
              <w:rPr>
                <w:rFonts w:asciiTheme="minorHAnsi" w:hAnsiTheme="minorHAnsi"/>
                <w:color w:val="000000" w:themeColor="text1"/>
                <w:sz w:val="20"/>
                <w:szCs w:val="22"/>
              </w:rPr>
              <w:t>Demonstrates an awareness of the contributions that people can make to the health of others with some success</w:t>
            </w:r>
          </w:p>
        </w:tc>
        <w:tc>
          <w:tcPr>
            <w:tcW w:w="1596" w:type="dxa"/>
          </w:tcPr>
          <w:p w:rsidR="001D607A" w:rsidRDefault="001D607A" w:rsidP="001D607A">
            <w:pPr>
              <w:rPr>
                <w:rFonts w:asciiTheme="minorHAnsi" w:hAnsiTheme="minorHAnsi"/>
                <w:color w:val="000000" w:themeColor="text1"/>
                <w:sz w:val="22"/>
                <w:szCs w:val="22"/>
              </w:rPr>
            </w:pPr>
            <w:r>
              <w:rPr>
                <w:rFonts w:asciiTheme="minorHAnsi" w:hAnsiTheme="minorHAnsi"/>
                <w:color w:val="000000" w:themeColor="text1"/>
                <w:sz w:val="20"/>
                <w:szCs w:val="22"/>
              </w:rPr>
              <w:t>Demonstrates an awareness of the contributions that people can make to the health of others with considerable success</w:t>
            </w:r>
          </w:p>
        </w:tc>
        <w:tc>
          <w:tcPr>
            <w:tcW w:w="1596" w:type="dxa"/>
          </w:tcPr>
          <w:p w:rsidR="001D607A" w:rsidRDefault="001D607A" w:rsidP="001D607A">
            <w:pPr>
              <w:rPr>
                <w:rFonts w:asciiTheme="minorHAnsi" w:hAnsiTheme="minorHAnsi"/>
                <w:color w:val="000000" w:themeColor="text1"/>
                <w:sz w:val="22"/>
                <w:szCs w:val="22"/>
              </w:rPr>
            </w:pPr>
            <w:r>
              <w:rPr>
                <w:rFonts w:asciiTheme="minorHAnsi" w:hAnsiTheme="minorHAnsi"/>
                <w:color w:val="000000" w:themeColor="text1"/>
                <w:sz w:val="20"/>
                <w:szCs w:val="22"/>
              </w:rPr>
              <w:t>Demonstrates an awareness of the contributions that people can make to the health of others with a high degree of success</w:t>
            </w:r>
          </w:p>
        </w:tc>
      </w:tr>
      <w:tr w:rsidR="001D607A" w:rsidTr="001D607A">
        <w:tc>
          <w:tcPr>
            <w:tcW w:w="1596" w:type="dxa"/>
          </w:tcPr>
          <w:p w:rsidR="001D607A" w:rsidRDefault="001D607A" w:rsidP="001D607A">
            <w:pPr>
              <w:rPr>
                <w:rFonts w:asciiTheme="minorHAnsi" w:hAnsiTheme="minorHAnsi"/>
                <w:b/>
                <w:color w:val="000000" w:themeColor="text1"/>
                <w:sz w:val="20"/>
                <w:szCs w:val="22"/>
              </w:rPr>
            </w:pPr>
            <w:r>
              <w:rPr>
                <w:rFonts w:asciiTheme="minorHAnsi" w:hAnsiTheme="minorHAnsi"/>
                <w:b/>
                <w:color w:val="000000" w:themeColor="text1"/>
                <w:sz w:val="20"/>
                <w:szCs w:val="22"/>
              </w:rPr>
              <w:t>Communication</w:t>
            </w:r>
          </w:p>
          <w:p w:rsidR="001D607A" w:rsidRPr="001D607A" w:rsidRDefault="00C475D0" w:rsidP="001D607A">
            <w:pPr>
              <w:rPr>
                <w:rFonts w:asciiTheme="minorHAnsi" w:hAnsiTheme="minorHAnsi"/>
                <w:color w:val="000000" w:themeColor="text1"/>
                <w:sz w:val="20"/>
                <w:szCs w:val="22"/>
              </w:rPr>
            </w:pPr>
            <w:r>
              <w:rPr>
                <w:rFonts w:asciiTheme="minorHAnsi" w:hAnsiTheme="minorHAnsi"/>
                <w:color w:val="000000" w:themeColor="text1"/>
                <w:sz w:val="20"/>
                <w:szCs w:val="22"/>
              </w:rPr>
              <w:t>Communication of information and ideas (writing-includes spelling &amp; grammar)</w:t>
            </w:r>
          </w:p>
        </w:tc>
        <w:tc>
          <w:tcPr>
            <w:tcW w:w="1596" w:type="dxa"/>
          </w:tcPr>
          <w:p w:rsidR="001D607A" w:rsidRDefault="00C475D0" w:rsidP="001D607A">
            <w:pPr>
              <w:rPr>
                <w:rFonts w:asciiTheme="minorHAnsi" w:hAnsiTheme="minorHAnsi"/>
                <w:color w:val="000000" w:themeColor="text1"/>
                <w:sz w:val="22"/>
                <w:szCs w:val="22"/>
              </w:rPr>
            </w:pPr>
            <w:r w:rsidRPr="00C475D0">
              <w:rPr>
                <w:rFonts w:asciiTheme="minorHAnsi" w:hAnsiTheme="minorHAnsi"/>
                <w:color w:val="000000" w:themeColor="text1"/>
                <w:sz w:val="20"/>
                <w:szCs w:val="22"/>
              </w:rPr>
              <w:t>Unable to communicate information and ideas in their action plan clearly</w:t>
            </w:r>
          </w:p>
        </w:tc>
        <w:tc>
          <w:tcPr>
            <w:tcW w:w="1596" w:type="dxa"/>
          </w:tcPr>
          <w:p w:rsidR="001D607A" w:rsidRDefault="00C475D0" w:rsidP="001D607A">
            <w:pPr>
              <w:rPr>
                <w:rFonts w:asciiTheme="minorHAnsi" w:hAnsiTheme="minorHAnsi"/>
                <w:color w:val="000000" w:themeColor="text1"/>
                <w:sz w:val="22"/>
                <w:szCs w:val="22"/>
              </w:rPr>
            </w:pPr>
            <w:r w:rsidRPr="00C475D0">
              <w:rPr>
                <w:rFonts w:asciiTheme="minorHAnsi" w:hAnsiTheme="minorHAnsi"/>
                <w:color w:val="000000" w:themeColor="text1"/>
                <w:sz w:val="20"/>
                <w:szCs w:val="22"/>
              </w:rPr>
              <w:t>Communicates information and ideas in their action plan with limited clarity</w:t>
            </w:r>
          </w:p>
        </w:tc>
        <w:tc>
          <w:tcPr>
            <w:tcW w:w="1596" w:type="dxa"/>
          </w:tcPr>
          <w:p w:rsidR="001D607A" w:rsidRDefault="00C475D0" w:rsidP="001D607A">
            <w:pPr>
              <w:rPr>
                <w:rFonts w:asciiTheme="minorHAnsi" w:hAnsiTheme="minorHAnsi"/>
                <w:color w:val="000000" w:themeColor="text1"/>
                <w:sz w:val="22"/>
                <w:szCs w:val="22"/>
              </w:rPr>
            </w:pPr>
            <w:r w:rsidRPr="00C475D0">
              <w:rPr>
                <w:rFonts w:asciiTheme="minorHAnsi" w:hAnsiTheme="minorHAnsi"/>
                <w:color w:val="000000" w:themeColor="text1"/>
                <w:sz w:val="20"/>
                <w:szCs w:val="22"/>
              </w:rPr>
              <w:t>Communicates information and ideas i</w:t>
            </w:r>
            <w:r>
              <w:rPr>
                <w:rFonts w:asciiTheme="minorHAnsi" w:hAnsiTheme="minorHAnsi"/>
                <w:color w:val="000000" w:themeColor="text1"/>
                <w:sz w:val="20"/>
                <w:szCs w:val="22"/>
              </w:rPr>
              <w:t>n their action plan with some</w:t>
            </w:r>
            <w:r w:rsidRPr="00C475D0">
              <w:rPr>
                <w:rFonts w:asciiTheme="minorHAnsi" w:hAnsiTheme="minorHAnsi"/>
                <w:color w:val="000000" w:themeColor="text1"/>
                <w:sz w:val="20"/>
                <w:szCs w:val="22"/>
              </w:rPr>
              <w:t xml:space="preserve"> clarity</w:t>
            </w:r>
          </w:p>
        </w:tc>
        <w:tc>
          <w:tcPr>
            <w:tcW w:w="1596" w:type="dxa"/>
          </w:tcPr>
          <w:p w:rsidR="001D607A" w:rsidRDefault="00C475D0" w:rsidP="001D607A">
            <w:pPr>
              <w:rPr>
                <w:rFonts w:asciiTheme="minorHAnsi" w:hAnsiTheme="minorHAnsi"/>
                <w:color w:val="000000" w:themeColor="text1"/>
                <w:sz w:val="22"/>
                <w:szCs w:val="22"/>
              </w:rPr>
            </w:pPr>
            <w:r w:rsidRPr="00C475D0">
              <w:rPr>
                <w:rFonts w:asciiTheme="minorHAnsi" w:hAnsiTheme="minorHAnsi"/>
                <w:color w:val="000000" w:themeColor="text1"/>
                <w:sz w:val="20"/>
                <w:szCs w:val="22"/>
              </w:rPr>
              <w:t>Communicates information and ideas i</w:t>
            </w:r>
            <w:r>
              <w:rPr>
                <w:rFonts w:asciiTheme="minorHAnsi" w:hAnsiTheme="minorHAnsi"/>
                <w:color w:val="000000" w:themeColor="text1"/>
                <w:sz w:val="20"/>
                <w:szCs w:val="22"/>
              </w:rPr>
              <w:t>n their action plan with considerable</w:t>
            </w:r>
            <w:r w:rsidRPr="00C475D0">
              <w:rPr>
                <w:rFonts w:asciiTheme="minorHAnsi" w:hAnsiTheme="minorHAnsi"/>
                <w:color w:val="000000" w:themeColor="text1"/>
                <w:sz w:val="20"/>
                <w:szCs w:val="22"/>
              </w:rPr>
              <w:t xml:space="preserve"> clarity</w:t>
            </w:r>
          </w:p>
        </w:tc>
        <w:tc>
          <w:tcPr>
            <w:tcW w:w="1596" w:type="dxa"/>
          </w:tcPr>
          <w:p w:rsidR="001D607A" w:rsidRDefault="00C475D0" w:rsidP="001D607A">
            <w:pPr>
              <w:rPr>
                <w:rFonts w:asciiTheme="minorHAnsi" w:hAnsiTheme="minorHAnsi"/>
                <w:color w:val="000000" w:themeColor="text1"/>
                <w:sz w:val="22"/>
                <w:szCs w:val="22"/>
              </w:rPr>
            </w:pPr>
            <w:r w:rsidRPr="00C475D0">
              <w:rPr>
                <w:rFonts w:asciiTheme="minorHAnsi" w:hAnsiTheme="minorHAnsi"/>
                <w:color w:val="000000" w:themeColor="text1"/>
                <w:sz w:val="20"/>
                <w:szCs w:val="22"/>
              </w:rPr>
              <w:t>Communicates information and ideas i</w:t>
            </w:r>
            <w:r>
              <w:rPr>
                <w:rFonts w:asciiTheme="minorHAnsi" w:hAnsiTheme="minorHAnsi"/>
                <w:color w:val="000000" w:themeColor="text1"/>
                <w:sz w:val="20"/>
                <w:szCs w:val="22"/>
              </w:rPr>
              <w:t>n their action plan with a high degree of</w:t>
            </w:r>
            <w:r w:rsidRPr="00C475D0">
              <w:rPr>
                <w:rFonts w:asciiTheme="minorHAnsi" w:hAnsiTheme="minorHAnsi"/>
                <w:color w:val="000000" w:themeColor="text1"/>
                <w:sz w:val="20"/>
                <w:szCs w:val="22"/>
              </w:rPr>
              <w:t xml:space="preserve"> clarity</w:t>
            </w:r>
          </w:p>
        </w:tc>
      </w:tr>
      <w:tr w:rsidR="001D607A" w:rsidTr="001D607A">
        <w:tc>
          <w:tcPr>
            <w:tcW w:w="1596" w:type="dxa"/>
          </w:tcPr>
          <w:p w:rsidR="001D607A" w:rsidRPr="00C475D0" w:rsidRDefault="00C475D0" w:rsidP="001D607A">
            <w:pPr>
              <w:rPr>
                <w:rFonts w:asciiTheme="minorHAnsi" w:hAnsiTheme="minorHAnsi"/>
                <w:b/>
                <w:color w:val="000000" w:themeColor="text1"/>
                <w:sz w:val="20"/>
                <w:szCs w:val="22"/>
              </w:rPr>
            </w:pPr>
            <w:r w:rsidRPr="00C475D0">
              <w:rPr>
                <w:rFonts w:asciiTheme="minorHAnsi" w:hAnsiTheme="minorHAnsi"/>
                <w:b/>
                <w:color w:val="000000" w:themeColor="text1"/>
                <w:sz w:val="20"/>
                <w:szCs w:val="22"/>
              </w:rPr>
              <w:t>Application</w:t>
            </w:r>
          </w:p>
          <w:p w:rsidR="00C475D0" w:rsidRPr="00C475D0" w:rsidRDefault="00C475D0" w:rsidP="001D607A">
            <w:pPr>
              <w:rPr>
                <w:rFonts w:asciiTheme="minorHAnsi" w:hAnsiTheme="minorHAnsi"/>
                <w:color w:val="000000" w:themeColor="text1"/>
                <w:sz w:val="22"/>
                <w:szCs w:val="22"/>
              </w:rPr>
            </w:pPr>
            <w:r w:rsidRPr="00C475D0">
              <w:rPr>
                <w:rFonts w:asciiTheme="minorHAnsi" w:hAnsiTheme="minorHAnsi"/>
                <w:color w:val="000000" w:themeColor="text1"/>
                <w:sz w:val="20"/>
                <w:szCs w:val="22"/>
              </w:rPr>
              <w:t>Implement plans for attaining personal health that involve the components of the vitality concept (action plan)</w:t>
            </w:r>
          </w:p>
        </w:tc>
        <w:tc>
          <w:tcPr>
            <w:tcW w:w="1596" w:type="dxa"/>
          </w:tcPr>
          <w:p w:rsidR="001D607A" w:rsidRDefault="00C475D0" w:rsidP="001D607A">
            <w:pPr>
              <w:rPr>
                <w:rFonts w:asciiTheme="minorHAnsi" w:hAnsiTheme="minorHAnsi"/>
                <w:color w:val="000000" w:themeColor="text1"/>
                <w:sz w:val="22"/>
                <w:szCs w:val="22"/>
              </w:rPr>
            </w:pPr>
            <w:r>
              <w:rPr>
                <w:rFonts w:asciiTheme="minorHAnsi" w:hAnsiTheme="minorHAnsi"/>
                <w:color w:val="000000" w:themeColor="text1"/>
                <w:sz w:val="20"/>
                <w:szCs w:val="22"/>
              </w:rPr>
              <w:t>Unable to i</w:t>
            </w:r>
            <w:r w:rsidRPr="00C475D0">
              <w:rPr>
                <w:rFonts w:asciiTheme="minorHAnsi" w:hAnsiTheme="minorHAnsi"/>
                <w:color w:val="000000" w:themeColor="text1"/>
                <w:sz w:val="20"/>
                <w:szCs w:val="22"/>
              </w:rPr>
              <w:t>mplement plans for attaining personal health that involve the components of the vitality concept</w:t>
            </w:r>
          </w:p>
        </w:tc>
        <w:tc>
          <w:tcPr>
            <w:tcW w:w="1596" w:type="dxa"/>
          </w:tcPr>
          <w:p w:rsidR="001D607A" w:rsidRDefault="00C475D0" w:rsidP="001D607A">
            <w:pPr>
              <w:rPr>
                <w:rFonts w:asciiTheme="minorHAnsi" w:hAnsiTheme="minorHAnsi"/>
                <w:color w:val="000000" w:themeColor="text1"/>
                <w:sz w:val="22"/>
                <w:szCs w:val="22"/>
              </w:rPr>
            </w:pPr>
            <w:r w:rsidRPr="00C475D0">
              <w:rPr>
                <w:rFonts w:asciiTheme="minorHAnsi" w:hAnsiTheme="minorHAnsi"/>
                <w:color w:val="000000" w:themeColor="text1"/>
                <w:sz w:val="20"/>
                <w:szCs w:val="22"/>
              </w:rPr>
              <w:t>Implement plans for attaining personal health that involve the components of the vitality concept</w:t>
            </w:r>
            <w:r>
              <w:rPr>
                <w:rFonts w:asciiTheme="minorHAnsi" w:hAnsiTheme="minorHAnsi"/>
                <w:color w:val="000000" w:themeColor="text1"/>
                <w:sz w:val="20"/>
                <w:szCs w:val="22"/>
              </w:rPr>
              <w:t xml:space="preserve"> with limited success</w:t>
            </w:r>
          </w:p>
        </w:tc>
        <w:tc>
          <w:tcPr>
            <w:tcW w:w="1596" w:type="dxa"/>
          </w:tcPr>
          <w:p w:rsidR="001D607A" w:rsidRDefault="00C475D0" w:rsidP="001D607A">
            <w:pPr>
              <w:rPr>
                <w:rFonts w:asciiTheme="minorHAnsi" w:hAnsiTheme="minorHAnsi"/>
                <w:color w:val="000000" w:themeColor="text1"/>
                <w:sz w:val="22"/>
                <w:szCs w:val="22"/>
              </w:rPr>
            </w:pPr>
            <w:r w:rsidRPr="00C475D0">
              <w:rPr>
                <w:rFonts w:asciiTheme="minorHAnsi" w:hAnsiTheme="minorHAnsi"/>
                <w:color w:val="000000" w:themeColor="text1"/>
                <w:sz w:val="20"/>
                <w:szCs w:val="22"/>
              </w:rPr>
              <w:t>Implement plans for attaining personal health that involve the components of the vitality concept</w:t>
            </w:r>
            <w:r>
              <w:rPr>
                <w:rFonts w:asciiTheme="minorHAnsi" w:hAnsiTheme="minorHAnsi"/>
                <w:color w:val="000000" w:themeColor="text1"/>
                <w:sz w:val="20"/>
                <w:szCs w:val="22"/>
              </w:rPr>
              <w:t xml:space="preserve"> with some success</w:t>
            </w:r>
          </w:p>
        </w:tc>
        <w:tc>
          <w:tcPr>
            <w:tcW w:w="1596" w:type="dxa"/>
          </w:tcPr>
          <w:p w:rsidR="001D607A" w:rsidRDefault="00C475D0" w:rsidP="001D607A">
            <w:pPr>
              <w:rPr>
                <w:rFonts w:asciiTheme="minorHAnsi" w:hAnsiTheme="minorHAnsi"/>
                <w:color w:val="000000" w:themeColor="text1"/>
                <w:sz w:val="22"/>
                <w:szCs w:val="22"/>
              </w:rPr>
            </w:pPr>
            <w:r w:rsidRPr="00C475D0">
              <w:rPr>
                <w:rFonts w:asciiTheme="minorHAnsi" w:hAnsiTheme="minorHAnsi"/>
                <w:color w:val="000000" w:themeColor="text1"/>
                <w:sz w:val="20"/>
                <w:szCs w:val="22"/>
              </w:rPr>
              <w:t>Implement plans for attaining personal health that involve the components of the vitality concept</w:t>
            </w:r>
            <w:r>
              <w:rPr>
                <w:rFonts w:asciiTheme="minorHAnsi" w:hAnsiTheme="minorHAnsi"/>
                <w:color w:val="000000" w:themeColor="text1"/>
                <w:sz w:val="20"/>
                <w:szCs w:val="22"/>
              </w:rPr>
              <w:t xml:space="preserve"> with considerable success</w:t>
            </w:r>
          </w:p>
        </w:tc>
        <w:tc>
          <w:tcPr>
            <w:tcW w:w="1596" w:type="dxa"/>
          </w:tcPr>
          <w:p w:rsidR="001D607A" w:rsidRDefault="00C475D0" w:rsidP="001D607A">
            <w:pPr>
              <w:rPr>
                <w:rFonts w:asciiTheme="minorHAnsi" w:hAnsiTheme="minorHAnsi"/>
                <w:color w:val="000000" w:themeColor="text1"/>
                <w:sz w:val="22"/>
                <w:szCs w:val="22"/>
              </w:rPr>
            </w:pPr>
            <w:r w:rsidRPr="00C475D0">
              <w:rPr>
                <w:rFonts w:asciiTheme="minorHAnsi" w:hAnsiTheme="minorHAnsi"/>
                <w:color w:val="000000" w:themeColor="text1"/>
                <w:sz w:val="20"/>
                <w:szCs w:val="22"/>
              </w:rPr>
              <w:t>Implement plans for attaining personal health that involve the components of the vitality concept</w:t>
            </w:r>
            <w:r>
              <w:rPr>
                <w:rFonts w:asciiTheme="minorHAnsi" w:hAnsiTheme="minorHAnsi"/>
                <w:color w:val="000000" w:themeColor="text1"/>
                <w:sz w:val="20"/>
                <w:szCs w:val="22"/>
              </w:rPr>
              <w:t xml:space="preserve"> with high degree of success</w:t>
            </w:r>
          </w:p>
        </w:tc>
      </w:tr>
    </w:tbl>
    <w:p w:rsidR="001D607A" w:rsidRDefault="001D607A" w:rsidP="001D607A">
      <w:pPr>
        <w:rPr>
          <w:rFonts w:asciiTheme="minorHAnsi" w:hAnsiTheme="minorHAnsi"/>
          <w:color w:val="000000" w:themeColor="text1"/>
          <w:sz w:val="22"/>
          <w:szCs w:val="22"/>
        </w:rPr>
      </w:pPr>
    </w:p>
    <w:p w:rsidR="00444761" w:rsidRDefault="00444761" w:rsidP="001D607A">
      <w:pPr>
        <w:rPr>
          <w:rFonts w:asciiTheme="minorHAnsi" w:hAnsiTheme="minorHAnsi"/>
          <w:color w:val="000000" w:themeColor="text1"/>
          <w:sz w:val="22"/>
          <w:szCs w:val="22"/>
        </w:rPr>
      </w:pPr>
    </w:p>
    <w:p w:rsidR="00444761" w:rsidRDefault="00444761" w:rsidP="001D607A">
      <w:pPr>
        <w:rPr>
          <w:rFonts w:asciiTheme="minorHAnsi" w:hAnsiTheme="minorHAnsi"/>
          <w:color w:val="000000" w:themeColor="text1"/>
          <w:sz w:val="22"/>
          <w:szCs w:val="22"/>
        </w:rPr>
      </w:pPr>
    </w:p>
    <w:p w:rsidR="00444761" w:rsidRDefault="00444761" w:rsidP="001D607A">
      <w:pPr>
        <w:rPr>
          <w:rFonts w:asciiTheme="minorHAnsi" w:hAnsiTheme="minorHAnsi"/>
          <w:color w:val="000000" w:themeColor="text1"/>
          <w:sz w:val="22"/>
          <w:szCs w:val="22"/>
        </w:rPr>
      </w:pPr>
    </w:p>
    <w:p w:rsidR="00444761" w:rsidRDefault="00444761" w:rsidP="001D607A">
      <w:pPr>
        <w:rPr>
          <w:rFonts w:asciiTheme="minorHAnsi" w:hAnsiTheme="minorHAnsi"/>
          <w:color w:val="000000" w:themeColor="text1"/>
          <w:sz w:val="22"/>
          <w:szCs w:val="22"/>
        </w:rPr>
      </w:pPr>
    </w:p>
    <w:p w:rsidR="00444761" w:rsidRDefault="00444761" w:rsidP="001D607A">
      <w:pPr>
        <w:rPr>
          <w:rFonts w:asciiTheme="minorHAnsi" w:hAnsiTheme="minorHAnsi"/>
          <w:color w:val="000000" w:themeColor="text1"/>
          <w:sz w:val="22"/>
          <w:szCs w:val="22"/>
        </w:rPr>
      </w:pPr>
    </w:p>
    <w:p w:rsidR="00444761" w:rsidRDefault="00444761" w:rsidP="001D607A">
      <w:pPr>
        <w:rPr>
          <w:rFonts w:asciiTheme="minorHAnsi" w:hAnsiTheme="minorHAnsi"/>
          <w:color w:val="000000" w:themeColor="text1"/>
          <w:sz w:val="22"/>
          <w:szCs w:val="22"/>
        </w:rPr>
      </w:pPr>
    </w:p>
    <w:p w:rsidR="00444761" w:rsidRDefault="00444761" w:rsidP="001D607A">
      <w:pPr>
        <w:rPr>
          <w:rFonts w:asciiTheme="minorHAnsi" w:hAnsiTheme="minorHAnsi"/>
          <w:color w:val="000000" w:themeColor="text1"/>
          <w:sz w:val="22"/>
          <w:szCs w:val="22"/>
        </w:rPr>
      </w:pPr>
    </w:p>
    <w:p w:rsidR="00444761" w:rsidRDefault="00444761" w:rsidP="001D607A">
      <w:pPr>
        <w:rPr>
          <w:rFonts w:asciiTheme="minorHAnsi" w:hAnsiTheme="minorHAnsi"/>
          <w:color w:val="000000" w:themeColor="text1"/>
          <w:sz w:val="22"/>
          <w:szCs w:val="22"/>
        </w:rPr>
      </w:pPr>
    </w:p>
    <w:p w:rsidR="00444761" w:rsidRDefault="00444761" w:rsidP="001D607A">
      <w:pPr>
        <w:rPr>
          <w:rFonts w:asciiTheme="minorHAnsi" w:hAnsiTheme="minorHAnsi"/>
          <w:color w:val="000000" w:themeColor="text1"/>
          <w:sz w:val="22"/>
          <w:szCs w:val="22"/>
        </w:rPr>
      </w:pPr>
    </w:p>
    <w:p w:rsidR="00444761" w:rsidRDefault="00444761" w:rsidP="001D607A">
      <w:pPr>
        <w:rPr>
          <w:rFonts w:asciiTheme="minorHAnsi" w:hAnsiTheme="minorHAnsi"/>
          <w:color w:val="000000" w:themeColor="text1"/>
          <w:sz w:val="22"/>
          <w:szCs w:val="22"/>
        </w:rPr>
      </w:pPr>
    </w:p>
    <w:p w:rsidR="00444761" w:rsidRDefault="00444761" w:rsidP="001D607A">
      <w:pPr>
        <w:rPr>
          <w:rFonts w:asciiTheme="minorHAnsi" w:hAnsiTheme="minorHAnsi"/>
          <w:color w:val="000000" w:themeColor="text1"/>
          <w:sz w:val="22"/>
          <w:szCs w:val="22"/>
        </w:rPr>
      </w:pPr>
    </w:p>
    <w:p w:rsidR="00444761" w:rsidRDefault="00444761" w:rsidP="001D607A">
      <w:pPr>
        <w:rPr>
          <w:rFonts w:asciiTheme="minorHAnsi" w:hAnsiTheme="minorHAnsi"/>
          <w:color w:val="000000" w:themeColor="text1"/>
          <w:sz w:val="22"/>
          <w:szCs w:val="22"/>
        </w:rPr>
      </w:pPr>
    </w:p>
    <w:p w:rsidR="00444761" w:rsidRDefault="00444761" w:rsidP="00444761">
      <w:pPr>
        <w:jc w:val="center"/>
        <w:rPr>
          <w:rFonts w:asciiTheme="minorHAnsi" w:hAnsiTheme="minorHAnsi"/>
          <w:color w:val="000000" w:themeColor="text1"/>
          <w:sz w:val="22"/>
          <w:szCs w:val="22"/>
        </w:rPr>
      </w:pPr>
      <w:r>
        <w:rPr>
          <w:rFonts w:asciiTheme="minorHAnsi" w:hAnsiTheme="minorHAnsi"/>
          <w:color w:val="000000" w:themeColor="text1"/>
          <w:sz w:val="22"/>
          <w:szCs w:val="22"/>
        </w:rPr>
        <w:lastRenderedPageBreak/>
        <w:t>Appendix K</w:t>
      </w:r>
    </w:p>
    <w:p w:rsidR="00444761" w:rsidRDefault="00D057F3" w:rsidP="00444761">
      <w:pPr>
        <w:jc w:val="center"/>
        <w:rPr>
          <w:rFonts w:asciiTheme="minorHAnsi" w:hAnsiTheme="minorHAnsi"/>
          <w:color w:val="000000" w:themeColor="text1"/>
          <w:sz w:val="22"/>
          <w:szCs w:val="22"/>
        </w:rPr>
      </w:pPr>
      <w:r>
        <w:rPr>
          <w:rFonts w:asciiTheme="minorHAnsi" w:hAnsiTheme="minorHAnsi"/>
          <w:color w:val="000000" w:themeColor="text1"/>
          <w:sz w:val="22"/>
          <w:szCs w:val="22"/>
        </w:rPr>
        <w:t>Health for Life Unit Test</w:t>
      </w:r>
    </w:p>
    <w:p w:rsidR="00D057F3" w:rsidRDefault="00D057F3" w:rsidP="00444761">
      <w:pPr>
        <w:jc w:val="center"/>
        <w:rPr>
          <w:rFonts w:asciiTheme="minorHAnsi" w:hAnsiTheme="minorHAnsi"/>
          <w:color w:val="000000" w:themeColor="text1"/>
          <w:sz w:val="22"/>
          <w:szCs w:val="22"/>
        </w:rPr>
      </w:pPr>
    </w:p>
    <w:p w:rsidR="00B40221" w:rsidRPr="00B40221" w:rsidRDefault="00B40221" w:rsidP="00B40221">
      <w:pPr>
        <w:rPr>
          <w:rFonts w:asciiTheme="minorHAnsi" w:hAnsiTheme="minorHAnsi"/>
          <w:sz w:val="22"/>
          <w:szCs w:val="22"/>
        </w:rPr>
      </w:pPr>
      <w:r w:rsidRPr="00B40221">
        <w:rPr>
          <w:rFonts w:asciiTheme="minorHAnsi" w:hAnsiTheme="minorHAnsi"/>
          <w:sz w:val="22"/>
          <w:szCs w:val="22"/>
        </w:rPr>
        <w:t>Compose answers to the follo</w:t>
      </w:r>
      <w:r>
        <w:rPr>
          <w:rFonts w:asciiTheme="minorHAnsi" w:hAnsiTheme="minorHAnsi"/>
          <w:sz w:val="22"/>
          <w:szCs w:val="22"/>
        </w:rPr>
        <w:t xml:space="preserve">wing questions based on the </w:t>
      </w:r>
      <w:r w:rsidRPr="00B40221">
        <w:rPr>
          <w:rFonts w:asciiTheme="minorHAnsi" w:hAnsiTheme="minorHAnsi"/>
          <w:sz w:val="22"/>
          <w:szCs w:val="22"/>
        </w:rPr>
        <w:t>course content</w:t>
      </w:r>
      <w:r>
        <w:rPr>
          <w:rFonts w:asciiTheme="minorHAnsi" w:hAnsiTheme="minorHAnsi"/>
          <w:sz w:val="22"/>
          <w:szCs w:val="22"/>
        </w:rPr>
        <w:t xml:space="preserve"> in the Unit: Health for Life</w:t>
      </w:r>
      <w:r w:rsidRPr="00B40221">
        <w:rPr>
          <w:rFonts w:asciiTheme="minorHAnsi" w:hAnsiTheme="minorHAnsi"/>
          <w:sz w:val="22"/>
          <w:szCs w:val="22"/>
        </w:rPr>
        <w:t xml:space="preserve">.  In many questions you will need to provide examples/proof to support your responses.  </w:t>
      </w: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r w:rsidRPr="00B40221">
        <w:rPr>
          <w:rFonts w:asciiTheme="minorHAnsi" w:hAnsiTheme="minorHAnsi" w:cs="Arial"/>
          <w:sz w:val="22"/>
          <w:szCs w:val="22"/>
        </w:rPr>
        <w:t>1. State three factors that influence the foods you eat.  Explain how these factors can be avoided.</w:t>
      </w: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r w:rsidRPr="00B40221">
        <w:rPr>
          <w:rFonts w:asciiTheme="minorHAnsi" w:hAnsiTheme="minorHAnsi" w:cs="Arial"/>
          <w:sz w:val="22"/>
          <w:szCs w:val="22"/>
        </w:rPr>
        <w:t>2. How has the media affected your decisions to purchase products/services?</w:t>
      </w: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r w:rsidRPr="00B40221">
        <w:rPr>
          <w:rFonts w:asciiTheme="minorHAnsi" w:hAnsiTheme="minorHAnsi" w:cs="Arial"/>
          <w:sz w:val="22"/>
          <w:szCs w:val="22"/>
        </w:rPr>
        <w:t>3. Fill in the chart below on body types.</w:t>
      </w:r>
    </w:p>
    <w:tbl>
      <w:tblPr>
        <w:tblStyle w:val="TableGrid"/>
        <w:tblW w:w="0" w:type="auto"/>
        <w:tblLook w:val="01E0"/>
      </w:tblPr>
      <w:tblGrid>
        <w:gridCol w:w="2988"/>
        <w:gridCol w:w="5868"/>
      </w:tblGrid>
      <w:tr w:rsidR="00B40221" w:rsidRPr="00B40221" w:rsidTr="00C97FAB">
        <w:tc>
          <w:tcPr>
            <w:tcW w:w="2988" w:type="dxa"/>
          </w:tcPr>
          <w:p w:rsidR="00B40221" w:rsidRPr="00B40221" w:rsidRDefault="00B40221" w:rsidP="00C97FAB">
            <w:pPr>
              <w:rPr>
                <w:rFonts w:asciiTheme="minorHAnsi" w:hAnsiTheme="minorHAnsi" w:cs="Arial"/>
                <w:sz w:val="22"/>
                <w:szCs w:val="22"/>
              </w:rPr>
            </w:pPr>
            <w:r w:rsidRPr="00B40221">
              <w:rPr>
                <w:rFonts w:asciiTheme="minorHAnsi" w:hAnsiTheme="minorHAnsi" w:cs="Arial"/>
                <w:sz w:val="22"/>
                <w:szCs w:val="22"/>
              </w:rPr>
              <w:t>Body Type</w:t>
            </w:r>
          </w:p>
        </w:tc>
        <w:tc>
          <w:tcPr>
            <w:tcW w:w="5868" w:type="dxa"/>
          </w:tcPr>
          <w:p w:rsidR="00B40221" w:rsidRPr="00B40221" w:rsidRDefault="00B40221" w:rsidP="00C97FAB">
            <w:pPr>
              <w:rPr>
                <w:rFonts w:asciiTheme="minorHAnsi" w:hAnsiTheme="minorHAnsi" w:cs="Arial"/>
                <w:sz w:val="22"/>
                <w:szCs w:val="22"/>
              </w:rPr>
            </w:pPr>
            <w:r w:rsidRPr="00B40221">
              <w:rPr>
                <w:rFonts w:asciiTheme="minorHAnsi" w:hAnsiTheme="minorHAnsi" w:cs="Arial"/>
                <w:sz w:val="22"/>
                <w:szCs w:val="22"/>
              </w:rPr>
              <w:t>Description (3 points minimum)</w:t>
            </w:r>
          </w:p>
        </w:tc>
      </w:tr>
      <w:tr w:rsidR="00B40221" w:rsidRPr="00B40221" w:rsidTr="00C97FAB">
        <w:tc>
          <w:tcPr>
            <w:tcW w:w="2988" w:type="dxa"/>
          </w:tcPr>
          <w:p w:rsidR="00B40221" w:rsidRPr="00B40221" w:rsidRDefault="00B40221" w:rsidP="00C97FAB">
            <w:pPr>
              <w:rPr>
                <w:rFonts w:asciiTheme="minorHAnsi" w:hAnsiTheme="minorHAnsi" w:cs="Arial"/>
                <w:sz w:val="22"/>
                <w:szCs w:val="22"/>
              </w:rPr>
            </w:pPr>
          </w:p>
          <w:p w:rsidR="00B40221" w:rsidRPr="00B40221" w:rsidRDefault="00B40221" w:rsidP="00C97FAB">
            <w:pPr>
              <w:rPr>
                <w:rFonts w:asciiTheme="minorHAnsi" w:hAnsiTheme="minorHAnsi" w:cs="Arial"/>
                <w:sz w:val="22"/>
                <w:szCs w:val="22"/>
              </w:rPr>
            </w:pPr>
          </w:p>
          <w:p w:rsidR="00B40221" w:rsidRPr="00B40221" w:rsidRDefault="00B40221" w:rsidP="00C97FAB">
            <w:pPr>
              <w:rPr>
                <w:rFonts w:asciiTheme="minorHAnsi" w:hAnsiTheme="minorHAnsi" w:cs="Arial"/>
                <w:sz w:val="22"/>
                <w:szCs w:val="22"/>
              </w:rPr>
            </w:pPr>
          </w:p>
          <w:p w:rsidR="00B40221" w:rsidRPr="00B40221" w:rsidRDefault="00B40221" w:rsidP="00C97FAB">
            <w:pPr>
              <w:rPr>
                <w:rFonts w:asciiTheme="minorHAnsi" w:hAnsiTheme="minorHAnsi" w:cs="Arial"/>
                <w:sz w:val="22"/>
                <w:szCs w:val="22"/>
              </w:rPr>
            </w:pPr>
          </w:p>
        </w:tc>
        <w:tc>
          <w:tcPr>
            <w:tcW w:w="5868" w:type="dxa"/>
          </w:tcPr>
          <w:p w:rsidR="00B40221" w:rsidRPr="00B40221" w:rsidRDefault="00B40221" w:rsidP="00C97FAB">
            <w:pPr>
              <w:rPr>
                <w:rFonts w:asciiTheme="minorHAnsi" w:hAnsiTheme="minorHAnsi" w:cs="Arial"/>
                <w:sz w:val="22"/>
                <w:szCs w:val="22"/>
              </w:rPr>
            </w:pPr>
          </w:p>
        </w:tc>
      </w:tr>
      <w:tr w:rsidR="00B40221" w:rsidRPr="00B40221" w:rsidTr="00C97FAB">
        <w:tc>
          <w:tcPr>
            <w:tcW w:w="2988" w:type="dxa"/>
          </w:tcPr>
          <w:p w:rsidR="00B40221" w:rsidRPr="00B40221" w:rsidRDefault="00B40221" w:rsidP="00C97FAB">
            <w:pPr>
              <w:rPr>
                <w:rFonts w:asciiTheme="minorHAnsi" w:hAnsiTheme="minorHAnsi" w:cs="Arial"/>
                <w:sz w:val="22"/>
                <w:szCs w:val="22"/>
              </w:rPr>
            </w:pPr>
          </w:p>
          <w:p w:rsidR="00B40221" w:rsidRPr="00B40221" w:rsidRDefault="00B40221" w:rsidP="00C97FAB">
            <w:pPr>
              <w:rPr>
                <w:rFonts w:asciiTheme="minorHAnsi" w:hAnsiTheme="minorHAnsi" w:cs="Arial"/>
                <w:sz w:val="22"/>
                <w:szCs w:val="22"/>
              </w:rPr>
            </w:pPr>
          </w:p>
          <w:p w:rsidR="00B40221" w:rsidRPr="00B40221" w:rsidRDefault="00B40221" w:rsidP="00C97FAB">
            <w:pPr>
              <w:rPr>
                <w:rFonts w:asciiTheme="minorHAnsi" w:hAnsiTheme="minorHAnsi" w:cs="Arial"/>
                <w:sz w:val="22"/>
                <w:szCs w:val="22"/>
              </w:rPr>
            </w:pPr>
          </w:p>
          <w:p w:rsidR="00B40221" w:rsidRPr="00B40221" w:rsidRDefault="00B40221" w:rsidP="00C97FAB">
            <w:pPr>
              <w:rPr>
                <w:rFonts w:asciiTheme="minorHAnsi" w:hAnsiTheme="minorHAnsi" w:cs="Arial"/>
                <w:sz w:val="22"/>
                <w:szCs w:val="22"/>
              </w:rPr>
            </w:pPr>
          </w:p>
        </w:tc>
        <w:tc>
          <w:tcPr>
            <w:tcW w:w="5868" w:type="dxa"/>
          </w:tcPr>
          <w:p w:rsidR="00B40221" w:rsidRPr="00B40221" w:rsidRDefault="00B40221" w:rsidP="00C97FAB">
            <w:pPr>
              <w:rPr>
                <w:rFonts w:asciiTheme="minorHAnsi" w:hAnsiTheme="minorHAnsi" w:cs="Arial"/>
                <w:sz w:val="22"/>
                <w:szCs w:val="22"/>
              </w:rPr>
            </w:pPr>
          </w:p>
        </w:tc>
      </w:tr>
      <w:tr w:rsidR="00B40221" w:rsidRPr="00B40221" w:rsidTr="00C97FAB">
        <w:tc>
          <w:tcPr>
            <w:tcW w:w="2988" w:type="dxa"/>
          </w:tcPr>
          <w:p w:rsidR="00B40221" w:rsidRPr="00B40221" w:rsidRDefault="00B40221" w:rsidP="00C97FAB">
            <w:pPr>
              <w:rPr>
                <w:rFonts w:asciiTheme="minorHAnsi" w:hAnsiTheme="minorHAnsi" w:cs="Arial"/>
                <w:sz w:val="22"/>
                <w:szCs w:val="22"/>
              </w:rPr>
            </w:pPr>
          </w:p>
          <w:p w:rsidR="00B40221" w:rsidRPr="00B40221" w:rsidRDefault="00B40221" w:rsidP="00C97FAB">
            <w:pPr>
              <w:rPr>
                <w:rFonts w:asciiTheme="minorHAnsi" w:hAnsiTheme="minorHAnsi" w:cs="Arial"/>
                <w:sz w:val="22"/>
                <w:szCs w:val="22"/>
              </w:rPr>
            </w:pPr>
          </w:p>
          <w:p w:rsidR="00B40221" w:rsidRPr="00B40221" w:rsidRDefault="00B40221" w:rsidP="00C97FAB">
            <w:pPr>
              <w:rPr>
                <w:rFonts w:asciiTheme="minorHAnsi" w:hAnsiTheme="minorHAnsi" w:cs="Arial"/>
                <w:sz w:val="22"/>
                <w:szCs w:val="22"/>
              </w:rPr>
            </w:pPr>
          </w:p>
          <w:p w:rsidR="00B40221" w:rsidRPr="00B40221" w:rsidRDefault="00B40221" w:rsidP="00C97FAB">
            <w:pPr>
              <w:rPr>
                <w:rFonts w:asciiTheme="minorHAnsi" w:hAnsiTheme="minorHAnsi" w:cs="Arial"/>
                <w:sz w:val="22"/>
                <w:szCs w:val="22"/>
              </w:rPr>
            </w:pPr>
          </w:p>
        </w:tc>
        <w:tc>
          <w:tcPr>
            <w:tcW w:w="5868" w:type="dxa"/>
          </w:tcPr>
          <w:p w:rsidR="00B40221" w:rsidRPr="00B40221" w:rsidRDefault="00B40221" w:rsidP="00C97FAB">
            <w:pPr>
              <w:rPr>
                <w:rFonts w:asciiTheme="minorHAnsi" w:hAnsiTheme="minorHAnsi" w:cs="Arial"/>
                <w:sz w:val="22"/>
                <w:szCs w:val="22"/>
              </w:rPr>
            </w:pPr>
          </w:p>
        </w:tc>
      </w:tr>
    </w:tbl>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r w:rsidRPr="00B40221">
        <w:rPr>
          <w:rFonts w:asciiTheme="minorHAnsi" w:hAnsiTheme="minorHAnsi" w:cs="Arial"/>
          <w:sz w:val="22"/>
          <w:szCs w:val="22"/>
        </w:rPr>
        <w:t>4. Explain the three stages of stress on the body.  How does the body react to each stage?</w:t>
      </w:r>
    </w:p>
    <w:p w:rsidR="00B40221" w:rsidRPr="00B40221" w:rsidRDefault="00B40221" w:rsidP="00B40221">
      <w:pPr>
        <w:rPr>
          <w:rFonts w:asciiTheme="minorHAnsi" w:hAnsiTheme="minorHAnsi"/>
          <w:sz w:val="22"/>
          <w:szCs w:val="22"/>
        </w:rPr>
      </w:pPr>
    </w:p>
    <w:p w:rsidR="00B40221" w:rsidRPr="00B40221" w:rsidRDefault="00B40221" w:rsidP="00B40221">
      <w:pPr>
        <w:rPr>
          <w:rFonts w:asciiTheme="minorHAnsi" w:hAnsiTheme="minorHAnsi"/>
          <w:sz w:val="22"/>
          <w:szCs w:val="22"/>
        </w:rPr>
      </w:pPr>
    </w:p>
    <w:p w:rsidR="00B40221" w:rsidRPr="00B40221" w:rsidRDefault="00B40221" w:rsidP="00B40221">
      <w:pPr>
        <w:rPr>
          <w:rFonts w:asciiTheme="minorHAnsi" w:hAnsiTheme="minorHAnsi"/>
          <w:sz w:val="22"/>
          <w:szCs w:val="22"/>
        </w:rPr>
      </w:pPr>
    </w:p>
    <w:p w:rsidR="00B40221" w:rsidRPr="00B40221" w:rsidRDefault="00B40221" w:rsidP="00B40221">
      <w:pPr>
        <w:rPr>
          <w:rFonts w:asciiTheme="minorHAnsi" w:hAnsiTheme="minorHAnsi" w:cs="Arial"/>
          <w:sz w:val="22"/>
          <w:szCs w:val="22"/>
        </w:rPr>
      </w:pPr>
      <w:r w:rsidRPr="00B40221">
        <w:rPr>
          <w:rFonts w:asciiTheme="minorHAnsi" w:hAnsiTheme="minorHAnsi" w:cs="Arial"/>
          <w:sz w:val="22"/>
          <w:szCs w:val="22"/>
        </w:rPr>
        <w:t>5. How can stress be a positive in your life?</w:t>
      </w: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sz w:val="22"/>
          <w:szCs w:val="22"/>
        </w:rPr>
      </w:pPr>
      <w:r w:rsidRPr="00B40221">
        <w:rPr>
          <w:rFonts w:asciiTheme="minorHAnsi" w:hAnsiTheme="minorHAnsi"/>
          <w:sz w:val="22"/>
          <w:szCs w:val="22"/>
        </w:rPr>
        <w:t>6. How can certain socials barriers such as employment, education, socio-economic status, isolation, rural and urban settings or access to health and recreational services affect someone’s personal health?</w:t>
      </w: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p>
    <w:p w:rsidR="00B40221" w:rsidRPr="00B40221" w:rsidRDefault="00B40221" w:rsidP="00B40221">
      <w:pPr>
        <w:rPr>
          <w:rFonts w:asciiTheme="minorHAnsi" w:hAnsiTheme="minorHAnsi" w:cs="Arial"/>
          <w:sz w:val="22"/>
          <w:szCs w:val="22"/>
        </w:rPr>
      </w:pPr>
      <w:r w:rsidRPr="00B40221">
        <w:rPr>
          <w:rFonts w:asciiTheme="minorHAnsi" w:hAnsiTheme="minorHAnsi" w:cs="Arial"/>
          <w:sz w:val="22"/>
          <w:szCs w:val="22"/>
        </w:rPr>
        <w:t>7. Explain how the environment may play a role in determining one’s personal health.</w:t>
      </w:r>
    </w:p>
    <w:p w:rsidR="00B40221" w:rsidRPr="00B40221" w:rsidRDefault="00B40221" w:rsidP="00B40221">
      <w:pPr>
        <w:rPr>
          <w:rFonts w:asciiTheme="minorHAnsi" w:hAnsiTheme="minorHAnsi"/>
          <w:sz w:val="22"/>
          <w:szCs w:val="22"/>
        </w:rPr>
      </w:pPr>
    </w:p>
    <w:p w:rsidR="00B40221" w:rsidRPr="00B40221" w:rsidRDefault="00B40221" w:rsidP="00B40221">
      <w:pPr>
        <w:rPr>
          <w:rFonts w:asciiTheme="minorHAnsi" w:hAnsiTheme="minorHAnsi"/>
          <w:sz w:val="22"/>
          <w:szCs w:val="22"/>
        </w:rPr>
      </w:pPr>
    </w:p>
    <w:p w:rsidR="00B40221" w:rsidRPr="00B40221" w:rsidRDefault="00B40221" w:rsidP="00B40221">
      <w:pPr>
        <w:rPr>
          <w:rFonts w:asciiTheme="minorHAnsi" w:hAnsiTheme="minorHAnsi"/>
          <w:sz w:val="22"/>
          <w:szCs w:val="22"/>
        </w:rPr>
      </w:pPr>
    </w:p>
    <w:p w:rsidR="00B40221" w:rsidRPr="00B40221" w:rsidRDefault="00B40221" w:rsidP="00B40221">
      <w:pPr>
        <w:rPr>
          <w:rFonts w:asciiTheme="minorHAnsi" w:hAnsiTheme="minorHAnsi"/>
          <w:sz w:val="22"/>
          <w:szCs w:val="22"/>
        </w:rPr>
      </w:pPr>
      <w:r w:rsidRPr="00B40221">
        <w:rPr>
          <w:rFonts w:asciiTheme="minorHAnsi" w:hAnsiTheme="minorHAnsi"/>
          <w:sz w:val="22"/>
          <w:szCs w:val="22"/>
        </w:rPr>
        <w:t>8. How can you make a difference with the environment?</w:t>
      </w:r>
    </w:p>
    <w:p w:rsidR="00D057F3" w:rsidRDefault="00D057F3" w:rsidP="00B40221">
      <w:pPr>
        <w:rPr>
          <w:rFonts w:asciiTheme="minorHAnsi" w:hAnsiTheme="minorHAnsi"/>
          <w:color w:val="000000" w:themeColor="text1"/>
          <w:sz w:val="22"/>
          <w:szCs w:val="22"/>
        </w:rPr>
      </w:pPr>
    </w:p>
    <w:p w:rsidR="00AD1D97" w:rsidRDefault="00AD1D97" w:rsidP="00B40221">
      <w:pPr>
        <w:rPr>
          <w:rFonts w:asciiTheme="minorHAnsi" w:hAnsiTheme="minorHAnsi"/>
          <w:color w:val="000000" w:themeColor="text1"/>
          <w:sz w:val="22"/>
          <w:szCs w:val="22"/>
        </w:rPr>
      </w:pPr>
    </w:p>
    <w:p w:rsidR="00AD1D97" w:rsidRDefault="00AD1D97" w:rsidP="00B40221">
      <w:pPr>
        <w:rPr>
          <w:rFonts w:asciiTheme="minorHAnsi" w:hAnsiTheme="minorHAnsi"/>
          <w:color w:val="000000" w:themeColor="text1"/>
          <w:sz w:val="22"/>
          <w:szCs w:val="22"/>
        </w:rPr>
      </w:pPr>
    </w:p>
    <w:p w:rsidR="00AD1D97" w:rsidRDefault="00AD1D97" w:rsidP="00AD1D97">
      <w:pPr>
        <w:jc w:val="center"/>
        <w:rPr>
          <w:rFonts w:asciiTheme="minorHAnsi" w:hAnsiTheme="minorHAnsi"/>
          <w:color w:val="000000" w:themeColor="text1"/>
          <w:sz w:val="22"/>
          <w:szCs w:val="22"/>
        </w:rPr>
      </w:pPr>
      <w:r>
        <w:rPr>
          <w:rFonts w:asciiTheme="minorHAnsi" w:hAnsiTheme="minorHAnsi"/>
          <w:color w:val="000000" w:themeColor="text1"/>
          <w:sz w:val="22"/>
          <w:szCs w:val="22"/>
        </w:rPr>
        <w:lastRenderedPageBreak/>
        <w:t>Appendix L</w:t>
      </w:r>
    </w:p>
    <w:p w:rsidR="00AD1D97" w:rsidRDefault="00AD1D97" w:rsidP="00AD1D97">
      <w:pPr>
        <w:jc w:val="center"/>
        <w:rPr>
          <w:rFonts w:asciiTheme="minorHAnsi" w:hAnsiTheme="minorHAnsi"/>
          <w:color w:val="000000" w:themeColor="text1"/>
          <w:sz w:val="22"/>
          <w:szCs w:val="22"/>
        </w:rPr>
      </w:pPr>
      <w:r>
        <w:rPr>
          <w:rFonts w:asciiTheme="minorHAnsi" w:hAnsiTheme="minorHAnsi"/>
          <w:color w:val="000000" w:themeColor="text1"/>
          <w:sz w:val="22"/>
          <w:szCs w:val="22"/>
        </w:rPr>
        <w:t>Health for Life Unit-Success Criteria Checklist</w:t>
      </w:r>
    </w:p>
    <w:p w:rsidR="00F1654E" w:rsidRDefault="00F1654E" w:rsidP="00AD1D97">
      <w:pPr>
        <w:jc w:val="center"/>
        <w:rPr>
          <w:rFonts w:asciiTheme="minorHAnsi" w:hAnsiTheme="minorHAnsi"/>
          <w:color w:val="000000" w:themeColor="text1"/>
          <w:sz w:val="22"/>
          <w:szCs w:val="22"/>
        </w:rPr>
      </w:pPr>
    </w:p>
    <w:p w:rsidR="00F1654E" w:rsidRDefault="00F1654E" w:rsidP="00F1654E">
      <w:pPr>
        <w:rPr>
          <w:rFonts w:asciiTheme="minorHAnsi" w:hAnsiTheme="minorHAnsi"/>
          <w:color w:val="000000" w:themeColor="text1"/>
          <w:sz w:val="22"/>
          <w:szCs w:val="22"/>
        </w:rPr>
      </w:pPr>
      <w:r>
        <w:rPr>
          <w:rFonts w:asciiTheme="minorHAnsi" w:hAnsiTheme="minorHAnsi"/>
          <w:color w:val="000000" w:themeColor="text1"/>
          <w:sz w:val="22"/>
          <w:szCs w:val="22"/>
        </w:rPr>
        <w:t xml:space="preserve">The following is a Success Criteria that the teacher and students created collectively on the Unit: Health for Life.  They will be addressed and covered throughout. </w:t>
      </w:r>
    </w:p>
    <w:p w:rsidR="00AD1D97" w:rsidRDefault="00AD1D97" w:rsidP="00AD1D97">
      <w:pPr>
        <w:jc w:val="center"/>
        <w:rPr>
          <w:rFonts w:asciiTheme="minorHAnsi" w:hAnsiTheme="minorHAnsi"/>
          <w:color w:val="000000" w:themeColor="text1"/>
          <w:sz w:val="22"/>
          <w:szCs w:val="22"/>
        </w:rPr>
      </w:pPr>
    </w:p>
    <w:p w:rsidR="00AD1D97" w:rsidRPr="00A270B8" w:rsidRDefault="00AD1D97" w:rsidP="00AD1D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Pr>
          <w:rFonts w:asciiTheme="minorHAnsi" w:eastAsiaTheme="minorHAnsi" w:hAnsiTheme="minorHAnsi"/>
          <w:color w:val="000000"/>
          <w:sz w:val="22"/>
          <w:szCs w:val="22"/>
        </w:rPr>
        <w:t>I</w:t>
      </w:r>
      <w:r w:rsidRPr="00A270B8">
        <w:rPr>
          <w:rFonts w:asciiTheme="minorHAnsi" w:eastAsiaTheme="minorHAnsi" w:hAnsiTheme="minorHAnsi"/>
          <w:color w:val="000000"/>
          <w:sz w:val="22"/>
          <w:szCs w:val="22"/>
        </w:rPr>
        <w:t>nvestigate the factors that influence personal choices related to health products and services using a class questionnaire</w:t>
      </w:r>
    </w:p>
    <w:p w:rsidR="00AD1D97" w:rsidRPr="008712B1" w:rsidRDefault="00AD1D97" w:rsidP="00AD1D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Pr>
          <w:rFonts w:asciiTheme="minorHAnsi" w:eastAsiaTheme="minorHAnsi" w:hAnsiTheme="minorHAnsi"/>
          <w:color w:val="000000"/>
          <w:sz w:val="22"/>
          <w:szCs w:val="22"/>
        </w:rPr>
        <w:t xml:space="preserve"> C</w:t>
      </w:r>
      <w:r w:rsidRPr="00A270B8">
        <w:rPr>
          <w:rFonts w:asciiTheme="minorHAnsi" w:eastAsiaTheme="minorHAnsi" w:hAnsiTheme="minorHAnsi"/>
          <w:color w:val="000000"/>
          <w:sz w:val="22"/>
          <w:szCs w:val="22"/>
        </w:rPr>
        <w:t>ollect and analyze data, making appropriate connections to their own life.</w:t>
      </w:r>
    </w:p>
    <w:p w:rsidR="00AD1D97" w:rsidRPr="00AD1D97" w:rsidRDefault="00AD1D97" w:rsidP="00AD1D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sidRPr="00AD1D97">
        <w:rPr>
          <w:rFonts w:asciiTheme="minorHAnsi" w:eastAsiaTheme="minorHAnsi" w:hAnsiTheme="minorHAnsi"/>
          <w:color w:val="000000"/>
          <w:sz w:val="22"/>
          <w:szCs w:val="22"/>
        </w:rPr>
        <w:t>Explain the various factors that influence personal health and individual’s responsibility for enhancing it.</w:t>
      </w:r>
      <w:r w:rsidRPr="00AD1D97">
        <w:rPr>
          <w:rFonts w:asciiTheme="minorHAnsi" w:eastAsiaTheme="minorHAnsi" w:hAnsiTheme="minorHAnsi"/>
          <w:color w:val="000000"/>
          <w:szCs w:val="22"/>
        </w:rPr>
        <w:t xml:space="preserve"> </w:t>
      </w:r>
    </w:p>
    <w:p w:rsidR="00AD1D97" w:rsidRPr="00552CD1" w:rsidRDefault="00AD1D97" w:rsidP="00AD1D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Pr>
          <w:rFonts w:asciiTheme="minorHAnsi" w:eastAsiaTheme="minorHAnsi" w:hAnsiTheme="minorHAnsi"/>
          <w:color w:val="000000"/>
          <w:sz w:val="22"/>
          <w:szCs w:val="22"/>
        </w:rPr>
        <w:t>Identify social factors and lifestyle choices that influence personal health.</w:t>
      </w:r>
    </w:p>
    <w:p w:rsidR="00AD1D97" w:rsidRPr="00552CD1" w:rsidRDefault="00AD1D97" w:rsidP="00AD1D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b/>
          <w:color w:val="000000"/>
          <w:szCs w:val="22"/>
        </w:rPr>
      </w:pPr>
      <w:r>
        <w:rPr>
          <w:rFonts w:asciiTheme="minorHAnsi" w:eastAsiaTheme="minorHAnsi" w:hAnsiTheme="minorHAnsi"/>
          <w:color w:val="000000"/>
          <w:sz w:val="22"/>
          <w:szCs w:val="22"/>
        </w:rPr>
        <w:t>A</w:t>
      </w:r>
      <w:r w:rsidRPr="00552CD1">
        <w:rPr>
          <w:rFonts w:asciiTheme="minorHAnsi" w:eastAsiaTheme="minorHAnsi" w:hAnsiTheme="minorHAnsi"/>
          <w:color w:val="000000"/>
          <w:sz w:val="22"/>
          <w:szCs w:val="22"/>
        </w:rPr>
        <w:t>nalyse a scenario and provide solutions and ideas for the individual’s lifestyle choices and barriers they face</w:t>
      </w:r>
      <w:r>
        <w:rPr>
          <w:rFonts w:asciiTheme="minorHAnsi" w:eastAsiaTheme="minorHAnsi" w:hAnsiTheme="minorHAnsi"/>
          <w:color w:val="000000"/>
          <w:sz w:val="22"/>
          <w:szCs w:val="22"/>
        </w:rPr>
        <w:t>.</w:t>
      </w:r>
    </w:p>
    <w:p w:rsidR="00AD1D97" w:rsidRPr="00A270B8" w:rsidRDefault="00AD1D97" w:rsidP="00AD1D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Pr>
          <w:rFonts w:asciiTheme="minorHAnsi" w:eastAsiaTheme="minorHAnsi" w:hAnsiTheme="minorHAnsi"/>
          <w:color w:val="000000"/>
          <w:sz w:val="22"/>
          <w:szCs w:val="22"/>
        </w:rPr>
        <w:t xml:space="preserve">Acknowledge environmental issues and how they relate to their health.  </w:t>
      </w:r>
    </w:p>
    <w:p w:rsidR="00AD1D97" w:rsidRPr="00454D32" w:rsidRDefault="00AD1D97" w:rsidP="00AD1D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Pr>
          <w:rFonts w:asciiTheme="minorHAnsi" w:eastAsiaTheme="minorHAnsi" w:hAnsiTheme="minorHAnsi"/>
          <w:color w:val="000000"/>
          <w:sz w:val="22"/>
          <w:szCs w:val="22"/>
        </w:rPr>
        <w:t xml:space="preserve">Examine environmental influences on global, community and personal health. </w:t>
      </w:r>
    </w:p>
    <w:p w:rsidR="00AD1D97" w:rsidRPr="00454D32" w:rsidRDefault="00AD1D97" w:rsidP="00AD1D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Pr>
          <w:rFonts w:asciiTheme="minorHAnsi" w:eastAsiaTheme="minorHAnsi" w:hAnsiTheme="minorHAnsi"/>
          <w:color w:val="000000"/>
          <w:sz w:val="22"/>
          <w:szCs w:val="22"/>
        </w:rPr>
        <w:t>Research an environmental issue and it’s affect on health.</w:t>
      </w:r>
    </w:p>
    <w:p w:rsidR="00AD1D97" w:rsidRPr="002F7C89" w:rsidRDefault="00AD1D97" w:rsidP="00AD1D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Cs w:val="22"/>
        </w:rPr>
      </w:pPr>
      <w:r>
        <w:rPr>
          <w:rFonts w:asciiTheme="minorHAnsi" w:eastAsiaTheme="minorHAnsi" w:hAnsiTheme="minorHAnsi"/>
          <w:color w:val="000000"/>
          <w:sz w:val="22"/>
          <w:szCs w:val="22"/>
        </w:rPr>
        <w:t>Participate in a wide range of physical activities and enhance healthy eating and self-concept.</w:t>
      </w:r>
    </w:p>
    <w:p w:rsidR="00AD1D97" w:rsidRDefault="00E91173" w:rsidP="00AD1D9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 w:val="22"/>
          <w:szCs w:val="22"/>
        </w:rPr>
      </w:pPr>
      <w:r>
        <w:rPr>
          <w:rFonts w:asciiTheme="minorHAnsi" w:eastAsiaTheme="minorHAnsi" w:hAnsiTheme="minorHAnsi"/>
          <w:color w:val="000000"/>
          <w:sz w:val="22"/>
          <w:szCs w:val="22"/>
        </w:rPr>
        <w:t>R</w:t>
      </w:r>
      <w:r w:rsidR="00AD1D97">
        <w:rPr>
          <w:rFonts w:asciiTheme="minorHAnsi" w:eastAsiaTheme="minorHAnsi" w:hAnsiTheme="minorHAnsi"/>
          <w:color w:val="000000"/>
          <w:sz w:val="22"/>
          <w:szCs w:val="22"/>
        </w:rPr>
        <w:t>eflect on their progress in the vitality components by answering questions from their personal vitality checklist.</w:t>
      </w: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rPr>
          <w:rFonts w:asciiTheme="minorHAnsi" w:hAnsiTheme="minorHAnsi"/>
          <w:sz w:val="22"/>
        </w:rPr>
      </w:pPr>
    </w:p>
    <w:p w:rsidR="00C07E06" w:rsidRDefault="00C07E06"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jc w:val="center"/>
        <w:rPr>
          <w:rFonts w:asciiTheme="minorHAnsi" w:hAnsiTheme="minorHAnsi"/>
        </w:rPr>
      </w:pPr>
    </w:p>
    <w:p w:rsidR="00C97FAB" w:rsidRPr="009415BF"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ind w:left="360"/>
        <w:jc w:val="center"/>
        <w:rPr>
          <w:rFonts w:asciiTheme="minorHAnsi" w:hAnsiTheme="minorHAnsi"/>
        </w:rPr>
      </w:pPr>
      <w:r w:rsidRPr="009415BF">
        <w:rPr>
          <w:rFonts w:asciiTheme="minorHAnsi" w:hAnsiTheme="minorHAnsi"/>
        </w:rPr>
        <w:lastRenderedPageBreak/>
        <w:t>References</w:t>
      </w:r>
    </w:p>
    <w:p w:rsidR="00C97FAB" w:rsidRP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hAnsiTheme="minorHAnsi"/>
          <w:sz w:val="22"/>
        </w:rPr>
      </w:pPr>
    </w:p>
    <w:p w:rsidR="00C97FAB" w:rsidRPr="00C97FAB" w:rsidRDefault="00C97FAB" w:rsidP="00C97FAB">
      <w:pPr>
        <w:contextualSpacing/>
        <w:rPr>
          <w:rFonts w:asciiTheme="minorHAnsi" w:hAnsiTheme="minorHAnsi"/>
        </w:rPr>
      </w:pPr>
      <w:r w:rsidRPr="00C97FAB">
        <w:rPr>
          <w:rFonts w:asciiTheme="minorHAnsi" w:hAnsiTheme="minorHAnsi"/>
        </w:rPr>
        <w:t xml:space="preserve">Ontario Ministry of Education, (2000). </w:t>
      </w:r>
      <w:r w:rsidRPr="00C97FAB">
        <w:rPr>
          <w:rStyle w:val="Emphasis"/>
          <w:rFonts w:asciiTheme="minorHAnsi" w:hAnsiTheme="minorHAnsi"/>
        </w:rPr>
        <w:t>The Ontario Curric</w:t>
      </w:r>
      <w:r w:rsidR="00C07E06">
        <w:rPr>
          <w:rStyle w:val="Emphasis"/>
          <w:rFonts w:asciiTheme="minorHAnsi" w:hAnsiTheme="minorHAnsi"/>
        </w:rPr>
        <w:t>u</w:t>
      </w:r>
      <w:r w:rsidRPr="00C97FAB">
        <w:rPr>
          <w:rStyle w:val="Emphasis"/>
          <w:rFonts w:asciiTheme="minorHAnsi" w:hAnsiTheme="minorHAnsi"/>
        </w:rPr>
        <w:t>lum, Grades 11 &amp; 12: Health and Physical Education</w:t>
      </w:r>
      <w:r w:rsidRPr="00C97FAB">
        <w:rPr>
          <w:rFonts w:asciiTheme="minorHAnsi" w:hAnsiTheme="minorHAnsi"/>
        </w:rPr>
        <w:t xml:space="preserve">. Retrieved March 21, 2015, from </w:t>
      </w:r>
      <w:hyperlink r:id="rId16" w:history="1">
        <w:r w:rsidRPr="00C97FAB">
          <w:rPr>
            <w:rStyle w:val="Hyperlink"/>
            <w:rFonts w:asciiTheme="minorHAnsi" w:hAnsiTheme="minorHAnsi"/>
          </w:rPr>
          <w:t>http://www.edu.gov.on.ca/eng/curriculum/secondary/health1112curr.pdf</w:t>
        </w:r>
      </w:hyperlink>
      <w:r w:rsidRPr="00C97FAB">
        <w:rPr>
          <w:rFonts w:asciiTheme="minorHAnsi" w:hAnsiTheme="minorHAnsi"/>
        </w:rPr>
        <w:t xml:space="preserve"> </w:t>
      </w:r>
    </w:p>
    <w:p w:rsidR="00C97FAB" w:rsidRPr="00C97FAB" w:rsidRDefault="00C97FAB" w:rsidP="00C97FAB">
      <w:pPr>
        <w:contextualSpacing/>
        <w:rPr>
          <w:rFonts w:asciiTheme="minorHAnsi" w:hAnsiTheme="minorHAnsi"/>
        </w:rPr>
      </w:pPr>
    </w:p>
    <w:p w:rsidR="00C97FAB" w:rsidRPr="00C97FAB" w:rsidRDefault="00C97FAB" w:rsidP="00C97FAB">
      <w:pPr>
        <w:contextualSpacing/>
        <w:rPr>
          <w:rFonts w:asciiTheme="minorHAnsi" w:hAnsiTheme="minorHAnsi"/>
        </w:rPr>
      </w:pPr>
      <w:r w:rsidRPr="00C97FAB">
        <w:rPr>
          <w:rFonts w:asciiTheme="minorHAnsi" w:hAnsiTheme="minorHAnsi"/>
        </w:rPr>
        <w:t xml:space="preserve">OPHEA Healthy Schools Healthy Communities (n.d ). </w:t>
      </w:r>
      <w:r w:rsidRPr="00C97FAB">
        <w:rPr>
          <w:rFonts w:asciiTheme="minorHAnsi" w:hAnsiTheme="minorHAnsi"/>
          <w:i/>
        </w:rPr>
        <w:t>Health for Life, Grade 11, Open</w:t>
      </w:r>
      <w:r w:rsidRPr="00C97FAB">
        <w:rPr>
          <w:rFonts w:asciiTheme="minorHAnsi" w:hAnsiTheme="minorHAnsi"/>
        </w:rPr>
        <w:t xml:space="preserve">. Retrieved March 19, 2015 from </w:t>
      </w:r>
      <w:hyperlink r:id="rId17" w:history="1">
        <w:r w:rsidRPr="00C97FAB">
          <w:rPr>
            <w:rStyle w:val="Hyperlink"/>
            <w:rFonts w:asciiTheme="minorHAnsi" w:hAnsiTheme="minorHAnsi"/>
          </w:rPr>
          <w:t>https://www.ophea.net/user/34182/licensed-files</w:t>
        </w:r>
      </w:hyperlink>
      <w:r w:rsidRPr="00C97FAB">
        <w:rPr>
          <w:rFonts w:asciiTheme="minorHAnsi" w:hAnsiTheme="minorHAnsi"/>
        </w:rPr>
        <w:t xml:space="preserve"> </w:t>
      </w:r>
    </w:p>
    <w:p w:rsidR="00C97FAB" w:rsidRDefault="00C97FAB" w:rsidP="00C97FAB">
      <w:pPr>
        <w:contextualSpacing/>
      </w:pPr>
    </w:p>
    <w:p w:rsidR="00C97FAB" w:rsidRDefault="000E6C40"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 w:val="22"/>
          <w:szCs w:val="22"/>
        </w:rPr>
      </w:pPr>
      <w:hyperlink r:id="rId18" w:history="1">
        <w:r w:rsidR="00C97FAB" w:rsidRPr="00C97FAB">
          <w:rPr>
            <w:rStyle w:val="Hyperlink"/>
            <w:rFonts w:asciiTheme="minorHAnsi" w:eastAsiaTheme="minorHAnsi" w:hAnsiTheme="minorHAnsi"/>
            <w:szCs w:val="22"/>
          </w:rPr>
          <w:t>https://resources.elearningontario.ca/?sessionExpired=1&amp;target=%2fd2l%2fhome</w:t>
        </w:r>
      </w:hyperlink>
      <w:r w:rsidR="00C97FAB">
        <w:rPr>
          <w:rFonts w:asciiTheme="minorHAnsi" w:eastAsiaTheme="minorHAnsi" w:hAnsiTheme="minorHAnsi"/>
          <w:color w:val="000000"/>
          <w:sz w:val="22"/>
          <w:szCs w:val="22"/>
        </w:rPr>
        <w:t xml:space="preserve"> </w:t>
      </w:r>
    </w:p>
    <w:p w:rsidR="00C97FAB"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 w:val="22"/>
          <w:szCs w:val="22"/>
        </w:rPr>
      </w:pPr>
    </w:p>
    <w:p w:rsidR="00C97FAB" w:rsidRPr="00AD1D97" w:rsidRDefault="00C97FAB" w:rsidP="00C97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276" w:lineRule="auto"/>
        <w:rPr>
          <w:rFonts w:asciiTheme="minorHAnsi" w:eastAsiaTheme="minorHAnsi" w:hAnsiTheme="minorHAnsi"/>
          <w:color w:val="000000"/>
          <w:sz w:val="22"/>
          <w:szCs w:val="22"/>
        </w:rPr>
      </w:pPr>
    </w:p>
    <w:sectPr w:rsidR="00C97FAB" w:rsidRPr="00AD1D97" w:rsidSect="00E35D8E">
      <w:pgSz w:w="12240" w:h="15840"/>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4A80"/>
    <w:multiLevelType w:val="hybridMultilevel"/>
    <w:tmpl w:val="BE7C3366"/>
    <w:lvl w:ilvl="0" w:tplc="1ABACD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6F0BC9"/>
    <w:multiLevelType w:val="multilevel"/>
    <w:tmpl w:val="BE62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C4519"/>
    <w:multiLevelType w:val="multilevel"/>
    <w:tmpl w:val="2C78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769EE"/>
    <w:multiLevelType w:val="multilevel"/>
    <w:tmpl w:val="5F0E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E4E98"/>
    <w:multiLevelType w:val="hybridMultilevel"/>
    <w:tmpl w:val="106EB88E"/>
    <w:lvl w:ilvl="0" w:tplc="0409000F">
      <w:start w:val="1"/>
      <w:numFmt w:val="decimal"/>
      <w:lvlText w:val="%1."/>
      <w:lvlJc w:val="left"/>
      <w:pPr>
        <w:tabs>
          <w:tab w:val="num" w:pos="360"/>
        </w:tabs>
        <w:ind w:left="360" w:hanging="360"/>
      </w:pPr>
      <w:rPr>
        <w:rFonts w:hint="default"/>
      </w:rPr>
    </w:lvl>
    <w:lvl w:ilvl="1" w:tplc="BAA03734">
      <w:start w:val="1"/>
      <w:numFmt w:val="decimal"/>
      <w:lvlText w:val="%2."/>
      <w:lvlJc w:val="left"/>
      <w:pPr>
        <w:tabs>
          <w:tab w:val="num" w:pos="1080"/>
        </w:tabs>
        <w:ind w:left="1080" w:hanging="360"/>
      </w:pPr>
      <w:rPr>
        <w:rFonts w:ascii="Times" w:eastAsia="Times" w:hAnsi="Times"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2D1357"/>
    <w:multiLevelType w:val="hybridMultilevel"/>
    <w:tmpl w:val="FEAA54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nsid w:val="18DC6719"/>
    <w:multiLevelType w:val="hybridMultilevel"/>
    <w:tmpl w:val="D1A2ABA0"/>
    <w:lvl w:ilvl="0" w:tplc="A1AA6002">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647E0F"/>
    <w:multiLevelType w:val="hybridMultilevel"/>
    <w:tmpl w:val="D5580FD0"/>
    <w:lvl w:ilvl="0" w:tplc="FAA63FE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E67B9"/>
    <w:multiLevelType w:val="multilevel"/>
    <w:tmpl w:val="E2403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B015BD"/>
    <w:multiLevelType w:val="hybridMultilevel"/>
    <w:tmpl w:val="BA722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2925B1"/>
    <w:multiLevelType w:val="hybridMultilevel"/>
    <w:tmpl w:val="F800C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DE2421"/>
    <w:multiLevelType w:val="hybridMultilevel"/>
    <w:tmpl w:val="720C9F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7CB4641"/>
    <w:multiLevelType w:val="hybridMultilevel"/>
    <w:tmpl w:val="D51046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A86281"/>
    <w:multiLevelType w:val="hybridMultilevel"/>
    <w:tmpl w:val="8A66DC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2D8C1F79"/>
    <w:multiLevelType w:val="multilevel"/>
    <w:tmpl w:val="2864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39556C"/>
    <w:multiLevelType w:val="hybridMultilevel"/>
    <w:tmpl w:val="3008F0C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F8A0E3A"/>
    <w:multiLevelType w:val="hybridMultilevel"/>
    <w:tmpl w:val="08E8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7D6309"/>
    <w:multiLevelType w:val="hybridMultilevel"/>
    <w:tmpl w:val="485686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4D74DBE"/>
    <w:multiLevelType w:val="hybridMultilevel"/>
    <w:tmpl w:val="155E09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6231EE5"/>
    <w:multiLevelType w:val="hybridMultilevel"/>
    <w:tmpl w:val="C1C2C818"/>
    <w:lvl w:ilvl="0" w:tplc="1ABACD50">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0">
    <w:nsid w:val="48397379"/>
    <w:multiLevelType w:val="multilevel"/>
    <w:tmpl w:val="91B8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807562"/>
    <w:multiLevelType w:val="hybridMultilevel"/>
    <w:tmpl w:val="F8662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DD58F9"/>
    <w:multiLevelType w:val="hybridMultilevel"/>
    <w:tmpl w:val="C5422B88"/>
    <w:lvl w:ilvl="0" w:tplc="84A05748">
      <w:start w:val="1"/>
      <w:numFmt w:val="bullet"/>
      <w:lvlText w:val=""/>
      <w:lvlJc w:val="left"/>
      <w:pPr>
        <w:tabs>
          <w:tab w:val="num" w:pos="432"/>
        </w:tabs>
        <w:ind w:left="432"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4830BF"/>
    <w:multiLevelType w:val="hybridMultilevel"/>
    <w:tmpl w:val="6D305968"/>
    <w:lvl w:ilvl="0" w:tplc="77D820EC">
      <w:start w:val="1"/>
      <w:numFmt w:val="decimal"/>
      <w:lvlText w:val="%1."/>
      <w:lvlJc w:val="left"/>
      <w:pPr>
        <w:ind w:left="720" w:hanging="360"/>
      </w:pPr>
      <w:rPr>
        <w:rFonts w:asciiTheme="minorHAnsi" w:hAnsi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D2F2511"/>
    <w:multiLevelType w:val="multilevel"/>
    <w:tmpl w:val="6524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121BF3"/>
    <w:multiLevelType w:val="hybridMultilevel"/>
    <w:tmpl w:val="E456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AD5AF4"/>
    <w:multiLevelType w:val="hybridMultilevel"/>
    <w:tmpl w:val="F6D02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C084416"/>
    <w:multiLevelType w:val="hybridMultilevel"/>
    <w:tmpl w:val="A47E2618"/>
    <w:lvl w:ilvl="0" w:tplc="368E5A7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887F50"/>
    <w:multiLevelType w:val="multilevel"/>
    <w:tmpl w:val="03BA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801C2E"/>
    <w:multiLevelType w:val="hybridMultilevel"/>
    <w:tmpl w:val="8DF8D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DAC2E74"/>
    <w:multiLevelType w:val="multilevel"/>
    <w:tmpl w:val="92A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B460BE"/>
    <w:multiLevelType w:val="multilevel"/>
    <w:tmpl w:val="4774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CA6EA1"/>
    <w:multiLevelType w:val="multilevel"/>
    <w:tmpl w:val="ABBE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235254"/>
    <w:multiLevelType w:val="hybridMultilevel"/>
    <w:tmpl w:val="88FA7930"/>
    <w:lvl w:ilvl="0" w:tplc="90F6CDB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1F1FE6"/>
    <w:multiLevelType w:val="multilevel"/>
    <w:tmpl w:val="F666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373D6D"/>
    <w:multiLevelType w:val="hybridMultilevel"/>
    <w:tmpl w:val="8ECA6B9E"/>
    <w:lvl w:ilvl="0" w:tplc="A1AA6002">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E5A2614"/>
    <w:multiLevelType w:val="multilevel"/>
    <w:tmpl w:val="FB5C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5"/>
  </w:num>
  <w:num w:numId="4">
    <w:abstractNumId w:val="13"/>
  </w:num>
  <w:num w:numId="5">
    <w:abstractNumId w:val="16"/>
  </w:num>
  <w:num w:numId="6">
    <w:abstractNumId w:val="21"/>
  </w:num>
  <w:num w:numId="7">
    <w:abstractNumId w:val="7"/>
  </w:num>
  <w:num w:numId="8">
    <w:abstractNumId w:val="33"/>
  </w:num>
  <w:num w:numId="9">
    <w:abstractNumId w:val="20"/>
  </w:num>
  <w:num w:numId="10">
    <w:abstractNumId w:val="14"/>
  </w:num>
  <w:num w:numId="11">
    <w:abstractNumId w:val="3"/>
  </w:num>
  <w:num w:numId="12">
    <w:abstractNumId w:val="9"/>
  </w:num>
  <w:num w:numId="13">
    <w:abstractNumId w:val="25"/>
  </w:num>
  <w:num w:numId="14">
    <w:abstractNumId w:val="19"/>
  </w:num>
  <w:num w:numId="15">
    <w:abstractNumId w:val="0"/>
  </w:num>
  <w:num w:numId="16">
    <w:abstractNumId w:val="29"/>
  </w:num>
  <w:num w:numId="17">
    <w:abstractNumId w:val="22"/>
  </w:num>
  <w:num w:numId="18">
    <w:abstractNumId w:val="27"/>
  </w:num>
  <w:num w:numId="19">
    <w:abstractNumId w:val="4"/>
  </w:num>
  <w:num w:numId="20">
    <w:abstractNumId w:val="23"/>
  </w:num>
  <w:num w:numId="21">
    <w:abstractNumId w:val="11"/>
  </w:num>
  <w:num w:numId="22">
    <w:abstractNumId w:val="8"/>
  </w:num>
  <w:num w:numId="23">
    <w:abstractNumId w:val="34"/>
  </w:num>
  <w:num w:numId="24">
    <w:abstractNumId w:val="32"/>
  </w:num>
  <w:num w:numId="25">
    <w:abstractNumId w:val="24"/>
  </w:num>
  <w:num w:numId="26">
    <w:abstractNumId w:val="36"/>
  </w:num>
  <w:num w:numId="27">
    <w:abstractNumId w:val="18"/>
  </w:num>
  <w:num w:numId="28">
    <w:abstractNumId w:val="30"/>
  </w:num>
  <w:num w:numId="29">
    <w:abstractNumId w:val="28"/>
  </w:num>
  <w:num w:numId="30">
    <w:abstractNumId w:val="2"/>
  </w:num>
  <w:num w:numId="31">
    <w:abstractNumId w:val="31"/>
  </w:num>
  <w:num w:numId="32">
    <w:abstractNumId w:val="1"/>
  </w:num>
  <w:num w:numId="33">
    <w:abstractNumId w:val="17"/>
  </w:num>
  <w:num w:numId="34">
    <w:abstractNumId w:val="12"/>
  </w:num>
  <w:num w:numId="35">
    <w:abstractNumId w:val="26"/>
  </w:num>
  <w:num w:numId="36">
    <w:abstractNumId w:val="10"/>
  </w:num>
  <w:num w:numId="37">
    <w:abstractNumId w:val="3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5D8E"/>
    <w:rsid w:val="00000F5B"/>
    <w:rsid w:val="00001ACC"/>
    <w:rsid w:val="00004FE9"/>
    <w:rsid w:val="000058FA"/>
    <w:rsid w:val="00006993"/>
    <w:rsid w:val="00010CFB"/>
    <w:rsid w:val="000116A3"/>
    <w:rsid w:val="000176F7"/>
    <w:rsid w:val="00031C91"/>
    <w:rsid w:val="00031DB6"/>
    <w:rsid w:val="00031FCD"/>
    <w:rsid w:val="0003206B"/>
    <w:rsid w:val="0003237B"/>
    <w:rsid w:val="00033265"/>
    <w:rsid w:val="000352D0"/>
    <w:rsid w:val="00036AD7"/>
    <w:rsid w:val="000403E3"/>
    <w:rsid w:val="00041875"/>
    <w:rsid w:val="0004208B"/>
    <w:rsid w:val="00042154"/>
    <w:rsid w:val="00042218"/>
    <w:rsid w:val="000428FD"/>
    <w:rsid w:val="00043C6B"/>
    <w:rsid w:val="000455AE"/>
    <w:rsid w:val="00045E18"/>
    <w:rsid w:val="00046BB9"/>
    <w:rsid w:val="000470E6"/>
    <w:rsid w:val="00051308"/>
    <w:rsid w:val="000531F0"/>
    <w:rsid w:val="000562D1"/>
    <w:rsid w:val="00062090"/>
    <w:rsid w:val="0006240B"/>
    <w:rsid w:val="00062B02"/>
    <w:rsid w:val="00062BC4"/>
    <w:rsid w:val="00066426"/>
    <w:rsid w:val="00067E0F"/>
    <w:rsid w:val="000712B1"/>
    <w:rsid w:val="000738C8"/>
    <w:rsid w:val="0007785E"/>
    <w:rsid w:val="00080149"/>
    <w:rsid w:val="00080395"/>
    <w:rsid w:val="000808BE"/>
    <w:rsid w:val="0008249C"/>
    <w:rsid w:val="0008337B"/>
    <w:rsid w:val="00083D74"/>
    <w:rsid w:val="0008481A"/>
    <w:rsid w:val="00085AA4"/>
    <w:rsid w:val="00087F3B"/>
    <w:rsid w:val="000905E8"/>
    <w:rsid w:val="00091089"/>
    <w:rsid w:val="0009652E"/>
    <w:rsid w:val="000969B7"/>
    <w:rsid w:val="000A0EA4"/>
    <w:rsid w:val="000B3578"/>
    <w:rsid w:val="000B3F7C"/>
    <w:rsid w:val="000B4F0B"/>
    <w:rsid w:val="000B53BD"/>
    <w:rsid w:val="000B6F5D"/>
    <w:rsid w:val="000B7AE5"/>
    <w:rsid w:val="000B7FF7"/>
    <w:rsid w:val="000C0911"/>
    <w:rsid w:val="000C12A8"/>
    <w:rsid w:val="000C15F3"/>
    <w:rsid w:val="000C1A2E"/>
    <w:rsid w:val="000C1CAF"/>
    <w:rsid w:val="000C2182"/>
    <w:rsid w:val="000C5A85"/>
    <w:rsid w:val="000C5B2C"/>
    <w:rsid w:val="000C6949"/>
    <w:rsid w:val="000C6F7C"/>
    <w:rsid w:val="000D194F"/>
    <w:rsid w:val="000D218D"/>
    <w:rsid w:val="000D35DB"/>
    <w:rsid w:val="000D35EC"/>
    <w:rsid w:val="000D364C"/>
    <w:rsid w:val="000D4048"/>
    <w:rsid w:val="000D4335"/>
    <w:rsid w:val="000D52FE"/>
    <w:rsid w:val="000D58D8"/>
    <w:rsid w:val="000D62CB"/>
    <w:rsid w:val="000D6345"/>
    <w:rsid w:val="000D7473"/>
    <w:rsid w:val="000D7D29"/>
    <w:rsid w:val="000E657D"/>
    <w:rsid w:val="000E66D7"/>
    <w:rsid w:val="000E6C40"/>
    <w:rsid w:val="000E74A6"/>
    <w:rsid w:val="000E7654"/>
    <w:rsid w:val="000E7E76"/>
    <w:rsid w:val="000F0CF3"/>
    <w:rsid w:val="000F1CE3"/>
    <w:rsid w:val="000F4B0A"/>
    <w:rsid w:val="000F51D1"/>
    <w:rsid w:val="000F6D02"/>
    <w:rsid w:val="00100606"/>
    <w:rsid w:val="001018A5"/>
    <w:rsid w:val="00103B11"/>
    <w:rsid w:val="00103EC9"/>
    <w:rsid w:val="00111B76"/>
    <w:rsid w:val="00117717"/>
    <w:rsid w:val="00120C85"/>
    <w:rsid w:val="0012231D"/>
    <w:rsid w:val="00124AE8"/>
    <w:rsid w:val="001250EE"/>
    <w:rsid w:val="0012582E"/>
    <w:rsid w:val="00125E8A"/>
    <w:rsid w:val="00126DCB"/>
    <w:rsid w:val="00127024"/>
    <w:rsid w:val="00127F4D"/>
    <w:rsid w:val="00130C05"/>
    <w:rsid w:val="001317FB"/>
    <w:rsid w:val="00131CED"/>
    <w:rsid w:val="00131D3C"/>
    <w:rsid w:val="00131FFE"/>
    <w:rsid w:val="0014071A"/>
    <w:rsid w:val="00141E4B"/>
    <w:rsid w:val="00143804"/>
    <w:rsid w:val="00143F34"/>
    <w:rsid w:val="0014635F"/>
    <w:rsid w:val="00147800"/>
    <w:rsid w:val="00147E9A"/>
    <w:rsid w:val="00150FA8"/>
    <w:rsid w:val="001518A5"/>
    <w:rsid w:val="001524FE"/>
    <w:rsid w:val="001531FB"/>
    <w:rsid w:val="001539EA"/>
    <w:rsid w:val="00155A3D"/>
    <w:rsid w:val="00155BF9"/>
    <w:rsid w:val="00156A6A"/>
    <w:rsid w:val="00157C35"/>
    <w:rsid w:val="00157EDC"/>
    <w:rsid w:val="001601AF"/>
    <w:rsid w:val="001602C7"/>
    <w:rsid w:val="00160703"/>
    <w:rsid w:val="001624D5"/>
    <w:rsid w:val="001648D5"/>
    <w:rsid w:val="001656B8"/>
    <w:rsid w:val="00165E49"/>
    <w:rsid w:val="00167862"/>
    <w:rsid w:val="00167ABD"/>
    <w:rsid w:val="0017039D"/>
    <w:rsid w:val="00170449"/>
    <w:rsid w:val="001710B8"/>
    <w:rsid w:val="001732B4"/>
    <w:rsid w:val="00174990"/>
    <w:rsid w:val="00176DAB"/>
    <w:rsid w:val="0018136E"/>
    <w:rsid w:val="001813DD"/>
    <w:rsid w:val="001824C7"/>
    <w:rsid w:val="00182AB4"/>
    <w:rsid w:val="00183C37"/>
    <w:rsid w:val="00187759"/>
    <w:rsid w:val="00194699"/>
    <w:rsid w:val="00194B8D"/>
    <w:rsid w:val="00194D0D"/>
    <w:rsid w:val="001968CF"/>
    <w:rsid w:val="001A0AC5"/>
    <w:rsid w:val="001A1953"/>
    <w:rsid w:val="001A27AF"/>
    <w:rsid w:val="001A354D"/>
    <w:rsid w:val="001A45FF"/>
    <w:rsid w:val="001A4B68"/>
    <w:rsid w:val="001A6A73"/>
    <w:rsid w:val="001A6C16"/>
    <w:rsid w:val="001A73B6"/>
    <w:rsid w:val="001A78C9"/>
    <w:rsid w:val="001A7AF6"/>
    <w:rsid w:val="001B3D9A"/>
    <w:rsid w:val="001B55CA"/>
    <w:rsid w:val="001B5FE9"/>
    <w:rsid w:val="001B6BE1"/>
    <w:rsid w:val="001B7EB2"/>
    <w:rsid w:val="001C21F4"/>
    <w:rsid w:val="001C3A31"/>
    <w:rsid w:val="001C4768"/>
    <w:rsid w:val="001C776A"/>
    <w:rsid w:val="001D07AA"/>
    <w:rsid w:val="001D22A2"/>
    <w:rsid w:val="001D2550"/>
    <w:rsid w:val="001D2D7B"/>
    <w:rsid w:val="001D3388"/>
    <w:rsid w:val="001D607A"/>
    <w:rsid w:val="001D61F1"/>
    <w:rsid w:val="001E03D9"/>
    <w:rsid w:val="001E0992"/>
    <w:rsid w:val="001E12EA"/>
    <w:rsid w:val="001E17E3"/>
    <w:rsid w:val="001E291C"/>
    <w:rsid w:val="001E38BD"/>
    <w:rsid w:val="001E5D54"/>
    <w:rsid w:val="001F28B2"/>
    <w:rsid w:val="001F29BD"/>
    <w:rsid w:val="001F2CBE"/>
    <w:rsid w:val="001F2FEC"/>
    <w:rsid w:val="001F45C2"/>
    <w:rsid w:val="001F5A72"/>
    <w:rsid w:val="001F6DC6"/>
    <w:rsid w:val="002000C8"/>
    <w:rsid w:val="002000D5"/>
    <w:rsid w:val="00200C07"/>
    <w:rsid w:val="00201784"/>
    <w:rsid w:val="002019FF"/>
    <w:rsid w:val="00203E7D"/>
    <w:rsid w:val="002048FF"/>
    <w:rsid w:val="00205A3E"/>
    <w:rsid w:val="00206435"/>
    <w:rsid w:val="00206534"/>
    <w:rsid w:val="00206D0E"/>
    <w:rsid w:val="00211DCE"/>
    <w:rsid w:val="00214964"/>
    <w:rsid w:val="00216843"/>
    <w:rsid w:val="00216CCF"/>
    <w:rsid w:val="002177ED"/>
    <w:rsid w:val="00217B2B"/>
    <w:rsid w:val="002220E9"/>
    <w:rsid w:val="002231BC"/>
    <w:rsid w:val="0022378C"/>
    <w:rsid w:val="00223A8A"/>
    <w:rsid w:val="002317C4"/>
    <w:rsid w:val="00237E9C"/>
    <w:rsid w:val="002428A1"/>
    <w:rsid w:val="00243839"/>
    <w:rsid w:val="0024425A"/>
    <w:rsid w:val="002443FA"/>
    <w:rsid w:val="00244F18"/>
    <w:rsid w:val="00246141"/>
    <w:rsid w:val="00246535"/>
    <w:rsid w:val="002546F1"/>
    <w:rsid w:val="00254812"/>
    <w:rsid w:val="00254874"/>
    <w:rsid w:val="00256629"/>
    <w:rsid w:val="00256BBB"/>
    <w:rsid w:val="002574D3"/>
    <w:rsid w:val="00257AB0"/>
    <w:rsid w:val="0026025D"/>
    <w:rsid w:val="00261B87"/>
    <w:rsid w:val="002626DC"/>
    <w:rsid w:val="00264B98"/>
    <w:rsid w:val="00265CAE"/>
    <w:rsid w:val="00267D03"/>
    <w:rsid w:val="002706E7"/>
    <w:rsid w:val="00270EB3"/>
    <w:rsid w:val="0027144E"/>
    <w:rsid w:val="00273D51"/>
    <w:rsid w:val="00274C3C"/>
    <w:rsid w:val="00276A27"/>
    <w:rsid w:val="00277ABC"/>
    <w:rsid w:val="00280ACB"/>
    <w:rsid w:val="00282FD3"/>
    <w:rsid w:val="002834FB"/>
    <w:rsid w:val="00283B47"/>
    <w:rsid w:val="00284C97"/>
    <w:rsid w:val="002856CF"/>
    <w:rsid w:val="00285967"/>
    <w:rsid w:val="00285BF0"/>
    <w:rsid w:val="002901EB"/>
    <w:rsid w:val="00292ECF"/>
    <w:rsid w:val="0029347A"/>
    <w:rsid w:val="00293959"/>
    <w:rsid w:val="00293D16"/>
    <w:rsid w:val="002941AE"/>
    <w:rsid w:val="002942AD"/>
    <w:rsid w:val="00296B2E"/>
    <w:rsid w:val="00296DA4"/>
    <w:rsid w:val="00297678"/>
    <w:rsid w:val="00297C27"/>
    <w:rsid w:val="002A01FE"/>
    <w:rsid w:val="002A5A06"/>
    <w:rsid w:val="002A5BEC"/>
    <w:rsid w:val="002A78C5"/>
    <w:rsid w:val="002B04CC"/>
    <w:rsid w:val="002B0867"/>
    <w:rsid w:val="002B0A62"/>
    <w:rsid w:val="002B63CD"/>
    <w:rsid w:val="002C0500"/>
    <w:rsid w:val="002C0556"/>
    <w:rsid w:val="002C0866"/>
    <w:rsid w:val="002C0B95"/>
    <w:rsid w:val="002C3007"/>
    <w:rsid w:val="002C461F"/>
    <w:rsid w:val="002D19CB"/>
    <w:rsid w:val="002D3462"/>
    <w:rsid w:val="002D4BF2"/>
    <w:rsid w:val="002D5771"/>
    <w:rsid w:val="002D69CB"/>
    <w:rsid w:val="002D6DCD"/>
    <w:rsid w:val="002D725B"/>
    <w:rsid w:val="002E024E"/>
    <w:rsid w:val="002E2BCC"/>
    <w:rsid w:val="002E6CDD"/>
    <w:rsid w:val="002E7673"/>
    <w:rsid w:val="002E7F18"/>
    <w:rsid w:val="002F11D7"/>
    <w:rsid w:val="002F3913"/>
    <w:rsid w:val="002F4316"/>
    <w:rsid w:val="002F543C"/>
    <w:rsid w:val="002F5921"/>
    <w:rsid w:val="002F7C89"/>
    <w:rsid w:val="002F7F7D"/>
    <w:rsid w:val="003003E8"/>
    <w:rsid w:val="0030186C"/>
    <w:rsid w:val="00301DE1"/>
    <w:rsid w:val="003102CD"/>
    <w:rsid w:val="00313F95"/>
    <w:rsid w:val="0031428B"/>
    <w:rsid w:val="00316F26"/>
    <w:rsid w:val="00320006"/>
    <w:rsid w:val="0032017A"/>
    <w:rsid w:val="003208E7"/>
    <w:rsid w:val="00322F5B"/>
    <w:rsid w:val="0032333C"/>
    <w:rsid w:val="00323C98"/>
    <w:rsid w:val="003241F5"/>
    <w:rsid w:val="003250F6"/>
    <w:rsid w:val="00325647"/>
    <w:rsid w:val="003265F6"/>
    <w:rsid w:val="003272C7"/>
    <w:rsid w:val="0033008C"/>
    <w:rsid w:val="0033030D"/>
    <w:rsid w:val="003304E1"/>
    <w:rsid w:val="0033231E"/>
    <w:rsid w:val="003338CA"/>
    <w:rsid w:val="003360A0"/>
    <w:rsid w:val="003378E4"/>
    <w:rsid w:val="00340CD5"/>
    <w:rsid w:val="00345646"/>
    <w:rsid w:val="003474EC"/>
    <w:rsid w:val="0035175C"/>
    <w:rsid w:val="00351FDB"/>
    <w:rsid w:val="00354C16"/>
    <w:rsid w:val="00354C8A"/>
    <w:rsid w:val="0035596A"/>
    <w:rsid w:val="00356714"/>
    <w:rsid w:val="00356767"/>
    <w:rsid w:val="00357598"/>
    <w:rsid w:val="00357E8A"/>
    <w:rsid w:val="00360953"/>
    <w:rsid w:val="00361990"/>
    <w:rsid w:val="003620EB"/>
    <w:rsid w:val="00362815"/>
    <w:rsid w:val="00362C92"/>
    <w:rsid w:val="00365801"/>
    <w:rsid w:val="00365BF6"/>
    <w:rsid w:val="00365FC6"/>
    <w:rsid w:val="00367409"/>
    <w:rsid w:val="00370116"/>
    <w:rsid w:val="00371657"/>
    <w:rsid w:val="00371CA0"/>
    <w:rsid w:val="003724E4"/>
    <w:rsid w:val="003743CB"/>
    <w:rsid w:val="00374941"/>
    <w:rsid w:val="00374C05"/>
    <w:rsid w:val="003756DA"/>
    <w:rsid w:val="00377654"/>
    <w:rsid w:val="0038001E"/>
    <w:rsid w:val="00380BED"/>
    <w:rsid w:val="00383636"/>
    <w:rsid w:val="00385700"/>
    <w:rsid w:val="00385E2A"/>
    <w:rsid w:val="0038624F"/>
    <w:rsid w:val="00386FEC"/>
    <w:rsid w:val="00387EF3"/>
    <w:rsid w:val="0039027F"/>
    <w:rsid w:val="00393A9E"/>
    <w:rsid w:val="00393FC5"/>
    <w:rsid w:val="00394265"/>
    <w:rsid w:val="00394915"/>
    <w:rsid w:val="00394DF1"/>
    <w:rsid w:val="00396065"/>
    <w:rsid w:val="003A02D5"/>
    <w:rsid w:val="003A1007"/>
    <w:rsid w:val="003A1022"/>
    <w:rsid w:val="003A2E43"/>
    <w:rsid w:val="003A2E4C"/>
    <w:rsid w:val="003A3A1E"/>
    <w:rsid w:val="003A4B19"/>
    <w:rsid w:val="003A5D76"/>
    <w:rsid w:val="003A5DF0"/>
    <w:rsid w:val="003A5FF2"/>
    <w:rsid w:val="003A6D81"/>
    <w:rsid w:val="003A771F"/>
    <w:rsid w:val="003B2B89"/>
    <w:rsid w:val="003B3131"/>
    <w:rsid w:val="003B5570"/>
    <w:rsid w:val="003B6730"/>
    <w:rsid w:val="003B739E"/>
    <w:rsid w:val="003B7C07"/>
    <w:rsid w:val="003C4254"/>
    <w:rsid w:val="003C65BD"/>
    <w:rsid w:val="003D015C"/>
    <w:rsid w:val="003D0EBA"/>
    <w:rsid w:val="003D47E3"/>
    <w:rsid w:val="003D6CE4"/>
    <w:rsid w:val="003D7C48"/>
    <w:rsid w:val="003E0214"/>
    <w:rsid w:val="003E0C6F"/>
    <w:rsid w:val="003E214A"/>
    <w:rsid w:val="003F2D38"/>
    <w:rsid w:val="003F3DB5"/>
    <w:rsid w:val="003F6719"/>
    <w:rsid w:val="003F6A15"/>
    <w:rsid w:val="004000B0"/>
    <w:rsid w:val="0040034D"/>
    <w:rsid w:val="004008C1"/>
    <w:rsid w:val="00401F20"/>
    <w:rsid w:val="00402C9C"/>
    <w:rsid w:val="0040409E"/>
    <w:rsid w:val="00404E6D"/>
    <w:rsid w:val="0040690F"/>
    <w:rsid w:val="00406E06"/>
    <w:rsid w:val="00406F45"/>
    <w:rsid w:val="00407EE1"/>
    <w:rsid w:val="00416567"/>
    <w:rsid w:val="00416801"/>
    <w:rsid w:val="00416AE3"/>
    <w:rsid w:val="00416B8F"/>
    <w:rsid w:val="00416B93"/>
    <w:rsid w:val="00417560"/>
    <w:rsid w:val="004207FC"/>
    <w:rsid w:val="004209AE"/>
    <w:rsid w:val="00421186"/>
    <w:rsid w:val="00421E13"/>
    <w:rsid w:val="00422148"/>
    <w:rsid w:val="00425CCF"/>
    <w:rsid w:val="0042737B"/>
    <w:rsid w:val="00432A27"/>
    <w:rsid w:val="004332EA"/>
    <w:rsid w:val="004341FB"/>
    <w:rsid w:val="004348A1"/>
    <w:rsid w:val="004350FB"/>
    <w:rsid w:val="0043796E"/>
    <w:rsid w:val="0044137A"/>
    <w:rsid w:val="00444139"/>
    <w:rsid w:val="00444761"/>
    <w:rsid w:val="00445814"/>
    <w:rsid w:val="00450C81"/>
    <w:rsid w:val="004535B0"/>
    <w:rsid w:val="004544AC"/>
    <w:rsid w:val="00454D32"/>
    <w:rsid w:val="00454F2F"/>
    <w:rsid w:val="00462035"/>
    <w:rsid w:val="004630E1"/>
    <w:rsid w:val="004637AB"/>
    <w:rsid w:val="00463B9B"/>
    <w:rsid w:val="00467889"/>
    <w:rsid w:val="00471DEA"/>
    <w:rsid w:val="00474C89"/>
    <w:rsid w:val="00475C62"/>
    <w:rsid w:val="00475F94"/>
    <w:rsid w:val="004762A8"/>
    <w:rsid w:val="0047631E"/>
    <w:rsid w:val="00476B66"/>
    <w:rsid w:val="00477A78"/>
    <w:rsid w:val="00477D09"/>
    <w:rsid w:val="004842D1"/>
    <w:rsid w:val="00486948"/>
    <w:rsid w:val="004878ED"/>
    <w:rsid w:val="00487905"/>
    <w:rsid w:val="0049082F"/>
    <w:rsid w:val="00490FE8"/>
    <w:rsid w:val="00492592"/>
    <w:rsid w:val="00494748"/>
    <w:rsid w:val="00495C80"/>
    <w:rsid w:val="004963B8"/>
    <w:rsid w:val="004A1298"/>
    <w:rsid w:val="004A252E"/>
    <w:rsid w:val="004A3202"/>
    <w:rsid w:val="004A3BF3"/>
    <w:rsid w:val="004A43BD"/>
    <w:rsid w:val="004A730F"/>
    <w:rsid w:val="004A77C0"/>
    <w:rsid w:val="004B0EBD"/>
    <w:rsid w:val="004B0EFA"/>
    <w:rsid w:val="004B1028"/>
    <w:rsid w:val="004B6B32"/>
    <w:rsid w:val="004B7EA0"/>
    <w:rsid w:val="004C56F1"/>
    <w:rsid w:val="004C707A"/>
    <w:rsid w:val="004D0234"/>
    <w:rsid w:val="004D1C4A"/>
    <w:rsid w:val="004D5D10"/>
    <w:rsid w:val="004D5D80"/>
    <w:rsid w:val="004D6FC1"/>
    <w:rsid w:val="004D74E3"/>
    <w:rsid w:val="004D7560"/>
    <w:rsid w:val="004D7CB7"/>
    <w:rsid w:val="004E0B16"/>
    <w:rsid w:val="004E15D0"/>
    <w:rsid w:val="004E2F4E"/>
    <w:rsid w:val="004E64D7"/>
    <w:rsid w:val="004E7C77"/>
    <w:rsid w:val="004E7E78"/>
    <w:rsid w:val="004F0729"/>
    <w:rsid w:val="004F089F"/>
    <w:rsid w:val="004F35A4"/>
    <w:rsid w:val="004F4699"/>
    <w:rsid w:val="004F4E0F"/>
    <w:rsid w:val="0050009C"/>
    <w:rsid w:val="005010E6"/>
    <w:rsid w:val="00502900"/>
    <w:rsid w:val="005041F0"/>
    <w:rsid w:val="0050704D"/>
    <w:rsid w:val="00513EBF"/>
    <w:rsid w:val="00514897"/>
    <w:rsid w:val="005200C7"/>
    <w:rsid w:val="00521A84"/>
    <w:rsid w:val="0052237A"/>
    <w:rsid w:val="00522716"/>
    <w:rsid w:val="005239B7"/>
    <w:rsid w:val="00526309"/>
    <w:rsid w:val="005276B2"/>
    <w:rsid w:val="00530A73"/>
    <w:rsid w:val="00532DE2"/>
    <w:rsid w:val="00533C64"/>
    <w:rsid w:val="00533E9E"/>
    <w:rsid w:val="00533ECF"/>
    <w:rsid w:val="005346F9"/>
    <w:rsid w:val="005352D7"/>
    <w:rsid w:val="00535A92"/>
    <w:rsid w:val="005401FD"/>
    <w:rsid w:val="0054067F"/>
    <w:rsid w:val="00541A47"/>
    <w:rsid w:val="00542541"/>
    <w:rsid w:val="00551598"/>
    <w:rsid w:val="00551E31"/>
    <w:rsid w:val="005529D5"/>
    <w:rsid w:val="00552CD1"/>
    <w:rsid w:val="005531DC"/>
    <w:rsid w:val="00554AFC"/>
    <w:rsid w:val="00554D01"/>
    <w:rsid w:val="00556C86"/>
    <w:rsid w:val="00561A66"/>
    <w:rsid w:val="00563882"/>
    <w:rsid w:val="005654AF"/>
    <w:rsid w:val="00565CBD"/>
    <w:rsid w:val="005661BF"/>
    <w:rsid w:val="00570548"/>
    <w:rsid w:val="005710BB"/>
    <w:rsid w:val="005778B2"/>
    <w:rsid w:val="00581163"/>
    <w:rsid w:val="00581476"/>
    <w:rsid w:val="005822B4"/>
    <w:rsid w:val="005826AF"/>
    <w:rsid w:val="005839B5"/>
    <w:rsid w:val="00590296"/>
    <w:rsid w:val="00590682"/>
    <w:rsid w:val="005932DC"/>
    <w:rsid w:val="00594436"/>
    <w:rsid w:val="005953ED"/>
    <w:rsid w:val="00595748"/>
    <w:rsid w:val="00595A05"/>
    <w:rsid w:val="00595C93"/>
    <w:rsid w:val="00596ACC"/>
    <w:rsid w:val="00597238"/>
    <w:rsid w:val="005A08E4"/>
    <w:rsid w:val="005A2EF2"/>
    <w:rsid w:val="005A2FFE"/>
    <w:rsid w:val="005A4085"/>
    <w:rsid w:val="005B0340"/>
    <w:rsid w:val="005B1596"/>
    <w:rsid w:val="005B1C20"/>
    <w:rsid w:val="005B2244"/>
    <w:rsid w:val="005B3113"/>
    <w:rsid w:val="005C07F8"/>
    <w:rsid w:val="005C4530"/>
    <w:rsid w:val="005C49DC"/>
    <w:rsid w:val="005C5C71"/>
    <w:rsid w:val="005C5E08"/>
    <w:rsid w:val="005C6921"/>
    <w:rsid w:val="005C7E81"/>
    <w:rsid w:val="005D0BA6"/>
    <w:rsid w:val="005D25A6"/>
    <w:rsid w:val="005D2620"/>
    <w:rsid w:val="005D274A"/>
    <w:rsid w:val="005D3FC9"/>
    <w:rsid w:val="005D5262"/>
    <w:rsid w:val="005D5726"/>
    <w:rsid w:val="005D5D4E"/>
    <w:rsid w:val="005D6935"/>
    <w:rsid w:val="005E0485"/>
    <w:rsid w:val="005E1EA5"/>
    <w:rsid w:val="005E20C5"/>
    <w:rsid w:val="005E3532"/>
    <w:rsid w:val="005E4A88"/>
    <w:rsid w:val="005E7141"/>
    <w:rsid w:val="005E72E0"/>
    <w:rsid w:val="005F003C"/>
    <w:rsid w:val="005F5FDD"/>
    <w:rsid w:val="005F64D5"/>
    <w:rsid w:val="005F73E4"/>
    <w:rsid w:val="00600D05"/>
    <w:rsid w:val="00605E51"/>
    <w:rsid w:val="00606AA5"/>
    <w:rsid w:val="006113E4"/>
    <w:rsid w:val="006113F2"/>
    <w:rsid w:val="0061217F"/>
    <w:rsid w:val="00612434"/>
    <w:rsid w:val="00612819"/>
    <w:rsid w:val="006139F6"/>
    <w:rsid w:val="00613B1B"/>
    <w:rsid w:val="00615AB9"/>
    <w:rsid w:val="006161DF"/>
    <w:rsid w:val="00620BBB"/>
    <w:rsid w:val="006217CF"/>
    <w:rsid w:val="00622D0D"/>
    <w:rsid w:val="00622EF1"/>
    <w:rsid w:val="00622F52"/>
    <w:rsid w:val="00624427"/>
    <w:rsid w:val="006262B9"/>
    <w:rsid w:val="00626B33"/>
    <w:rsid w:val="00631C62"/>
    <w:rsid w:val="00632494"/>
    <w:rsid w:val="006332A8"/>
    <w:rsid w:val="006346F0"/>
    <w:rsid w:val="00637189"/>
    <w:rsid w:val="00637B10"/>
    <w:rsid w:val="00641E39"/>
    <w:rsid w:val="0064520C"/>
    <w:rsid w:val="0064641B"/>
    <w:rsid w:val="00647C0D"/>
    <w:rsid w:val="00650019"/>
    <w:rsid w:val="006503C6"/>
    <w:rsid w:val="006505EB"/>
    <w:rsid w:val="006506F9"/>
    <w:rsid w:val="00650FFB"/>
    <w:rsid w:val="0065367A"/>
    <w:rsid w:val="006543EE"/>
    <w:rsid w:val="00655137"/>
    <w:rsid w:val="00655166"/>
    <w:rsid w:val="006551CF"/>
    <w:rsid w:val="00655431"/>
    <w:rsid w:val="0065603C"/>
    <w:rsid w:val="0066281C"/>
    <w:rsid w:val="006661C1"/>
    <w:rsid w:val="0066625C"/>
    <w:rsid w:val="006662DC"/>
    <w:rsid w:val="00667F8E"/>
    <w:rsid w:val="00670150"/>
    <w:rsid w:val="006726EB"/>
    <w:rsid w:val="00672C02"/>
    <w:rsid w:val="00673700"/>
    <w:rsid w:val="0067410A"/>
    <w:rsid w:val="00675371"/>
    <w:rsid w:val="006758F6"/>
    <w:rsid w:val="00675A24"/>
    <w:rsid w:val="00676276"/>
    <w:rsid w:val="0068006D"/>
    <w:rsid w:val="00680EF6"/>
    <w:rsid w:val="006815F8"/>
    <w:rsid w:val="00681E80"/>
    <w:rsid w:val="0068275D"/>
    <w:rsid w:val="00682E5C"/>
    <w:rsid w:val="0068386F"/>
    <w:rsid w:val="006840D7"/>
    <w:rsid w:val="006841BC"/>
    <w:rsid w:val="00685241"/>
    <w:rsid w:val="00687DD9"/>
    <w:rsid w:val="006908C7"/>
    <w:rsid w:val="00691358"/>
    <w:rsid w:val="006919DA"/>
    <w:rsid w:val="0069257B"/>
    <w:rsid w:val="00692AEA"/>
    <w:rsid w:val="00692DE1"/>
    <w:rsid w:val="0069441D"/>
    <w:rsid w:val="00694900"/>
    <w:rsid w:val="00695EF7"/>
    <w:rsid w:val="00696539"/>
    <w:rsid w:val="00697247"/>
    <w:rsid w:val="006A0D5C"/>
    <w:rsid w:val="006A134C"/>
    <w:rsid w:val="006A1722"/>
    <w:rsid w:val="006A51AA"/>
    <w:rsid w:val="006A612D"/>
    <w:rsid w:val="006A66BF"/>
    <w:rsid w:val="006A674A"/>
    <w:rsid w:val="006B587C"/>
    <w:rsid w:val="006B6535"/>
    <w:rsid w:val="006B6F52"/>
    <w:rsid w:val="006C0A47"/>
    <w:rsid w:val="006C0CD9"/>
    <w:rsid w:val="006C1ADF"/>
    <w:rsid w:val="006C2861"/>
    <w:rsid w:val="006C2F29"/>
    <w:rsid w:val="006C3012"/>
    <w:rsid w:val="006C65AC"/>
    <w:rsid w:val="006D1248"/>
    <w:rsid w:val="006D15E6"/>
    <w:rsid w:val="006D2ECE"/>
    <w:rsid w:val="006E11BC"/>
    <w:rsid w:val="006E25E8"/>
    <w:rsid w:val="006E4D6A"/>
    <w:rsid w:val="006E593F"/>
    <w:rsid w:val="006E5AC6"/>
    <w:rsid w:val="006E669A"/>
    <w:rsid w:val="006E72DB"/>
    <w:rsid w:val="006E7B85"/>
    <w:rsid w:val="006F0032"/>
    <w:rsid w:val="006F4766"/>
    <w:rsid w:val="006F5AEE"/>
    <w:rsid w:val="006F6F3B"/>
    <w:rsid w:val="006F7F1B"/>
    <w:rsid w:val="00700A0B"/>
    <w:rsid w:val="00701699"/>
    <w:rsid w:val="007018D3"/>
    <w:rsid w:val="007029C7"/>
    <w:rsid w:val="00703747"/>
    <w:rsid w:val="00703F6B"/>
    <w:rsid w:val="00704618"/>
    <w:rsid w:val="00704646"/>
    <w:rsid w:val="00704B23"/>
    <w:rsid w:val="00704E99"/>
    <w:rsid w:val="00705941"/>
    <w:rsid w:val="007105DE"/>
    <w:rsid w:val="00711BCE"/>
    <w:rsid w:val="00711E2F"/>
    <w:rsid w:val="007148F0"/>
    <w:rsid w:val="00714FCA"/>
    <w:rsid w:val="00715A15"/>
    <w:rsid w:val="00715D14"/>
    <w:rsid w:val="00717B4A"/>
    <w:rsid w:val="00721CD7"/>
    <w:rsid w:val="00722AB7"/>
    <w:rsid w:val="00723F2B"/>
    <w:rsid w:val="00724EF3"/>
    <w:rsid w:val="00726543"/>
    <w:rsid w:val="00726E2A"/>
    <w:rsid w:val="00736C82"/>
    <w:rsid w:val="00736DFC"/>
    <w:rsid w:val="00737078"/>
    <w:rsid w:val="00737E67"/>
    <w:rsid w:val="00737EFD"/>
    <w:rsid w:val="00740844"/>
    <w:rsid w:val="007409C9"/>
    <w:rsid w:val="00740BB9"/>
    <w:rsid w:val="00741A44"/>
    <w:rsid w:val="00742DDD"/>
    <w:rsid w:val="007455BF"/>
    <w:rsid w:val="00745C44"/>
    <w:rsid w:val="00745E07"/>
    <w:rsid w:val="00747BFC"/>
    <w:rsid w:val="00753248"/>
    <w:rsid w:val="007532E1"/>
    <w:rsid w:val="0075433A"/>
    <w:rsid w:val="0075475B"/>
    <w:rsid w:val="00756445"/>
    <w:rsid w:val="00760F1D"/>
    <w:rsid w:val="0076197F"/>
    <w:rsid w:val="00761E14"/>
    <w:rsid w:val="00762F7E"/>
    <w:rsid w:val="0076364D"/>
    <w:rsid w:val="0076428F"/>
    <w:rsid w:val="00764589"/>
    <w:rsid w:val="00767001"/>
    <w:rsid w:val="00767455"/>
    <w:rsid w:val="00770196"/>
    <w:rsid w:val="00770434"/>
    <w:rsid w:val="00770A69"/>
    <w:rsid w:val="00771171"/>
    <w:rsid w:val="00772B7C"/>
    <w:rsid w:val="00773346"/>
    <w:rsid w:val="007738C9"/>
    <w:rsid w:val="007752BB"/>
    <w:rsid w:val="007761D6"/>
    <w:rsid w:val="0077716E"/>
    <w:rsid w:val="007775F5"/>
    <w:rsid w:val="00777B00"/>
    <w:rsid w:val="0078045A"/>
    <w:rsid w:val="00780460"/>
    <w:rsid w:val="00781BFF"/>
    <w:rsid w:val="00782266"/>
    <w:rsid w:val="007833D9"/>
    <w:rsid w:val="0078386D"/>
    <w:rsid w:val="00783A9D"/>
    <w:rsid w:val="00783D2C"/>
    <w:rsid w:val="00784543"/>
    <w:rsid w:val="00785AA1"/>
    <w:rsid w:val="00786165"/>
    <w:rsid w:val="007864BF"/>
    <w:rsid w:val="0078742C"/>
    <w:rsid w:val="007875E5"/>
    <w:rsid w:val="00790E2A"/>
    <w:rsid w:val="00791403"/>
    <w:rsid w:val="0079145D"/>
    <w:rsid w:val="00793317"/>
    <w:rsid w:val="00793464"/>
    <w:rsid w:val="007937DE"/>
    <w:rsid w:val="00793F62"/>
    <w:rsid w:val="007947E5"/>
    <w:rsid w:val="00794E09"/>
    <w:rsid w:val="00795708"/>
    <w:rsid w:val="0079577B"/>
    <w:rsid w:val="00797F56"/>
    <w:rsid w:val="007A0969"/>
    <w:rsid w:val="007A0BC2"/>
    <w:rsid w:val="007A0D51"/>
    <w:rsid w:val="007A1B26"/>
    <w:rsid w:val="007A3C91"/>
    <w:rsid w:val="007A729B"/>
    <w:rsid w:val="007A7DF9"/>
    <w:rsid w:val="007B02DC"/>
    <w:rsid w:val="007B16EC"/>
    <w:rsid w:val="007B1943"/>
    <w:rsid w:val="007B3125"/>
    <w:rsid w:val="007B3EF7"/>
    <w:rsid w:val="007B4496"/>
    <w:rsid w:val="007B4CCB"/>
    <w:rsid w:val="007B5EEB"/>
    <w:rsid w:val="007B7B25"/>
    <w:rsid w:val="007C2982"/>
    <w:rsid w:val="007C5D98"/>
    <w:rsid w:val="007C5F54"/>
    <w:rsid w:val="007C7DCB"/>
    <w:rsid w:val="007C7E8E"/>
    <w:rsid w:val="007D05E5"/>
    <w:rsid w:val="007D099B"/>
    <w:rsid w:val="007D1634"/>
    <w:rsid w:val="007D2123"/>
    <w:rsid w:val="007D2299"/>
    <w:rsid w:val="007D2580"/>
    <w:rsid w:val="007D25BA"/>
    <w:rsid w:val="007D46A3"/>
    <w:rsid w:val="007D56DD"/>
    <w:rsid w:val="007D6F63"/>
    <w:rsid w:val="007E176E"/>
    <w:rsid w:val="007E40B9"/>
    <w:rsid w:val="007E4F6D"/>
    <w:rsid w:val="007E60AA"/>
    <w:rsid w:val="007E6688"/>
    <w:rsid w:val="007E79A7"/>
    <w:rsid w:val="007F0227"/>
    <w:rsid w:val="007F036C"/>
    <w:rsid w:val="007F07B3"/>
    <w:rsid w:val="007F1EE3"/>
    <w:rsid w:val="007F2D42"/>
    <w:rsid w:val="007F416F"/>
    <w:rsid w:val="007F495F"/>
    <w:rsid w:val="007F7EB1"/>
    <w:rsid w:val="00800693"/>
    <w:rsid w:val="008006EA"/>
    <w:rsid w:val="00803AF6"/>
    <w:rsid w:val="00805A97"/>
    <w:rsid w:val="00806504"/>
    <w:rsid w:val="00806F7C"/>
    <w:rsid w:val="00807257"/>
    <w:rsid w:val="00810A17"/>
    <w:rsid w:val="00814F1D"/>
    <w:rsid w:val="00815657"/>
    <w:rsid w:val="008168BC"/>
    <w:rsid w:val="00821997"/>
    <w:rsid w:val="00822779"/>
    <w:rsid w:val="008228B1"/>
    <w:rsid w:val="008237BA"/>
    <w:rsid w:val="00823E7E"/>
    <w:rsid w:val="0083004E"/>
    <w:rsid w:val="00830853"/>
    <w:rsid w:val="00830F6E"/>
    <w:rsid w:val="0083119D"/>
    <w:rsid w:val="00835257"/>
    <w:rsid w:val="0083534C"/>
    <w:rsid w:val="00835BF0"/>
    <w:rsid w:val="00840AF5"/>
    <w:rsid w:val="00841853"/>
    <w:rsid w:val="0084410E"/>
    <w:rsid w:val="00845501"/>
    <w:rsid w:val="00846769"/>
    <w:rsid w:val="00850547"/>
    <w:rsid w:val="00854515"/>
    <w:rsid w:val="0085659A"/>
    <w:rsid w:val="008614E3"/>
    <w:rsid w:val="00861DAF"/>
    <w:rsid w:val="008620A1"/>
    <w:rsid w:val="00863DF2"/>
    <w:rsid w:val="00864F77"/>
    <w:rsid w:val="008712B1"/>
    <w:rsid w:val="00871AB8"/>
    <w:rsid w:val="00871ECB"/>
    <w:rsid w:val="00873745"/>
    <w:rsid w:val="0087591F"/>
    <w:rsid w:val="00876970"/>
    <w:rsid w:val="0087785C"/>
    <w:rsid w:val="00886022"/>
    <w:rsid w:val="00886407"/>
    <w:rsid w:val="00887954"/>
    <w:rsid w:val="00890B35"/>
    <w:rsid w:val="008946C9"/>
    <w:rsid w:val="008960E7"/>
    <w:rsid w:val="00897BFC"/>
    <w:rsid w:val="008A03AF"/>
    <w:rsid w:val="008A0E72"/>
    <w:rsid w:val="008A14D6"/>
    <w:rsid w:val="008A168E"/>
    <w:rsid w:val="008A2716"/>
    <w:rsid w:val="008A30E5"/>
    <w:rsid w:val="008A3ED6"/>
    <w:rsid w:val="008A5BB7"/>
    <w:rsid w:val="008A5EC7"/>
    <w:rsid w:val="008A6900"/>
    <w:rsid w:val="008B06C5"/>
    <w:rsid w:val="008B1161"/>
    <w:rsid w:val="008B23F9"/>
    <w:rsid w:val="008B5273"/>
    <w:rsid w:val="008B5E97"/>
    <w:rsid w:val="008B6FEA"/>
    <w:rsid w:val="008C027D"/>
    <w:rsid w:val="008C152E"/>
    <w:rsid w:val="008C2B68"/>
    <w:rsid w:val="008C4DD5"/>
    <w:rsid w:val="008D10FA"/>
    <w:rsid w:val="008D23A4"/>
    <w:rsid w:val="008D336F"/>
    <w:rsid w:val="008D3EC5"/>
    <w:rsid w:val="008D43CB"/>
    <w:rsid w:val="008D52C6"/>
    <w:rsid w:val="008D5848"/>
    <w:rsid w:val="008D6787"/>
    <w:rsid w:val="008E0EFB"/>
    <w:rsid w:val="008E1064"/>
    <w:rsid w:val="008E1AF5"/>
    <w:rsid w:val="008E275F"/>
    <w:rsid w:val="008E2D45"/>
    <w:rsid w:val="008E3A12"/>
    <w:rsid w:val="008E44AE"/>
    <w:rsid w:val="008E5FDA"/>
    <w:rsid w:val="008E6954"/>
    <w:rsid w:val="008E7362"/>
    <w:rsid w:val="008E738C"/>
    <w:rsid w:val="008E795D"/>
    <w:rsid w:val="008E7B0E"/>
    <w:rsid w:val="008E7F43"/>
    <w:rsid w:val="008F0EF9"/>
    <w:rsid w:val="008F2277"/>
    <w:rsid w:val="008F2DF9"/>
    <w:rsid w:val="008F5E76"/>
    <w:rsid w:val="008F6070"/>
    <w:rsid w:val="009000D9"/>
    <w:rsid w:val="0090105E"/>
    <w:rsid w:val="00901174"/>
    <w:rsid w:val="009016A0"/>
    <w:rsid w:val="00902DBF"/>
    <w:rsid w:val="009039FF"/>
    <w:rsid w:val="00904E0F"/>
    <w:rsid w:val="009056AF"/>
    <w:rsid w:val="00905D85"/>
    <w:rsid w:val="009066DD"/>
    <w:rsid w:val="00906BE6"/>
    <w:rsid w:val="00907AC1"/>
    <w:rsid w:val="009103E2"/>
    <w:rsid w:val="0091125F"/>
    <w:rsid w:val="009112F4"/>
    <w:rsid w:val="00912916"/>
    <w:rsid w:val="00912F34"/>
    <w:rsid w:val="009139FE"/>
    <w:rsid w:val="00914CBA"/>
    <w:rsid w:val="00915701"/>
    <w:rsid w:val="009160CA"/>
    <w:rsid w:val="00916362"/>
    <w:rsid w:val="0091642A"/>
    <w:rsid w:val="00917458"/>
    <w:rsid w:val="00921BA3"/>
    <w:rsid w:val="00922991"/>
    <w:rsid w:val="009236B6"/>
    <w:rsid w:val="009265FC"/>
    <w:rsid w:val="0093044C"/>
    <w:rsid w:val="00930BEE"/>
    <w:rsid w:val="00932E7C"/>
    <w:rsid w:val="00933267"/>
    <w:rsid w:val="0093335A"/>
    <w:rsid w:val="009336F2"/>
    <w:rsid w:val="0093397F"/>
    <w:rsid w:val="009342D2"/>
    <w:rsid w:val="00935AC3"/>
    <w:rsid w:val="009367B2"/>
    <w:rsid w:val="0094156C"/>
    <w:rsid w:val="009415BF"/>
    <w:rsid w:val="0094328F"/>
    <w:rsid w:val="00943EC8"/>
    <w:rsid w:val="0094642B"/>
    <w:rsid w:val="00946A37"/>
    <w:rsid w:val="00946DED"/>
    <w:rsid w:val="009472FF"/>
    <w:rsid w:val="00950386"/>
    <w:rsid w:val="009519DA"/>
    <w:rsid w:val="00951C23"/>
    <w:rsid w:val="00951F80"/>
    <w:rsid w:val="009527DA"/>
    <w:rsid w:val="00952DCC"/>
    <w:rsid w:val="00956DCE"/>
    <w:rsid w:val="009572C1"/>
    <w:rsid w:val="0095789E"/>
    <w:rsid w:val="00957F13"/>
    <w:rsid w:val="009615B6"/>
    <w:rsid w:val="00961A0F"/>
    <w:rsid w:val="009629EF"/>
    <w:rsid w:val="0096394D"/>
    <w:rsid w:val="00963F57"/>
    <w:rsid w:val="00964570"/>
    <w:rsid w:val="0096475E"/>
    <w:rsid w:val="00965030"/>
    <w:rsid w:val="00967534"/>
    <w:rsid w:val="00967E5F"/>
    <w:rsid w:val="00970113"/>
    <w:rsid w:val="00970D8E"/>
    <w:rsid w:val="00970E07"/>
    <w:rsid w:val="00970E8D"/>
    <w:rsid w:val="00971600"/>
    <w:rsid w:val="00972972"/>
    <w:rsid w:val="00973ACE"/>
    <w:rsid w:val="00976358"/>
    <w:rsid w:val="00976415"/>
    <w:rsid w:val="00976AE5"/>
    <w:rsid w:val="00976AE7"/>
    <w:rsid w:val="00980B9B"/>
    <w:rsid w:val="00980DB7"/>
    <w:rsid w:val="00981248"/>
    <w:rsid w:val="00985185"/>
    <w:rsid w:val="0098667C"/>
    <w:rsid w:val="0098690F"/>
    <w:rsid w:val="009874E9"/>
    <w:rsid w:val="009876F4"/>
    <w:rsid w:val="009923D9"/>
    <w:rsid w:val="00994EEE"/>
    <w:rsid w:val="00996C0D"/>
    <w:rsid w:val="00997EB6"/>
    <w:rsid w:val="009A17BC"/>
    <w:rsid w:val="009A197F"/>
    <w:rsid w:val="009A3633"/>
    <w:rsid w:val="009A51BD"/>
    <w:rsid w:val="009B0CE2"/>
    <w:rsid w:val="009B25D4"/>
    <w:rsid w:val="009B7196"/>
    <w:rsid w:val="009B78F3"/>
    <w:rsid w:val="009C052F"/>
    <w:rsid w:val="009C0586"/>
    <w:rsid w:val="009C0C8B"/>
    <w:rsid w:val="009C1045"/>
    <w:rsid w:val="009C20E1"/>
    <w:rsid w:val="009C25E0"/>
    <w:rsid w:val="009C2ED0"/>
    <w:rsid w:val="009C2F69"/>
    <w:rsid w:val="009C3BB8"/>
    <w:rsid w:val="009C3D27"/>
    <w:rsid w:val="009C5732"/>
    <w:rsid w:val="009D098C"/>
    <w:rsid w:val="009D1CD2"/>
    <w:rsid w:val="009D3369"/>
    <w:rsid w:val="009D4849"/>
    <w:rsid w:val="009D4D58"/>
    <w:rsid w:val="009D55C5"/>
    <w:rsid w:val="009D5EE5"/>
    <w:rsid w:val="009E21B3"/>
    <w:rsid w:val="009E242A"/>
    <w:rsid w:val="009E2840"/>
    <w:rsid w:val="009E29A0"/>
    <w:rsid w:val="009E5146"/>
    <w:rsid w:val="009E52A7"/>
    <w:rsid w:val="009E5F8E"/>
    <w:rsid w:val="009F0AEE"/>
    <w:rsid w:val="009F2988"/>
    <w:rsid w:val="009F6CA8"/>
    <w:rsid w:val="00A03058"/>
    <w:rsid w:val="00A033EF"/>
    <w:rsid w:val="00A0440A"/>
    <w:rsid w:val="00A04763"/>
    <w:rsid w:val="00A053FF"/>
    <w:rsid w:val="00A0541E"/>
    <w:rsid w:val="00A059BF"/>
    <w:rsid w:val="00A066CD"/>
    <w:rsid w:val="00A12BE4"/>
    <w:rsid w:val="00A12C0B"/>
    <w:rsid w:val="00A12EC0"/>
    <w:rsid w:val="00A21163"/>
    <w:rsid w:val="00A21FE0"/>
    <w:rsid w:val="00A245F9"/>
    <w:rsid w:val="00A259EA"/>
    <w:rsid w:val="00A270B8"/>
    <w:rsid w:val="00A27528"/>
    <w:rsid w:val="00A30AE2"/>
    <w:rsid w:val="00A318CA"/>
    <w:rsid w:val="00A31EB7"/>
    <w:rsid w:val="00A31F2F"/>
    <w:rsid w:val="00A337A3"/>
    <w:rsid w:val="00A36A3D"/>
    <w:rsid w:val="00A411D5"/>
    <w:rsid w:val="00A41DE6"/>
    <w:rsid w:val="00A42F91"/>
    <w:rsid w:val="00A44B78"/>
    <w:rsid w:val="00A44D7A"/>
    <w:rsid w:val="00A45079"/>
    <w:rsid w:val="00A45D06"/>
    <w:rsid w:val="00A45FC4"/>
    <w:rsid w:val="00A513DE"/>
    <w:rsid w:val="00A52162"/>
    <w:rsid w:val="00A521CB"/>
    <w:rsid w:val="00A52857"/>
    <w:rsid w:val="00A52FF2"/>
    <w:rsid w:val="00A55634"/>
    <w:rsid w:val="00A57851"/>
    <w:rsid w:val="00A62355"/>
    <w:rsid w:val="00A636D0"/>
    <w:rsid w:val="00A6379D"/>
    <w:rsid w:val="00A64742"/>
    <w:rsid w:val="00A64894"/>
    <w:rsid w:val="00A6664A"/>
    <w:rsid w:val="00A70886"/>
    <w:rsid w:val="00A72EB8"/>
    <w:rsid w:val="00A741F9"/>
    <w:rsid w:val="00A74469"/>
    <w:rsid w:val="00A74587"/>
    <w:rsid w:val="00A756ED"/>
    <w:rsid w:val="00A77F8E"/>
    <w:rsid w:val="00A8248B"/>
    <w:rsid w:val="00A84675"/>
    <w:rsid w:val="00A847B0"/>
    <w:rsid w:val="00A84B67"/>
    <w:rsid w:val="00A86767"/>
    <w:rsid w:val="00A90D9A"/>
    <w:rsid w:val="00A91549"/>
    <w:rsid w:val="00A91E83"/>
    <w:rsid w:val="00A93C36"/>
    <w:rsid w:val="00A9435A"/>
    <w:rsid w:val="00AA1E7D"/>
    <w:rsid w:val="00AA3DF3"/>
    <w:rsid w:val="00AA68B9"/>
    <w:rsid w:val="00AA6BF7"/>
    <w:rsid w:val="00AB0BB7"/>
    <w:rsid w:val="00AB0D8A"/>
    <w:rsid w:val="00AB13EE"/>
    <w:rsid w:val="00AB1750"/>
    <w:rsid w:val="00AB2B84"/>
    <w:rsid w:val="00AB3655"/>
    <w:rsid w:val="00AB632E"/>
    <w:rsid w:val="00AB66CF"/>
    <w:rsid w:val="00AB6FAE"/>
    <w:rsid w:val="00AC0C80"/>
    <w:rsid w:val="00AC1482"/>
    <w:rsid w:val="00AC1A55"/>
    <w:rsid w:val="00AC71C6"/>
    <w:rsid w:val="00AD0DF5"/>
    <w:rsid w:val="00AD0E73"/>
    <w:rsid w:val="00AD1335"/>
    <w:rsid w:val="00AD141F"/>
    <w:rsid w:val="00AD1D97"/>
    <w:rsid w:val="00AD437C"/>
    <w:rsid w:val="00AD5EC9"/>
    <w:rsid w:val="00AD6DE9"/>
    <w:rsid w:val="00AD7B80"/>
    <w:rsid w:val="00AE15D9"/>
    <w:rsid w:val="00AE224A"/>
    <w:rsid w:val="00AE2E26"/>
    <w:rsid w:val="00AE3641"/>
    <w:rsid w:val="00AE633C"/>
    <w:rsid w:val="00AE71A4"/>
    <w:rsid w:val="00AE7A5A"/>
    <w:rsid w:val="00AE7B70"/>
    <w:rsid w:val="00AF284B"/>
    <w:rsid w:val="00AF55DE"/>
    <w:rsid w:val="00AF5738"/>
    <w:rsid w:val="00B03B88"/>
    <w:rsid w:val="00B03E3F"/>
    <w:rsid w:val="00B0415B"/>
    <w:rsid w:val="00B103C9"/>
    <w:rsid w:val="00B11678"/>
    <w:rsid w:val="00B1178F"/>
    <w:rsid w:val="00B12F88"/>
    <w:rsid w:val="00B14D1E"/>
    <w:rsid w:val="00B20380"/>
    <w:rsid w:val="00B21D63"/>
    <w:rsid w:val="00B233D7"/>
    <w:rsid w:val="00B23D3B"/>
    <w:rsid w:val="00B26B85"/>
    <w:rsid w:val="00B309A6"/>
    <w:rsid w:val="00B32DC5"/>
    <w:rsid w:val="00B347B8"/>
    <w:rsid w:val="00B40221"/>
    <w:rsid w:val="00B4233C"/>
    <w:rsid w:val="00B425C4"/>
    <w:rsid w:val="00B42D64"/>
    <w:rsid w:val="00B43553"/>
    <w:rsid w:val="00B437F1"/>
    <w:rsid w:val="00B43B08"/>
    <w:rsid w:val="00B43C97"/>
    <w:rsid w:val="00B448A5"/>
    <w:rsid w:val="00B455CA"/>
    <w:rsid w:val="00B45FB2"/>
    <w:rsid w:val="00B47A75"/>
    <w:rsid w:val="00B52F37"/>
    <w:rsid w:val="00B5388C"/>
    <w:rsid w:val="00B540F1"/>
    <w:rsid w:val="00B55E79"/>
    <w:rsid w:val="00B564F9"/>
    <w:rsid w:val="00B61AE8"/>
    <w:rsid w:val="00B63A92"/>
    <w:rsid w:val="00B6400A"/>
    <w:rsid w:val="00B70BC6"/>
    <w:rsid w:val="00B70C50"/>
    <w:rsid w:val="00B71631"/>
    <w:rsid w:val="00B73EAA"/>
    <w:rsid w:val="00B74D01"/>
    <w:rsid w:val="00B74FA6"/>
    <w:rsid w:val="00B76933"/>
    <w:rsid w:val="00B802A7"/>
    <w:rsid w:val="00B81014"/>
    <w:rsid w:val="00B85AB6"/>
    <w:rsid w:val="00B86D6A"/>
    <w:rsid w:val="00B917D1"/>
    <w:rsid w:val="00B9314C"/>
    <w:rsid w:val="00B93946"/>
    <w:rsid w:val="00B93F47"/>
    <w:rsid w:val="00B944E4"/>
    <w:rsid w:val="00B94991"/>
    <w:rsid w:val="00B94E07"/>
    <w:rsid w:val="00B96E52"/>
    <w:rsid w:val="00BA1108"/>
    <w:rsid w:val="00BA5E03"/>
    <w:rsid w:val="00BA6991"/>
    <w:rsid w:val="00BB06A0"/>
    <w:rsid w:val="00BB1AA4"/>
    <w:rsid w:val="00BB3CEB"/>
    <w:rsid w:val="00BB6505"/>
    <w:rsid w:val="00BB6A15"/>
    <w:rsid w:val="00BB7AF4"/>
    <w:rsid w:val="00BC0C80"/>
    <w:rsid w:val="00BC16D7"/>
    <w:rsid w:val="00BC5F1B"/>
    <w:rsid w:val="00BC5F45"/>
    <w:rsid w:val="00BC634E"/>
    <w:rsid w:val="00BD1CFF"/>
    <w:rsid w:val="00BD1F62"/>
    <w:rsid w:val="00BD3456"/>
    <w:rsid w:val="00BD3785"/>
    <w:rsid w:val="00BD4165"/>
    <w:rsid w:val="00BD4846"/>
    <w:rsid w:val="00BD5BCE"/>
    <w:rsid w:val="00BE1508"/>
    <w:rsid w:val="00BE15C4"/>
    <w:rsid w:val="00BE342D"/>
    <w:rsid w:val="00BE4C5C"/>
    <w:rsid w:val="00BE55F4"/>
    <w:rsid w:val="00BE65AF"/>
    <w:rsid w:val="00BE67E9"/>
    <w:rsid w:val="00BE6959"/>
    <w:rsid w:val="00BF1429"/>
    <w:rsid w:val="00BF3F4F"/>
    <w:rsid w:val="00BF44F8"/>
    <w:rsid w:val="00BF50AC"/>
    <w:rsid w:val="00BF5BF3"/>
    <w:rsid w:val="00C00453"/>
    <w:rsid w:val="00C02F09"/>
    <w:rsid w:val="00C041B2"/>
    <w:rsid w:val="00C0427A"/>
    <w:rsid w:val="00C0497B"/>
    <w:rsid w:val="00C0542F"/>
    <w:rsid w:val="00C05D6C"/>
    <w:rsid w:val="00C06EDE"/>
    <w:rsid w:val="00C07E06"/>
    <w:rsid w:val="00C10100"/>
    <w:rsid w:val="00C10E47"/>
    <w:rsid w:val="00C14307"/>
    <w:rsid w:val="00C17CAA"/>
    <w:rsid w:val="00C20577"/>
    <w:rsid w:val="00C20C5A"/>
    <w:rsid w:val="00C20FDF"/>
    <w:rsid w:val="00C21051"/>
    <w:rsid w:val="00C22EF0"/>
    <w:rsid w:val="00C243DE"/>
    <w:rsid w:val="00C269D6"/>
    <w:rsid w:val="00C31783"/>
    <w:rsid w:val="00C31B85"/>
    <w:rsid w:val="00C31FD5"/>
    <w:rsid w:val="00C32A81"/>
    <w:rsid w:val="00C335B2"/>
    <w:rsid w:val="00C350BC"/>
    <w:rsid w:val="00C37613"/>
    <w:rsid w:val="00C40637"/>
    <w:rsid w:val="00C42906"/>
    <w:rsid w:val="00C42B6F"/>
    <w:rsid w:val="00C42E20"/>
    <w:rsid w:val="00C440EF"/>
    <w:rsid w:val="00C45A3C"/>
    <w:rsid w:val="00C45DE0"/>
    <w:rsid w:val="00C460B1"/>
    <w:rsid w:val="00C470CA"/>
    <w:rsid w:val="00C475D0"/>
    <w:rsid w:val="00C5129D"/>
    <w:rsid w:val="00C5131C"/>
    <w:rsid w:val="00C51F17"/>
    <w:rsid w:val="00C53C2E"/>
    <w:rsid w:val="00C54212"/>
    <w:rsid w:val="00C546C1"/>
    <w:rsid w:val="00C55D06"/>
    <w:rsid w:val="00C561E1"/>
    <w:rsid w:val="00C616FA"/>
    <w:rsid w:val="00C61DAF"/>
    <w:rsid w:val="00C62422"/>
    <w:rsid w:val="00C62DA1"/>
    <w:rsid w:val="00C65656"/>
    <w:rsid w:val="00C71D72"/>
    <w:rsid w:val="00C7279C"/>
    <w:rsid w:val="00C75E81"/>
    <w:rsid w:val="00C76C3F"/>
    <w:rsid w:val="00C7740B"/>
    <w:rsid w:val="00C77DF4"/>
    <w:rsid w:val="00C80C43"/>
    <w:rsid w:val="00C8444E"/>
    <w:rsid w:val="00C84908"/>
    <w:rsid w:val="00C86847"/>
    <w:rsid w:val="00C91513"/>
    <w:rsid w:val="00C9171C"/>
    <w:rsid w:val="00C921DE"/>
    <w:rsid w:val="00C9229F"/>
    <w:rsid w:val="00C94420"/>
    <w:rsid w:val="00C9556B"/>
    <w:rsid w:val="00C97B0E"/>
    <w:rsid w:val="00C97FAB"/>
    <w:rsid w:val="00CA291F"/>
    <w:rsid w:val="00CA3C21"/>
    <w:rsid w:val="00CA6379"/>
    <w:rsid w:val="00CA75B7"/>
    <w:rsid w:val="00CB03F7"/>
    <w:rsid w:val="00CB0AA8"/>
    <w:rsid w:val="00CB117D"/>
    <w:rsid w:val="00CB1CF4"/>
    <w:rsid w:val="00CB2955"/>
    <w:rsid w:val="00CB3575"/>
    <w:rsid w:val="00CB3A9A"/>
    <w:rsid w:val="00CB747F"/>
    <w:rsid w:val="00CC10E8"/>
    <w:rsid w:val="00CC1455"/>
    <w:rsid w:val="00CC168B"/>
    <w:rsid w:val="00CC1C5B"/>
    <w:rsid w:val="00CC319C"/>
    <w:rsid w:val="00CC394B"/>
    <w:rsid w:val="00CC3C9C"/>
    <w:rsid w:val="00CC3D13"/>
    <w:rsid w:val="00CC5246"/>
    <w:rsid w:val="00CC5F21"/>
    <w:rsid w:val="00CC6C87"/>
    <w:rsid w:val="00CD0A4A"/>
    <w:rsid w:val="00CD1A48"/>
    <w:rsid w:val="00CD280C"/>
    <w:rsid w:val="00CD2A4F"/>
    <w:rsid w:val="00CD33D1"/>
    <w:rsid w:val="00CD3DFE"/>
    <w:rsid w:val="00CD708C"/>
    <w:rsid w:val="00CD750A"/>
    <w:rsid w:val="00CE26FF"/>
    <w:rsid w:val="00CE440C"/>
    <w:rsid w:val="00CE482B"/>
    <w:rsid w:val="00CE49DB"/>
    <w:rsid w:val="00CE52FB"/>
    <w:rsid w:val="00CE5E80"/>
    <w:rsid w:val="00CE67C2"/>
    <w:rsid w:val="00CF1B85"/>
    <w:rsid w:val="00CF1C1D"/>
    <w:rsid w:val="00CF4BB5"/>
    <w:rsid w:val="00CF598D"/>
    <w:rsid w:val="00CF61A4"/>
    <w:rsid w:val="00CF6831"/>
    <w:rsid w:val="00CF7341"/>
    <w:rsid w:val="00CF7992"/>
    <w:rsid w:val="00CF7E98"/>
    <w:rsid w:val="00D0072C"/>
    <w:rsid w:val="00D01CAA"/>
    <w:rsid w:val="00D02FBB"/>
    <w:rsid w:val="00D03510"/>
    <w:rsid w:val="00D048F9"/>
    <w:rsid w:val="00D057F3"/>
    <w:rsid w:val="00D06029"/>
    <w:rsid w:val="00D12274"/>
    <w:rsid w:val="00D12362"/>
    <w:rsid w:val="00D12BF9"/>
    <w:rsid w:val="00D14698"/>
    <w:rsid w:val="00D214C7"/>
    <w:rsid w:val="00D2213D"/>
    <w:rsid w:val="00D2214F"/>
    <w:rsid w:val="00D223AE"/>
    <w:rsid w:val="00D238F5"/>
    <w:rsid w:val="00D23FEB"/>
    <w:rsid w:val="00D24656"/>
    <w:rsid w:val="00D2536D"/>
    <w:rsid w:val="00D25C08"/>
    <w:rsid w:val="00D2688B"/>
    <w:rsid w:val="00D32D17"/>
    <w:rsid w:val="00D33338"/>
    <w:rsid w:val="00D3510C"/>
    <w:rsid w:val="00D3513F"/>
    <w:rsid w:val="00D3564A"/>
    <w:rsid w:val="00D3609D"/>
    <w:rsid w:val="00D3665A"/>
    <w:rsid w:val="00D36FDE"/>
    <w:rsid w:val="00D40AFD"/>
    <w:rsid w:val="00D42213"/>
    <w:rsid w:val="00D425FD"/>
    <w:rsid w:val="00D464C1"/>
    <w:rsid w:val="00D509D4"/>
    <w:rsid w:val="00D513E2"/>
    <w:rsid w:val="00D51EF5"/>
    <w:rsid w:val="00D52B8C"/>
    <w:rsid w:val="00D53576"/>
    <w:rsid w:val="00D53FF8"/>
    <w:rsid w:val="00D54C1D"/>
    <w:rsid w:val="00D57534"/>
    <w:rsid w:val="00D634F1"/>
    <w:rsid w:val="00D656F0"/>
    <w:rsid w:val="00D65B80"/>
    <w:rsid w:val="00D72BC9"/>
    <w:rsid w:val="00D73BAC"/>
    <w:rsid w:val="00D74C00"/>
    <w:rsid w:val="00D77FE5"/>
    <w:rsid w:val="00D803D8"/>
    <w:rsid w:val="00D813FF"/>
    <w:rsid w:val="00D81439"/>
    <w:rsid w:val="00D82D6D"/>
    <w:rsid w:val="00D84F39"/>
    <w:rsid w:val="00D8626C"/>
    <w:rsid w:val="00D86420"/>
    <w:rsid w:val="00D875D0"/>
    <w:rsid w:val="00D87DA9"/>
    <w:rsid w:val="00D90604"/>
    <w:rsid w:val="00D94143"/>
    <w:rsid w:val="00D94F79"/>
    <w:rsid w:val="00D96828"/>
    <w:rsid w:val="00DA5501"/>
    <w:rsid w:val="00DB03A3"/>
    <w:rsid w:val="00DB1A53"/>
    <w:rsid w:val="00DB239D"/>
    <w:rsid w:val="00DB3304"/>
    <w:rsid w:val="00DB6977"/>
    <w:rsid w:val="00DB7603"/>
    <w:rsid w:val="00DC0D5B"/>
    <w:rsid w:val="00DC72E0"/>
    <w:rsid w:val="00DC79DC"/>
    <w:rsid w:val="00DD1387"/>
    <w:rsid w:val="00DD249D"/>
    <w:rsid w:val="00DD5074"/>
    <w:rsid w:val="00DD5E6A"/>
    <w:rsid w:val="00DE0903"/>
    <w:rsid w:val="00DE1C39"/>
    <w:rsid w:val="00DE1FCA"/>
    <w:rsid w:val="00DE4481"/>
    <w:rsid w:val="00DE56D2"/>
    <w:rsid w:val="00DE5E56"/>
    <w:rsid w:val="00DF26C5"/>
    <w:rsid w:val="00DF282D"/>
    <w:rsid w:val="00E00472"/>
    <w:rsid w:val="00E00FDB"/>
    <w:rsid w:val="00E04C88"/>
    <w:rsid w:val="00E05D0F"/>
    <w:rsid w:val="00E076AA"/>
    <w:rsid w:val="00E11C99"/>
    <w:rsid w:val="00E1307B"/>
    <w:rsid w:val="00E13433"/>
    <w:rsid w:val="00E1478B"/>
    <w:rsid w:val="00E154BF"/>
    <w:rsid w:val="00E16799"/>
    <w:rsid w:val="00E167AE"/>
    <w:rsid w:val="00E2202F"/>
    <w:rsid w:val="00E22BA7"/>
    <w:rsid w:val="00E2316D"/>
    <w:rsid w:val="00E23C77"/>
    <w:rsid w:val="00E27627"/>
    <w:rsid w:val="00E27F6E"/>
    <w:rsid w:val="00E32528"/>
    <w:rsid w:val="00E32E24"/>
    <w:rsid w:val="00E33038"/>
    <w:rsid w:val="00E332AA"/>
    <w:rsid w:val="00E34625"/>
    <w:rsid w:val="00E350C0"/>
    <w:rsid w:val="00E3514C"/>
    <w:rsid w:val="00E35D8E"/>
    <w:rsid w:val="00E36EC4"/>
    <w:rsid w:val="00E373BB"/>
    <w:rsid w:val="00E407A2"/>
    <w:rsid w:val="00E41503"/>
    <w:rsid w:val="00E44525"/>
    <w:rsid w:val="00E44B41"/>
    <w:rsid w:val="00E44C99"/>
    <w:rsid w:val="00E465D0"/>
    <w:rsid w:val="00E4718E"/>
    <w:rsid w:val="00E4792B"/>
    <w:rsid w:val="00E47B22"/>
    <w:rsid w:val="00E540B7"/>
    <w:rsid w:val="00E55B56"/>
    <w:rsid w:val="00E577BC"/>
    <w:rsid w:val="00E60EAE"/>
    <w:rsid w:val="00E61022"/>
    <w:rsid w:val="00E61762"/>
    <w:rsid w:val="00E62A3D"/>
    <w:rsid w:val="00E62C70"/>
    <w:rsid w:val="00E651F1"/>
    <w:rsid w:val="00E65360"/>
    <w:rsid w:val="00E679D9"/>
    <w:rsid w:val="00E70122"/>
    <w:rsid w:val="00E70334"/>
    <w:rsid w:val="00E70A30"/>
    <w:rsid w:val="00E736BD"/>
    <w:rsid w:val="00E74AC3"/>
    <w:rsid w:val="00E75F4A"/>
    <w:rsid w:val="00E822F5"/>
    <w:rsid w:val="00E82BDF"/>
    <w:rsid w:val="00E83A68"/>
    <w:rsid w:val="00E873E1"/>
    <w:rsid w:val="00E879CE"/>
    <w:rsid w:val="00E9006F"/>
    <w:rsid w:val="00E90D2A"/>
    <w:rsid w:val="00E91173"/>
    <w:rsid w:val="00E9132A"/>
    <w:rsid w:val="00E9243D"/>
    <w:rsid w:val="00E927C1"/>
    <w:rsid w:val="00E9476E"/>
    <w:rsid w:val="00E9576B"/>
    <w:rsid w:val="00E97F60"/>
    <w:rsid w:val="00EA08D9"/>
    <w:rsid w:val="00EA28D5"/>
    <w:rsid w:val="00EA4639"/>
    <w:rsid w:val="00EA6E51"/>
    <w:rsid w:val="00EA7AC7"/>
    <w:rsid w:val="00EB21A8"/>
    <w:rsid w:val="00EB2565"/>
    <w:rsid w:val="00EB32C4"/>
    <w:rsid w:val="00EB352D"/>
    <w:rsid w:val="00EB376A"/>
    <w:rsid w:val="00EB3803"/>
    <w:rsid w:val="00EB399C"/>
    <w:rsid w:val="00EB532D"/>
    <w:rsid w:val="00EB5519"/>
    <w:rsid w:val="00EB6726"/>
    <w:rsid w:val="00EB75F7"/>
    <w:rsid w:val="00EC3898"/>
    <w:rsid w:val="00EC452D"/>
    <w:rsid w:val="00EC5D0A"/>
    <w:rsid w:val="00EC6297"/>
    <w:rsid w:val="00EC7634"/>
    <w:rsid w:val="00EC7677"/>
    <w:rsid w:val="00EC7D54"/>
    <w:rsid w:val="00ED0EF6"/>
    <w:rsid w:val="00ED109B"/>
    <w:rsid w:val="00ED19B7"/>
    <w:rsid w:val="00ED2082"/>
    <w:rsid w:val="00ED27A5"/>
    <w:rsid w:val="00ED2856"/>
    <w:rsid w:val="00ED2AD5"/>
    <w:rsid w:val="00ED39B2"/>
    <w:rsid w:val="00ED54D6"/>
    <w:rsid w:val="00ED69AB"/>
    <w:rsid w:val="00ED6C37"/>
    <w:rsid w:val="00EE01CB"/>
    <w:rsid w:val="00EE0EF8"/>
    <w:rsid w:val="00EE2B73"/>
    <w:rsid w:val="00EE7711"/>
    <w:rsid w:val="00EE7E85"/>
    <w:rsid w:val="00EF0B6D"/>
    <w:rsid w:val="00EF0F44"/>
    <w:rsid w:val="00EF2168"/>
    <w:rsid w:val="00EF524B"/>
    <w:rsid w:val="00EF67B4"/>
    <w:rsid w:val="00EF694E"/>
    <w:rsid w:val="00EF7691"/>
    <w:rsid w:val="00F0020F"/>
    <w:rsid w:val="00F002B1"/>
    <w:rsid w:val="00F01C94"/>
    <w:rsid w:val="00F020E7"/>
    <w:rsid w:val="00F03235"/>
    <w:rsid w:val="00F03CA2"/>
    <w:rsid w:val="00F03E32"/>
    <w:rsid w:val="00F04049"/>
    <w:rsid w:val="00F04BD6"/>
    <w:rsid w:val="00F04FCC"/>
    <w:rsid w:val="00F06F2C"/>
    <w:rsid w:val="00F10877"/>
    <w:rsid w:val="00F10C5E"/>
    <w:rsid w:val="00F1102E"/>
    <w:rsid w:val="00F1205B"/>
    <w:rsid w:val="00F1248B"/>
    <w:rsid w:val="00F126C1"/>
    <w:rsid w:val="00F13A53"/>
    <w:rsid w:val="00F13C6E"/>
    <w:rsid w:val="00F1654E"/>
    <w:rsid w:val="00F175EE"/>
    <w:rsid w:val="00F176E7"/>
    <w:rsid w:val="00F25A05"/>
    <w:rsid w:val="00F26D35"/>
    <w:rsid w:val="00F2707E"/>
    <w:rsid w:val="00F275D5"/>
    <w:rsid w:val="00F308AB"/>
    <w:rsid w:val="00F31474"/>
    <w:rsid w:val="00F3239A"/>
    <w:rsid w:val="00F32782"/>
    <w:rsid w:val="00F361D7"/>
    <w:rsid w:val="00F36E5D"/>
    <w:rsid w:val="00F37FA1"/>
    <w:rsid w:val="00F412E6"/>
    <w:rsid w:val="00F42234"/>
    <w:rsid w:val="00F42290"/>
    <w:rsid w:val="00F441C5"/>
    <w:rsid w:val="00F44622"/>
    <w:rsid w:val="00F46C16"/>
    <w:rsid w:val="00F52916"/>
    <w:rsid w:val="00F541D4"/>
    <w:rsid w:val="00F55EF8"/>
    <w:rsid w:val="00F560B8"/>
    <w:rsid w:val="00F56BAE"/>
    <w:rsid w:val="00F574FD"/>
    <w:rsid w:val="00F57765"/>
    <w:rsid w:val="00F57F02"/>
    <w:rsid w:val="00F60817"/>
    <w:rsid w:val="00F63941"/>
    <w:rsid w:val="00F6536D"/>
    <w:rsid w:val="00F65515"/>
    <w:rsid w:val="00F65F3C"/>
    <w:rsid w:val="00F722E4"/>
    <w:rsid w:val="00F732C2"/>
    <w:rsid w:val="00F8138A"/>
    <w:rsid w:val="00F8477A"/>
    <w:rsid w:val="00F85700"/>
    <w:rsid w:val="00F905D0"/>
    <w:rsid w:val="00F90860"/>
    <w:rsid w:val="00F9131A"/>
    <w:rsid w:val="00F91567"/>
    <w:rsid w:val="00F93738"/>
    <w:rsid w:val="00F95120"/>
    <w:rsid w:val="00F95164"/>
    <w:rsid w:val="00F96BC1"/>
    <w:rsid w:val="00FA1025"/>
    <w:rsid w:val="00FA13E0"/>
    <w:rsid w:val="00FA5593"/>
    <w:rsid w:val="00FA5A8B"/>
    <w:rsid w:val="00FA6631"/>
    <w:rsid w:val="00FA6958"/>
    <w:rsid w:val="00FA73A7"/>
    <w:rsid w:val="00FA7446"/>
    <w:rsid w:val="00FB0B2D"/>
    <w:rsid w:val="00FB0D4F"/>
    <w:rsid w:val="00FB10E8"/>
    <w:rsid w:val="00FB470F"/>
    <w:rsid w:val="00FB64AE"/>
    <w:rsid w:val="00FB64E6"/>
    <w:rsid w:val="00FB74BF"/>
    <w:rsid w:val="00FC10B5"/>
    <w:rsid w:val="00FC29EA"/>
    <w:rsid w:val="00FC312A"/>
    <w:rsid w:val="00FC3161"/>
    <w:rsid w:val="00FD0A3E"/>
    <w:rsid w:val="00FD0D92"/>
    <w:rsid w:val="00FD228E"/>
    <w:rsid w:val="00FD242C"/>
    <w:rsid w:val="00FD5A43"/>
    <w:rsid w:val="00FD5F4A"/>
    <w:rsid w:val="00FD6EB1"/>
    <w:rsid w:val="00FD775B"/>
    <w:rsid w:val="00FD77CE"/>
    <w:rsid w:val="00FE0539"/>
    <w:rsid w:val="00FE1F5B"/>
    <w:rsid w:val="00FE385E"/>
    <w:rsid w:val="00FE4F59"/>
    <w:rsid w:val="00FE5388"/>
    <w:rsid w:val="00FE55CC"/>
    <w:rsid w:val="00FE7354"/>
    <w:rsid w:val="00FF25AD"/>
    <w:rsid w:val="00FF2DFF"/>
    <w:rsid w:val="00FF2EDC"/>
    <w:rsid w:val="00FF38AA"/>
    <w:rsid w:val="00FF5CFF"/>
    <w:rsid w:val="00FF6995"/>
    <w:rsid w:val="00FF6D3C"/>
    <w:rsid w:val="00FF76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E"/>
    <w:pPr>
      <w:spacing w:after="0" w:line="240" w:lineRule="auto"/>
    </w:pPr>
    <w:rPr>
      <w:rFonts w:ascii="Times" w:eastAsia="Times" w:hAnsi="Times" w:cs="Times New Roman"/>
      <w:sz w:val="24"/>
      <w:szCs w:val="20"/>
      <w:lang w:val="en-US"/>
    </w:rPr>
  </w:style>
  <w:style w:type="paragraph" w:styleId="Heading1">
    <w:name w:val="heading 1"/>
    <w:basedOn w:val="Normal"/>
    <w:next w:val="Normal"/>
    <w:link w:val="Heading1Char"/>
    <w:uiPriority w:val="9"/>
    <w:qFormat/>
    <w:rsid w:val="00540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35D8E"/>
    <w:pPr>
      <w:keepNext/>
      <w:widowControl w:val="0"/>
      <w:outlineLvl w:val="2"/>
    </w:pPr>
    <w:rPr>
      <w:rFonts w:ascii="Helvetica" w:hAnsi="Helvetica"/>
      <w:b/>
      <w:sz w:val="20"/>
    </w:rPr>
  </w:style>
  <w:style w:type="paragraph" w:styleId="Heading4">
    <w:name w:val="heading 4"/>
    <w:basedOn w:val="Normal"/>
    <w:next w:val="Normal"/>
    <w:link w:val="Heading4Char"/>
    <w:qFormat/>
    <w:rsid w:val="00E35D8E"/>
    <w:pPr>
      <w:keepNext/>
      <w:jc w:val="both"/>
      <w:outlineLvl w:val="3"/>
    </w:pPr>
    <w:rPr>
      <w:b/>
      <w:sz w:val="28"/>
    </w:rPr>
  </w:style>
  <w:style w:type="paragraph" w:styleId="Heading8">
    <w:name w:val="heading 8"/>
    <w:basedOn w:val="Normal"/>
    <w:next w:val="Normal"/>
    <w:link w:val="Heading8Char"/>
    <w:qFormat/>
    <w:rsid w:val="00E35D8E"/>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35D8E"/>
    <w:rPr>
      <w:rFonts w:ascii="Helvetica" w:eastAsia="Times" w:hAnsi="Helvetica" w:cs="Times New Roman"/>
      <w:b/>
      <w:sz w:val="20"/>
      <w:szCs w:val="20"/>
      <w:lang w:val="en-US"/>
    </w:rPr>
  </w:style>
  <w:style w:type="character" w:customStyle="1" w:styleId="Heading4Char">
    <w:name w:val="Heading 4 Char"/>
    <w:basedOn w:val="DefaultParagraphFont"/>
    <w:link w:val="Heading4"/>
    <w:rsid w:val="00E35D8E"/>
    <w:rPr>
      <w:rFonts w:ascii="Times" w:eastAsia="Times" w:hAnsi="Times" w:cs="Times New Roman"/>
      <w:b/>
      <w:sz w:val="28"/>
      <w:szCs w:val="20"/>
      <w:lang w:val="en-US"/>
    </w:rPr>
  </w:style>
  <w:style w:type="character" w:customStyle="1" w:styleId="Heading8Char">
    <w:name w:val="Heading 8 Char"/>
    <w:basedOn w:val="DefaultParagraphFont"/>
    <w:link w:val="Heading8"/>
    <w:rsid w:val="00E35D8E"/>
    <w:rPr>
      <w:rFonts w:ascii="Times" w:eastAsia="Times" w:hAnsi="Times" w:cs="Times New Roman"/>
      <w:b/>
      <w:sz w:val="24"/>
      <w:szCs w:val="20"/>
      <w:lang w:val="en-US"/>
    </w:rPr>
  </w:style>
  <w:style w:type="character" w:styleId="CommentReference">
    <w:name w:val="annotation reference"/>
    <w:basedOn w:val="DefaultParagraphFont"/>
    <w:uiPriority w:val="99"/>
    <w:semiHidden/>
    <w:unhideWhenUsed/>
    <w:rsid w:val="00E35D8E"/>
    <w:rPr>
      <w:sz w:val="16"/>
      <w:szCs w:val="16"/>
    </w:rPr>
  </w:style>
  <w:style w:type="paragraph" w:styleId="CommentText">
    <w:name w:val="annotation text"/>
    <w:basedOn w:val="Normal"/>
    <w:link w:val="CommentTextChar"/>
    <w:uiPriority w:val="99"/>
    <w:semiHidden/>
    <w:unhideWhenUsed/>
    <w:rsid w:val="00E35D8E"/>
    <w:rPr>
      <w:sz w:val="20"/>
    </w:rPr>
  </w:style>
  <w:style w:type="character" w:customStyle="1" w:styleId="CommentTextChar">
    <w:name w:val="Comment Text Char"/>
    <w:basedOn w:val="DefaultParagraphFont"/>
    <w:link w:val="CommentText"/>
    <w:uiPriority w:val="99"/>
    <w:semiHidden/>
    <w:rsid w:val="00E35D8E"/>
    <w:rPr>
      <w:rFonts w:ascii="Times" w:eastAsia="Times" w:hAnsi="Times" w:cs="Times New Roman"/>
      <w:sz w:val="20"/>
      <w:szCs w:val="20"/>
      <w:lang w:val="en-US"/>
    </w:rPr>
  </w:style>
  <w:style w:type="paragraph" w:styleId="BalloonText">
    <w:name w:val="Balloon Text"/>
    <w:basedOn w:val="Normal"/>
    <w:link w:val="BalloonTextChar"/>
    <w:uiPriority w:val="99"/>
    <w:semiHidden/>
    <w:unhideWhenUsed/>
    <w:rsid w:val="00E35D8E"/>
    <w:rPr>
      <w:rFonts w:ascii="Tahoma" w:hAnsi="Tahoma" w:cs="Tahoma"/>
      <w:sz w:val="16"/>
      <w:szCs w:val="16"/>
    </w:rPr>
  </w:style>
  <w:style w:type="character" w:customStyle="1" w:styleId="BalloonTextChar">
    <w:name w:val="Balloon Text Char"/>
    <w:basedOn w:val="DefaultParagraphFont"/>
    <w:link w:val="BalloonText"/>
    <w:uiPriority w:val="99"/>
    <w:semiHidden/>
    <w:rsid w:val="00E35D8E"/>
    <w:rPr>
      <w:rFonts w:ascii="Tahoma" w:eastAsia="Times" w:hAnsi="Tahoma" w:cs="Tahoma"/>
      <w:sz w:val="16"/>
      <w:szCs w:val="16"/>
      <w:lang w:val="en-US"/>
    </w:rPr>
  </w:style>
  <w:style w:type="paragraph" w:styleId="ListParagraph">
    <w:name w:val="List Paragraph"/>
    <w:basedOn w:val="Normal"/>
    <w:uiPriority w:val="34"/>
    <w:qFormat/>
    <w:rsid w:val="00EA6E51"/>
    <w:pPr>
      <w:ind w:left="720"/>
      <w:contextualSpacing/>
    </w:pPr>
  </w:style>
  <w:style w:type="paragraph" w:styleId="NormalWeb">
    <w:name w:val="Normal (Web)"/>
    <w:basedOn w:val="Normal"/>
    <w:uiPriority w:val="99"/>
    <w:unhideWhenUsed/>
    <w:rsid w:val="00CE26FF"/>
    <w:pPr>
      <w:spacing w:before="100" w:beforeAutospacing="1" w:after="100" w:afterAutospacing="1"/>
    </w:pPr>
    <w:rPr>
      <w:rFonts w:ascii="Times New Roman" w:eastAsia="Times New Roman" w:hAnsi="Times New Roman"/>
      <w:szCs w:val="24"/>
      <w:lang w:val="en-CA" w:eastAsia="en-CA"/>
    </w:rPr>
  </w:style>
  <w:style w:type="table" w:styleId="TableGrid">
    <w:name w:val="Table Grid"/>
    <w:basedOn w:val="TableNormal"/>
    <w:uiPriority w:val="99"/>
    <w:rsid w:val="00FF2EDC"/>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F282D"/>
    <w:rPr>
      <w:i/>
      <w:iCs/>
    </w:rPr>
  </w:style>
  <w:style w:type="character" w:customStyle="1" w:styleId="Heading1Char">
    <w:name w:val="Heading 1 Char"/>
    <w:basedOn w:val="DefaultParagraphFont"/>
    <w:link w:val="Heading1"/>
    <w:uiPriority w:val="9"/>
    <w:rsid w:val="005401FD"/>
    <w:rPr>
      <w:rFonts w:asciiTheme="majorHAnsi" w:eastAsiaTheme="majorEastAsia" w:hAnsiTheme="majorHAnsi" w:cstheme="majorBidi"/>
      <w:b/>
      <w:bCs/>
      <w:color w:val="365F91" w:themeColor="accent1" w:themeShade="BF"/>
      <w:sz w:val="28"/>
      <w:szCs w:val="28"/>
      <w:lang w:val="en-US"/>
    </w:rPr>
  </w:style>
  <w:style w:type="paragraph" w:customStyle="1" w:styleId="discussion">
    <w:name w:val="discussion"/>
    <w:basedOn w:val="Normal"/>
    <w:rsid w:val="00A270B8"/>
    <w:pPr>
      <w:spacing w:before="100" w:beforeAutospacing="1" w:after="100" w:afterAutospacing="1"/>
    </w:pPr>
    <w:rPr>
      <w:rFonts w:ascii="Times New Roman" w:eastAsia="Times New Roman" w:hAnsi="Times New Roman"/>
      <w:szCs w:val="24"/>
      <w:lang w:val="en-CA" w:eastAsia="en-CA"/>
    </w:rPr>
  </w:style>
  <w:style w:type="character" w:styleId="Hyperlink">
    <w:name w:val="Hyperlink"/>
    <w:basedOn w:val="DefaultParagraphFont"/>
    <w:uiPriority w:val="99"/>
    <w:unhideWhenUsed/>
    <w:rsid w:val="00A270B8"/>
    <w:rPr>
      <w:color w:val="0000FF"/>
      <w:u w:val="single"/>
    </w:rPr>
  </w:style>
  <w:style w:type="paragraph" w:styleId="BodyTextIndent">
    <w:name w:val="Body Text Indent"/>
    <w:basedOn w:val="Normal"/>
    <w:link w:val="BodyTextIndentChar"/>
    <w:semiHidden/>
    <w:rsid w:val="000F0CF3"/>
    <w:pPr>
      <w:ind w:left="720"/>
    </w:pPr>
    <w:rPr>
      <w:rFonts w:ascii="Times New Roman" w:eastAsia="Times New Roman" w:hAnsi="Times New Roman"/>
      <w:sz w:val="22"/>
      <w:szCs w:val="24"/>
    </w:rPr>
  </w:style>
  <w:style w:type="character" w:customStyle="1" w:styleId="BodyTextIndentChar">
    <w:name w:val="Body Text Indent Char"/>
    <w:basedOn w:val="DefaultParagraphFont"/>
    <w:link w:val="BodyTextIndent"/>
    <w:semiHidden/>
    <w:rsid w:val="000F0CF3"/>
    <w:rPr>
      <w:rFonts w:ascii="Times New Roman" w:eastAsia="Times New Roman" w:hAnsi="Times New Roman" w:cs="Times New Roman"/>
      <w:szCs w:val="24"/>
      <w:lang w:val="en-US"/>
    </w:rPr>
  </w:style>
  <w:style w:type="character" w:styleId="Strong">
    <w:name w:val="Strong"/>
    <w:basedOn w:val="DefaultParagraphFont"/>
    <w:uiPriority w:val="22"/>
    <w:qFormat/>
    <w:rsid w:val="00841853"/>
    <w:rPr>
      <w:b/>
      <w:bCs/>
    </w:rPr>
  </w:style>
  <w:style w:type="character" w:customStyle="1" w:styleId="discussion1">
    <w:name w:val="discussion1"/>
    <w:basedOn w:val="DefaultParagraphFont"/>
    <w:rsid w:val="008418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E"/>
    <w:pPr>
      <w:spacing w:after="0" w:line="240" w:lineRule="auto"/>
    </w:pPr>
    <w:rPr>
      <w:rFonts w:ascii="Times" w:eastAsia="Times" w:hAnsi="Times" w:cs="Times New Roman"/>
      <w:sz w:val="24"/>
      <w:szCs w:val="20"/>
      <w:lang w:val="en-US"/>
    </w:rPr>
  </w:style>
  <w:style w:type="paragraph" w:styleId="Heading3">
    <w:name w:val="heading 3"/>
    <w:basedOn w:val="Normal"/>
    <w:next w:val="Normal"/>
    <w:link w:val="Heading3Char"/>
    <w:qFormat/>
    <w:rsid w:val="00E35D8E"/>
    <w:pPr>
      <w:keepNext/>
      <w:widowControl w:val="0"/>
      <w:outlineLvl w:val="2"/>
    </w:pPr>
    <w:rPr>
      <w:rFonts w:ascii="Helvetica" w:hAnsi="Helvetica"/>
      <w:b/>
      <w:sz w:val="20"/>
    </w:rPr>
  </w:style>
  <w:style w:type="paragraph" w:styleId="Heading4">
    <w:name w:val="heading 4"/>
    <w:basedOn w:val="Normal"/>
    <w:next w:val="Normal"/>
    <w:link w:val="Heading4Char"/>
    <w:qFormat/>
    <w:rsid w:val="00E35D8E"/>
    <w:pPr>
      <w:keepNext/>
      <w:jc w:val="both"/>
      <w:outlineLvl w:val="3"/>
    </w:pPr>
    <w:rPr>
      <w:b/>
      <w:sz w:val="28"/>
    </w:rPr>
  </w:style>
  <w:style w:type="paragraph" w:styleId="Heading8">
    <w:name w:val="heading 8"/>
    <w:basedOn w:val="Normal"/>
    <w:next w:val="Normal"/>
    <w:link w:val="Heading8Char"/>
    <w:qFormat/>
    <w:rsid w:val="00E35D8E"/>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35D8E"/>
    <w:rPr>
      <w:rFonts w:ascii="Helvetica" w:eastAsia="Times" w:hAnsi="Helvetica" w:cs="Times New Roman"/>
      <w:b/>
      <w:sz w:val="20"/>
      <w:szCs w:val="20"/>
      <w:lang w:val="en-US"/>
    </w:rPr>
  </w:style>
  <w:style w:type="character" w:customStyle="1" w:styleId="Heading4Char">
    <w:name w:val="Heading 4 Char"/>
    <w:basedOn w:val="DefaultParagraphFont"/>
    <w:link w:val="Heading4"/>
    <w:rsid w:val="00E35D8E"/>
    <w:rPr>
      <w:rFonts w:ascii="Times" w:eastAsia="Times" w:hAnsi="Times" w:cs="Times New Roman"/>
      <w:b/>
      <w:sz w:val="28"/>
      <w:szCs w:val="20"/>
      <w:lang w:val="en-US"/>
    </w:rPr>
  </w:style>
  <w:style w:type="character" w:customStyle="1" w:styleId="Heading8Char">
    <w:name w:val="Heading 8 Char"/>
    <w:basedOn w:val="DefaultParagraphFont"/>
    <w:link w:val="Heading8"/>
    <w:rsid w:val="00E35D8E"/>
    <w:rPr>
      <w:rFonts w:ascii="Times" w:eastAsia="Times" w:hAnsi="Times" w:cs="Times New Roman"/>
      <w:b/>
      <w:sz w:val="24"/>
      <w:szCs w:val="20"/>
      <w:lang w:val="en-US"/>
    </w:rPr>
  </w:style>
  <w:style w:type="character" w:styleId="CommentReference">
    <w:name w:val="annotation reference"/>
    <w:basedOn w:val="DefaultParagraphFont"/>
    <w:uiPriority w:val="99"/>
    <w:semiHidden/>
    <w:unhideWhenUsed/>
    <w:rsid w:val="00E35D8E"/>
    <w:rPr>
      <w:sz w:val="16"/>
      <w:szCs w:val="16"/>
    </w:rPr>
  </w:style>
  <w:style w:type="paragraph" w:styleId="CommentText">
    <w:name w:val="annotation text"/>
    <w:basedOn w:val="Normal"/>
    <w:link w:val="CommentTextChar"/>
    <w:uiPriority w:val="99"/>
    <w:semiHidden/>
    <w:unhideWhenUsed/>
    <w:rsid w:val="00E35D8E"/>
    <w:rPr>
      <w:sz w:val="20"/>
    </w:rPr>
  </w:style>
  <w:style w:type="character" w:customStyle="1" w:styleId="CommentTextChar">
    <w:name w:val="Comment Text Char"/>
    <w:basedOn w:val="DefaultParagraphFont"/>
    <w:link w:val="CommentText"/>
    <w:uiPriority w:val="99"/>
    <w:semiHidden/>
    <w:rsid w:val="00E35D8E"/>
    <w:rPr>
      <w:rFonts w:ascii="Times" w:eastAsia="Times" w:hAnsi="Times" w:cs="Times New Roman"/>
      <w:sz w:val="20"/>
      <w:szCs w:val="20"/>
      <w:lang w:val="en-US"/>
    </w:rPr>
  </w:style>
  <w:style w:type="paragraph" w:styleId="BalloonText">
    <w:name w:val="Balloon Text"/>
    <w:basedOn w:val="Normal"/>
    <w:link w:val="BalloonTextChar"/>
    <w:uiPriority w:val="99"/>
    <w:semiHidden/>
    <w:unhideWhenUsed/>
    <w:rsid w:val="00E35D8E"/>
    <w:rPr>
      <w:rFonts w:ascii="Tahoma" w:hAnsi="Tahoma" w:cs="Tahoma"/>
      <w:sz w:val="16"/>
      <w:szCs w:val="16"/>
    </w:rPr>
  </w:style>
  <w:style w:type="character" w:customStyle="1" w:styleId="BalloonTextChar">
    <w:name w:val="Balloon Text Char"/>
    <w:basedOn w:val="DefaultParagraphFont"/>
    <w:link w:val="BalloonText"/>
    <w:uiPriority w:val="99"/>
    <w:semiHidden/>
    <w:rsid w:val="00E35D8E"/>
    <w:rPr>
      <w:rFonts w:ascii="Tahoma" w:eastAsia="Times" w:hAnsi="Tahoma" w:cs="Tahoma"/>
      <w:sz w:val="16"/>
      <w:szCs w:val="16"/>
      <w:lang w:val="en-US"/>
    </w:rPr>
  </w:style>
  <w:style w:type="paragraph" w:styleId="ListParagraph">
    <w:name w:val="List Paragraph"/>
    <w:basedOn w:val="Normal"/>
    <w:uiPriority w:val="34"/>
    <w:qFormat/>
    <w:rsid w:val="00EA6E51"/>
    <w:pPr>
      <w:ind w:left="720"/>
      <w:contextualSpacing/>
    </w:pPr>
  </w:style>
  <w:style w:type="paragraph" w:styleId="NormalWeb">
    <w:name w:val="Normal (Web)"/>
    <w:basedOn w:val="Normal"/>
    <w:uiPriority w:val="99"/>
    <w:semiHidden/>
    <w:unhideWhenUsed/>
    <w:rsid w:val="00CE26FF"/>
    <w:pPr>
      <w:spacing w:before="100" w:beforeAutospacing="1" w:after="100" w:afterAutospacing="1"/>
    </w:pPr>
    <w:rPr>
      <w:rFonts w:ascii="Times New Roman" w:eastAsia="Times New Roman" w:hAnsi="Times New Roman"/>
      <w:szCs w:val="24"/>
      <w:lang w:val="en-CA" w:eastAsia="en-CA"/>
    </w:rPr>
  </w:style>
  <w:style w:type="table" w:styleId="TableGrid">
    <w:name w:val="Table Grid"/>
    <w:basedOn w:val="TableNormal"/>
    <w:uiPriority w:val="59"/>
    <w:rsid w:val="00FF2EDC"/>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75659">
      <w:bodyDiv w:val="1"/>
      <w:marLeft w:val="0"/>
      <w:marRight w:val="0"/>
      <w:marTop w:val="0"/>
      <w:marBottom w:val="0"/>
      <w:divBdr>
        <w:top w:val="none" w:sz="0" w:space="0" w:color="auto"/>
        <w:left w:val="none" w:sz="0" w:space="0" w:color="auto"/>
        <w:bottom w:val="none" w:sz="0" w:space="0" w:color="auto"/>
        <w:right w:val="none" w:sz="0" w:space="0" w:color="auto"/>
      </w:divBdr>
      <w:divsChild>
        <w:div w:id="451289067">
          <w:marLeft w:val="0"/>
          <w:marRight w:val="0"/>
          <w:marTop w:val="0"/>
          <w:marBottom w:val="0"/>
          <w:divBdr>
            <w:top w:val="none" w:sz="0" w:space="0" w:color="auto"/>
            <w:left w:val="none" w:sz="0" w:space="0" w:color="auto"/>
            <w:bottom w:val="none" w:sz="0" w:space="0" w:color="auto"/>
            <w:right w:val="none" w:sz="0" w:space="0" w:color="auto"/>
          </w:divBdr>
          <w:divsChild>
            <w:div w:id="944655546">
              <w:marLeft w:val="0"/>
              <w:marRight w:val="0"/>
              <w:marTop w:val="0"/>
              <w:marBottom w:val="0"/>
              <w:divBdr>
                <w:top w:val="none" w:sz="0" w:space="0" w:color="auto"/>
                <w:left w:val="none" w:sz="0" w:space="0" w:color="auto"/>
                <w:bottom w:val="none" w:sz="0" w:space="0" w:color="auto"/>
                <w:right w:val="none" w:sz="0" w:space="0" w:color="auto"/>
              </w:divBdr>
              <w:divsChild>
                <w:div w:id="325939870">
                  <w:marLeft w:val="0"/>
                  <w:marRight w:val="0"/>
                  <w:marTop w:val="0"/>
                  <w:marBottom w:val="0"/>
                  <w:divBdr>
                    <w:top w:val="none" w:sz="0" w:space="0" w:color="auto"/>
                    <w:left w:val="none" w:sz="0" w:space="0" w:color="auto"/>
                    <w:bottom w:val="none" w:sz="0" w:space="0" w:color="auto"/>
                    <w:right w:val="none" w:sz="0" w:space="0" w:color="auto"/>
                  </w:divBdr>
                  <w:divsChild>
                    <w:div w:id="73095542">
                      <w:marLeft w:val="0"/>
                      <w:marRight w:val="0"/>
                      <w:marTop w:val="0"/>
                      <w:marBottom w:val="0"/>
                      <w:divBdr>
                        <w:top w:val="none" w:sz="0" w:space="0" w:color="auto"/>
                        <w:left w:val="none" w:sz="0" w:space="0" w:color="auto"/>
                        <w:bottom w:val="none" w:sz="0" w:space="0" w:color="auto"/>
                        <w:right w:val="none" w:sz="0" w:space="0" w:color="auto"/>
                      </w:divBdr>
                      <w:divsChild>
                        <w:div w:id="1263612231">
                          <w:marLeft w:val="0"/>
                          <w:marRight w:val="0"/>
                          <w:marTop w:val="0"/>
                          <w:marBottom w:val="0"/>
                          <w:divBdr>
                            <w:top w:val="none" w:sz="0" w:space="0" w:color="auto"/>
                            <w:left w:val="none" w:sz="0" w:space="0" w:color="auto"/>
                            <w:bottom w:val="none" w:sz="0" w:space="0" w:color="auto"/>
                            <w:right w:val="none" w:sz="0" w:space="0" w:color="auto"/>
                          </w:divBdr>
                          <w:divsChild>
                            <w:div w:id="571963115">
                              <w:marLeft w:val="0"/>
                              <w:marRight w:val="0"/>
                              <w:marTop w:val="0"/>
                              <w:marBottom w:val="0"/>
                              <w:divBdr>
                                <w:top w:val="none" w:sz="0" w:space="0" w:color="auto"/>
                                <w:left w:val="none" w:sz="0" w:space="0" w:color="auto"/>
                                <w:bottom w:val="none" w:sz="0" w:space="0" w:color="auto"/>
                                <w:right w:val="none" w:sz="0" w:space="0" w:color="auto"/>
                              </w:divBdr>
                              <w:divsChild>
                                <w:div w:id="4586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19225">
      <w:bodyDiv w:val="1"/>
      <w:marLeft w:val="0"/>
      <w:marRight w:val="0"/>
      <w:marTop w:val="0"/>
      <w:marBottom w:val="0"/>
      <w:divBdr>
        <w:top w:val="none" w:sz="0" w:space="0" w:color="auto"/>
        <w:left w:val="none" w:sz="0" w:space="0" w:color="auto"/>
        <w:bottom w:val="none" w:sz="0" w:space="0" w:color="auto"/>
        <w:right w:val="none" w:sz="0" w:space="0" w:color="auto"/>
      </w:divBdr>
    </w:div>
    <w:div w:id="109010369">
      <w:bodyDiv w:val="1"/>
      <w:marLeft w:val="0"/>
      <w:marRight w:val="0"/>
      <w:marTop w:val="0"/>
      <w:marBottom w:val="0"/>
      <w:divBdr>
        <w:top w:val="none" w:sz="0" w:space="0" w:color="auto"/>
        <w:left w:val="none" w:sz="0" w:space="0" w:color="auto"/>
        <w:bottom w:val="none" w:sz="0" w:space="0" w:color="auto"/>
        <w:right w:val="none" w:sz="0" w:space="0" w:color="auto"/>
      </w:divBdr>
    </w:div>
    <w:div w:id="118232994">
      <w:bodyDiv w:val="1"/>
      <w:marLeft w:val="0"/>
      <w:marRight w:val="0"/>
      <w:marTop w:val="0"/>
      <w:marBottom w:val="0"/>
      <w:divBdr>
        <w:top w:val="none" w:sz="0" w:space="0" w:color="auto"/>
        <w:left w:val="none" w:sz="0" w:space="0" w:color="auto"/>
        <w:bottom w:val="none" w:sz="0" w:space="0" w:color="auto"/>
        <w:right w:val="none" w:sz="0" w:space="0" w:color="auto"/>
      </w:divBdr>
    </w:div>
    <w:div w:id="139737455">
      <w:bodyDiv w:val="1"/>
      <w:marLeft w:val="0"/>
      <w:marRight w:val="0"/>
      <w:marTop w:val="0"/>
      <w:marBottom w:val="0"/>
      <w:divBdr>
        <w:top w:val="none" w:sz="0" w:space="0" w:color="auto"/>
        <w:left w:val="none" w:sz="0" w:space="0" w:color="auto"/>
        <w:bottom w:val="none" w:sz="0" w:space="0" w:color="auto"/>
        <w:right w:val="none" w:sz="0" w:space="0" w:color="auto"/>
      </w:divBdr>
    </w:div>
    <w:div w:id="174006282">
      <w:bodyDiv w:val="1"/>
      <w:marLeft w:val="0"/>
      <w:marRight w:val="0"/>
      <w:marTop w:val="0"/>
      <w:marBottom w:val="0"/>
      <w:divBdr>
        <w:top w:val="none" w:sz="0" w:space="0" w:color="auto"/>
        <w:left w:val="none" w:sz="0" w:space="0" w:color="auto"/>
        <w:bottom w:val="none" w:sz="0" w:space="0" w:color="auto"/>
        <w:right w:val="none" w:sz="0" w:space="0" w:color="auto"/>
      </w:divBdr>
    </w:div>
    <w:div w:id="235016014">
      <w:bodyDiv w:val="1"/>
      <w:marLeft w:val="0"/>
      <w:marRight w:val="0"/>
      <w:marTop w:val="0"/>
      <w:marBottom w:val="0"/>
      <w:divBdr>
        <w:top w:val="none" w:sz="0" w:space="0" w:color="auto"/>
        <w:left w:val="none" w:sz="0" w:space="0" w:color="auto"/>
        <w:bottom w:val="none" w:sz="0" w:space="0" w:color="auto"/>
        <w:right w:val="none" w:sz="0" w:space="0" w:color="auto"/>
      </w:divBdr>
      <w:divsChild>
        <w:div w:id="383061237">
          <w:marLeft w:val="0"/>
          <w:marRight w:val="0"/>
          <w:marTop w:val="0"/>
          <w:marBottom w:val="0"/>
          <w:divBdr>
            <w:top w:val="none" w:sz="0" w:space="0" w:color="auto"/>
            <w:left w:val="none" w:sz="0" w:space="0" w:color="auto"/>
            <w:bottom w:val="none" w:sz="0" w:space="0" w:color="auto"/>
            <w:right w:val="none" w:sz="0" w:space="0" w:color="auto"/>
          </w:divBdr>
        </w:div>
      </w:divsChild>
    </w:div>
    <w:div w:id="296305949">
      <w:bodyDiv w:val="1"/>
      <w:marLeft w:val="0"/>
      <w:marRight w:val="0"/>
      <w:marTop w:val="0"/>
      <w:marBottom w:val="0"/>
      <w:divBdr>
        <w:top w:val="none" w:sz="0" w:space="0" w:color="auto"/>
        <w:left w:val="none" w:sz="0" w:space="0" w:color="auto"/>
        <w:bottom w:val="none" w:sz="0" w:space="0" w:color="auto"/>
        <w:right w:val="none" w:sz="0" w:space="0" w:color="auto"/>
      </w:divBdr>
    </w:div>
    <w:div w:id="321348036">
      <w:bodyDiv w:val="1"/>
      <w:marLeft w:val="0"/>
      <w:marRight w:val="0"/>
      <w:marTop w:val="0"/>
      <w:marBottom w:val="0"/>
      <w:divBdr>
        <w:top w:val="none" w:sz="0" w:space="0" w:color="auto"/>
        <w:left w:val="none" w:sz="0" w:space="0" w:color="auto"/>
        <w:bottom w:val="none" w:sz="0" w:space="0" w:color="auto"/>
        <w:right w:val="none" w:sz="0" w:space="0" w:color="auto"/>
      </w:divBdr>
    </w:div>
    <w:div w:id="328294910">
      <w:bodyDiv w:val="1"/>
      <w:marLeft w:val="0"/>
      <w:marRight w:val="0"/>
      <w:marTop w:val="0"/>
      <w:marBottom w:val="0"/>
      <w:divBdr>
        <w:top w:val="none" w:sz="0" w:space="0" w:color="auto"/>
        <w:left w:val="none" w:sz="0" w:space="0" w:color="auto"/>
        <w:bottom w:val="none" w:sz="0" w:space="0" w:color="auto"/>
        <w:right w:val="none" w:sz="0" w:space="0" w:color="auto"/>
      </w:divBdr>
      <w:divsChild>
        <w:div w:id="307324428">
          <w:marLeft w:val="0"/>
          <w:marRight w:val="0"/>
          <w:marTop w:val="0"/>
          <w:marBottom w:val="0"/>
          <w:divBdr>
            <w:top w:val="none" w:sz="0" w:space="0" w:color="auto"/>
            <w:left w:val="none" w:sz="0" w:space="0" w:color="auto"/>
            <w:bottom w:val="none" w:sz="0" w:space="0" w:color="auto"/>
            <w:right w:val="none" w:sz="0" w:space="0" w:color="auto"/>
          </w:divBdr>
          <w:divsChild>
            <w:div w:id="1215001322">
              <w:marLeft w:val="0"/>
              <w:marRight w:val="0"/>
              <w:marTop w:val="0"/>
              <w:marBottom w:val="0"/>
              <w:divBdr>
                <w:top w:val="none" w:sz="0" w:space="0" w:color="auto"/>
                <w:left w:val="none" w:sz="0" w:space="0" w:color="auto"/>
                <w:bottom w:val="none" w:sz="0" w:space="0" w:color="auto"/>
                <w:right w:val="none" w:sz="0" w:space="0" w:color="auto"/>
              </w:divBdr>
              <w:divsChild>
                <w:div w:id="1351835039">
                  <w:marLeft w:val="0"/>
                  <w:marRight w:val="0"/>
                  <w:marTop w:val="0"/>
                  <w:marBottom w:val="0"/>
                  <w:divBdr>
                    <w:top w:val="none" w:sz="0" w:space="0" w:color="auto"/>
                    <w:left w:val="none" w:sz="0" w:space="0" w:color="auto"/>
                    <w:bottom w:val="none" w:sz="0" w:space="0" w:color="auto"/>
                    <w:right w:val="none" w:sz="0" w:space="0" w:color="auto"/>
                  </w:divBdr>
                  <w:divsChild>
                    <w:div w:id="1882401824">
                      <w:marLeft w:val="0"/>
                      <w:marRight w:val="0"/>
                      <w:marTop w:val="0"/>
                      <w:marBottom w:val="0"/>
                      <w:divBdr>
                        <w:top w:val="none" w:sz="0" w:space="0" w:color="auto"/>
                        <w:left w:val="none" w:sz="0" w:space="0" w:color="auto"/>
                        <w:bottom w:val="none" w:sz="0" w:space="0" w:color="auto"/>
                        <w:right w:val="none" w:sz="0" w:space="0" w:color="auto"/>
                      </w:divBdr>
                      <w:divsChild>
                        <w:div w:id="517278710">
                          <w:marLeft w:val="0"/>
                          <w:marRight w:val="0"/>
                          <w:marTop w:val="0"/>
                          <w:marBottom w:val="0"/>
                          <w:divBdr>
                            <w:top w:val="none" w:sz="0" w:space="0" w:color="auto"/>
                            <w:left w:val="none" w:sz="0" w:space="0" w:color="auto"/>
                            <w:bottom w:val="none" w:sz="0" w:space="0" w:color="auto"/>
                            <w:right w:val="none" w:sz="0" w:space="0" w:color="auto"/>
                          </w:divBdr>
                          <w:divsChild>
                            <w:div w:id="88628448">
                              <w:marLeft w:val="0"/>
                              <w:marRight w:val="0"/>
                              <w:marTop w:val="0"/>
                              <w:marBottom w:val="0"/>
                              <w:divBdr>
                                <w:top w:val="none" w:sz="0" w:space="0" w:color="auto"/>
                                <w:left w:val="none" w:sz="0" w:space="0" w:color="auto"/>
                                <w:bottom w:val="none" w:sz="0" w:space="0" w:color="auto"/>
                                <w:right w:val="none" w:sz="0" w:space="0" w:color="auto"/>
                              </w:divBdr>
                              <w:divsChild>
                                <w:div w:id="9988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332971">
      <w:bodyDiv w:val="1"/>
      <w:marLeft w:val="0"/>
      <w:marRight w:val="0"/>
      <w:marTop w:val="0"/>
      <w:marBottom w:val="0"/>
      <w:divBdr>
        <w:top w:val="none" w:sz="0" w:space="0" w:color="auto"/>
        <w:left w:val="none" w:sz="0" w:space="0" w:color="auto"/>
        <w:bottom w:val="none" w:sz="0" w:space="0" w:color="auto"/>
        <w:right w:val="none" w:sz="0" w:space="0" w:color="auto"/>
      </w:divBdr>
    </w:div>
    <w:div w:id="390616475">
      <w:bodyDiv w:val="1"/>
      <w:marLeft w:val="0"/>
      <w:marRight w:val="0"/>
      <w:marTop w:val="0"/>
      <w:marBottom w:val="0"/>
      <w:divBdr>
        <w:top w:val="none" w:sz="0" w:space="0" w:color="auto"/>
        <w:left w:val="none" w:sz="0" w:space="0" w:color="auto"/>
        <w:bottom w:val="none" w:sz="0" w:space="0" w:color="auto"/>
        <w:right w:val="none" w:sz="0" w:space="0" w:color="auto"/>
      </w:divBdr>
      <w:divsChild>
        <w:div w:id="669597611">
          <w:marLeft w:val="0"/>
          <w:marRight w:val="0"/>
          <w:marTop w:val="0"/>
          <w:marBottom w:val="0"/>
          <w:divBdr>
            <w:top w:val="none" w:sz="0" w:space="0" w:color="auto"/>
            <w:left w:val="none" w:sz="0" w:space="0" w:color="auto"/>
            <w:bottom w:val="none" w:sz="0" w:space="0" w:color="auto"/>
            <w:right w:val="none" w:sz="0" w:space="0" w:color="auto"/>
          </w:divBdr>
        </w:div>
      </w:divsChild>
    </w:div>
    <w:div w:id="617301536">
      <w:bodyDiv w:val="1"/>
      <w:marLeft w:val="0"/>
      <w:marRight w:val="0"/>
      <w:marTop w:val="0"/>
      <w:marBottom w:val="0"/>
      <w:divBdr>
        <w:top w:val="none" w:sz="0" w:space="0" w:color="auto"/>
        <w:left w:val="none" w:sz="0" w:space="0" w:color="auto"/>
        <w:bottom w:val="none" w:sz="0" w:space="0" w:color="auto"/>
        <w:right w:val="none" w:sz="0" w:space="0" w:color="auto"/>
      </w:divBdr>
      <w:divsChild>
        <w:div w:id="31735383">
          <w:marLeft w:val="0"/>
          <w:marRight w:val="0"/>
          <w:marTop w:val="0"/>
          <w:marBottom w:val="0"/>
          <w:divBdr>
            <w:top w:val="none" w:sz="0" w:space="0" w:color="auto"/>
            <w:left w:val="none" w:sz="0" w:space="0" w:color="auto"/>
            <w:bottom w:val="none" w:sz="0" w:space="0" w:color="auto"/>
            <w:right w:val="none" w:sz="0" w:space="0" w:color="auto"/>
          </w:divBdr>
        </w:div>
      </w:divsChild>
    </w:div>
    <w:div w:id="941492829">
      <w:bodyDiv w:val="1"/>
      <w:marLeft w:val="0"/>
      <w:marRight w:val="0"/>
      <w:marTop w:val="0"/>
      <w:marBottom w:val="0"/>
      <w:divBdr>
        <w:top w:val="none" w:sz="0" w:space="0" w:color="auto"/>
        <w:left w:val="none" w:sz="0" w:space="0" w:color="auto"/>
        <w:bottom w:val="none" w:sz="0" w:space="0" w:color="auto"/>
        <w:right w:val="none" w:sz="0" w:space="0" w:color="auto"/>
      </w:divBdr>
    </w:div>
    <w:div w:id="955911681">
      <w:bodyDiv w:val="1"/>
      <w:marLeft w:val="0"/>
      <w:marRight w:val="0"/>
      <w:marTop w:val="0"/>
      <w:marBottom w:val="0"/>
      <w:divBdr>
        <w:top w:val="none" w:sz="0" w:space="0" w:color="auto"/>
        <w:left w:val="none" w:sz="0" w:space="0" w:color="auto"/>
        <w:bottom w:val="none" w:sz="0" w:space="0" w:color="auto"/>
        <w:right w:val="none" w:sz="0" w:space="0" w:color="auto"/>
      </w:divBdr>
      <w:divsChild>
        <w:div w:id="412238067">
          <w:marLeft w:val="0"/>
          <w:marRight w:val="0"/>
          <w:marTop w:val="0"/>
          <w:marBottom w:val="0"/>
          <w:divBdr>
            <w:top w:val="none" w:sz="0" w:space="0" w:color="auto"/>
            <w:left w:val="none" w:sz="0" w:space="0" w:color="auto"/>
            <w:bottom w:val="none" w:sz="0" w:space="0" w:color="auto"/>
            <w:right w:val="none" w:sz="0" w:space="0" w:color="auto"/>
          </w:divBdr>
          <w:divsChild>
            <w:div w:id="114452554">
              <w:marLeft w:val="0"/>
              <w:marRight w:val="0"/>
              <w:marTop w:val="0"/>
              <w:marBottom w:val="0"/>
              <w:divBdr>
                <w:top w:val="none" w:sz="0" w:space="0" w:color="auto"/>
                <w:left w:val="none" w:sz="0" w:space="0" w:color="auto"/>
                <w:bottom w:val="none" w:sz="0" w:space="0" w:color="auto"/>
                <w:right w:val="none" w:sz="0" w:space="0" w:color="auto"/>
              </w:divBdr>
              <w:divsChild>
                <w:div w:id="1242331188">
                  <w:marLeft w:val="0"/>
                  <w:marRight w:val="0"/>
                  <w:marTop w:val="195"/>
                  <w:marBottom w:val="0"/>
                  <w:divBdr>
                    <w:top w:val="none" w:sz="0" w:space="0" w:color="auto"/>
                    <w:left w:val="none" w:sz="0" w:space="0" w:color="auto"/>
                    <w:bottom w:val="none" w:sz="0" w:space="0" w:color="auto"/>
                    <w:right w:val="none" w:sz="0" w:space="0" w:color="auto"/>
                  </w:divBdr>
                  <w:divsChild>
                    <w:div w:id="695279790">
                      <w:marLeft w:val="0"/>
                      <w:marRight w:val="0"/>
                      <w:marTop w:val="0"/>
                      <w:marBottom w:val="0"/>
                      <w:divBdr>
                        <w:top w:val="none" w:sz="0" w:space="0" w:color="auto"/>
                        <w:left w:val="none" w:sz="0" w:space="0" w:color="auto"/>
                        <w:bottom w:val="none" w:sz="0" w:space="0" w:color="auto"/>
                        <w:right w:val="none" w:sz="0" w:space="0" w:color="auto"/>
                      </w:divBdr>
                      <w:divsChild>
                        <w:div w:id="500317806">
                          <w:marLeft w:val="0"/>
                          <w:marRight w:val="0"/>
                          <w:marTop w:val="0"/>
                          <w:marBottom w:val="0"/>
                          <w:divBdr>
                            <w:top w:val="none" w:sz="0" w:space="0" w:color="auto"/>
                            <w:left w:val="none" w:sz="0" w:space="0" w:color="auto"/>
                            <w:bottom w:val="none" w:sz="0" w:space="0" w:color="auto"/>
                            <w:right w:val="none" w:sz="0" w:space="0" w:color="auto"/>
                          </w:divBdr>
                          <w:divsChild>
                            <w:div w:id="1578438214">
                              <w:marLeft w:val="0"/>
                              <w:marRight w:val="0"/>
                              <w:marTop w:val="0"/>
                              <w:marBottom w:val="0"/>
                              <w:divBdr>
                                <w:top w:val="none" w:sz="0" w:space="0" w:color="auto"/>
                                <w:left w:val="none" w:sz="0" w:space="0" w:color="auto"/>
                                <w:bottom w:val="none" w:sz="0" w:space="0" w:color="auto"/>
                                <w:right w:val="none" w:sz="0" w:space="0" w:color="auto"/>
                              </w:divBdr>
                              <w:divsChild>
                                <w:div w:id="416678507">
                                  <w:marLeft w:val="0"/>
                                  <w:marRight w:val="0"/>
                                  <w:marTop w:val="0"/>
                                  <w:marBottom w:val="0"/>
                                  <w:divBdr>
                                    <w:top w:val="none" w:sz="0" w:space="0" w:color="auto"/>
                                    <w:left w:val="none" w:sz="0" w:space="0" w:color="auto"/>
                                    <w:bottom w:val="none" w:sz="0" w:space="0" w:color="auto"/>
                                    <w:right w:val="none" w:sz="0" w:space="0" w:color="auto"/>
                                  </w:divBdr>
                                  <w:divsChild>
                                    <w:div w:id="63071797">
                                      <w:marLeft w:val="0"/>
                                      <w:marRight w:val="0"/>
                                      <w:marTop w:val="0"/>
                                      <w:marBottom w:val="0"/>
                                      <w:divBdr>
                                        <w:top w:val="none" w:sz="0" w:space="0" w:color="auto"/>
                                        <w:left w:val="none" w:sz="0" w:space="0" w:color="auto"/>
                                        <w:bottom w:val="none" w:sz="0" w:space="0" w:color="auto"/>
                                        <w:right w:val="none" w:sz="0" w:space="0" w:color="auto"/>
                                      </w:divBdr>
                                      <w:divsChild>
                                        <w:div w:id="1801536854">
                                          <w:marLeft w:val="0"/>
                                          <w:marRight w:val="0"/>
                                          <w:marTop w:val="0"/>
                                          <w:marBottom w:val="0"/>
                                          <w:divBdr>
                                            <w:top w:val="none" w:sz="0" w:space="0" w:color="auto"/>
                                            <w:left w:val="none" w:sz="0" w:space="0" w:color="auto"/>
                                            <w:bottom w:val="none" w:sz="0" w:space="0" w:color="auto"/>
                                            <w:right w:val="none" w:sz="0" w:space="0" w:color="auto"/>
                                          </w:divBdr>
                                          <w:divsChild>
                                            <w:div w:id="900016007">
                                              <w:marLeft w:val="0"/>
                                              <w:marRight w:val="0"/>
                                              <w:marTop w:val="0"/>
                                              <w:marBottom w:val="180"/>
                                              <w:divBdr>
                                                <w:top w:val="none" w:sz="0" w:space="0" w:color="auto"/>
                                                <w:left w:val="none" w:sz="0" w:space="0" w:color="auto"/>
                                                <w:bottom w:val="none" w:sz="0" w:space="0" w:color="auto"/>
                                                <w:right w:val="none" w:sz="0" w:space="0" w:color="auto"/>
                                              </w:divBdr>
                                              <w:divsChild>
                                                <w:div w:id="1755516490">
                                                  <w:marLeft w:val="0"/>
                                                  <w:marRight w:val="0"/>
                                                  <w:marTop w:val="0"/>
                                                  <w:marBottom w:val="0"/>
                                                  <w:divBdr>
                                                    <w:top w:val="none" w:sz="0" w:space="0" w:color="auto"/>
                                                    <w:left w:val="none" w:sz="0" w:space="0" w:color="auto"/>
                                                    <w:bottom w:val="none" w:sz="0" w:space="0" w:color="auto"/>
                                                    <w:right w:val="none" w:sz="0" w:space="0" w:color="auto"/>
                                                  </w:divBdr>
                                                  <w:divsChild>
                                                    <w:div w:id="1182008339">
                                                      <w:marLeft w:val="0"/>
                                                      <w:marRight w:val="0"/>
                                                      <w:marTop w:val="0"/>
                                                      <w:marBottom w:val="0"/>
                                                      <w:divBdr>
                                                        <w:top w:val="none" w:sz="0" w:space="0" w:color="auto"/>
                                                        <w:left w:val="none" w:sz="0" w:space="0" w:color="auto"/>
                                                        <w:bottom w:val="none" w:sz="0" w:space="0" w:color="auto"/>
                                                        <w:right w:val="none" w:sz="0" w:space="0" w:color="auto"/>
                                                      </w:divBdr>
                                                      <w:divsChild>
                                                        <w:div w:id="1886674162">
                                                          <w:marLeft w:val="0"/>
                                                          <w:marRight w:val="0"/>
                                                          <w:marTop w:val="0"/>
                                                          <w:marBottom w:val="0"/>
                                                          <w:divBdr>
                                                            <w:top w:val="none" w:sz="0" w:space="0" w:color="auto"/>
                                                            <w:left w:val="none" w:sz="0" w:space="0" w:color="auto"/>
                                                            <w:bottom w:val="none" w:sz="0" w:space="0" w:color="auto"/>
                                                            <w:right w:val="none" w:sz="0" w:space="0" w:color="auto"/>
                                                          </w:divBdr>
                                                          <w:divsChild>
                                                            <w:div w:id="634264177">
                                                              <w:marLeft w:val="0"/>
                                                              <w:marRight w:val="0"/>
                                                              <w:marTop w:val="0"/>
                                                              <w:marBottom w:val="0"/>
                                                              <w:divBdr>
                                                                <w:top w:val="none" w:sz="0" w:space="0" w:color="auto"/>
                                                                <w:left w:val="none" w:sz="0" w:space="0" w:color="auto"/>
                                                                <w:bottom w:val="none" w:sz="0" w:space="0" w:color="auto"/>
                                                                <w:right w:val="none" w:sz="0" w:space="0" w:color="auto"/>
                                                              </w:divBdr>
                                                              <w:divsChild>
                                                                <w:div w:id="467548318">
                                                                  <w:marLeft w:val="0"/>
                                                                  <w:marRight w:val="0"/>
                                                                  <w:marTop w:val="0"/>
                                                                  <w:marBottom w:val="0"/>
                                                                  <w:divBdr>
                                                                    <w:top w:val="none" w:sz="0" w:space="0" w:color="auto"/>
                                                                    <w:left w:val="none" w:sz="0" w:space="0" w:color="auto"/>
                                                                    <w:bottom w:val="none" w:sz="0" w:space="0" w:color="auto"/>
                                                                    <w:right w:val="none" w:sz="0" w:space="0" w:color="auto"/>
                                                                  </w:divBdr>
                                                                  <w:divsChild>
                                                                    <w:div w:id="845676865">
                                                                      <w:marLeft w:val="0"/>
                                                                      <w:marRight w:val="0"/>
                                                                      <w:marTop w:val="0"/>
                                                                      <w:marBottom w:val="0"/>
                                                                      <w:divBdr>
                                                                        <w:top w:val="none" w:sz="0" w:space="0" w:color="auto"/>
                                                                        <w:left w:val="none" w:sz="0" w:space="0" w:color="auto"/>
                                                                        <w:bottom w:val="none" w:sz="0" w:space="0" w:color="auto"/>
                                                                        <w:right w:val="none" w:sz="0" w:space="0" w:color="auto"/>
                                                                      </w:divBdr>
                                                                      <w:divsChild>
                                                                        <w:div w:id="2026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283582">
      <w:bodyDiv w:val="1"/>
      <w:marLeft w:val="0"/>
      <w:marRight w:val="0"/>
      <w:marTop w:val="0"/>
      <w:marBottom w:val="0"/>
      <w:divBdr>
        <w:top w:val="none" w:sz="0" w:space="0" w:color="auto"/>
        <w:left w:val="none" w:sz="0" w:space="0" w:color="auto"/>
        <w:bottom w:val="none" w:sz="0" w:space="0" w:color="auto"/>
        <w:right w:val="none" w:sz="0" w:space="0" w:color="auto"/>
      </w:divBdr>
    </w:div>
    <w:div w:id="1416823794">
      <w:bodyDiv w:val="1"/>
      <w:marLeft w:val="0"/>
      <w:marRight w:val="0"/>
      <w:marTop w:val="0"/>
      <w:marBottom w:val="0"/>
      <w:divBdr>
        <w:top w:val="none" w:sz="0" w:space="0" w:color="auto"/>
        <w:left w:val="none" w:sz="0" w:space="0" w:color="auto"/>
        <w:bottom w:val="none" w:sz="0" w:space="0" w:color="auto"/>
        <w:right w:val="none" w:sz="0" w:space="0" w:color="auto"/>
      </w:divBdr>
    </w:div>
    <w:div w:id="1428424624">
      <w:bodyDiv w:val="1"/>
      <w:marLeft w:val="0"/>
      <w:marRight w:val="0"/>
      <w:marTop w:val="0"/>
      <w:marBottom w:val="0"/>
      <w:divBdr>
        <w:top w:val="none" w:sz="0" w:space="0" w:color="auto"/>
        <w:left w:val="none" w:sz="0" w:space="0" w:color="auto"/>
        <w:bottom w:val="none" w:sz="0" w:space="0" w:color="auto"/>
        <w:right w:val="none" w:sz="0" w:space="0" w:color="auto"/>
      </w:divBdr>
    </w:div>
    <w:div w:id="1433168377">
      <w:bodyDiv w:val="1"/>
      <w:marLeft w:val="0"/>
      <w:marRight w:val="0"/>
      <w:marTop w:val="0"/>
      <w:marBottom w:val="0"/>
      <w:divBdr>
        <w:top w:val="none" w:sz="0" w:space="0" w:color="auto"/>
        <w:left w:val="none" w:sz="0" w:space="0" w:color="auto"/>
        <w:bottom w:val="none" w:sz="0" w:space="0" w:color="auto"/>
        <w:right w:val="none" w:sz="0" w:space="0" w:color="auto"/>
      </w:divBdr>
      <w:divsChild>
        <w:div w:id="184951219">
          <w:marLeft w:val="0"/>
          <w:marRight w:val="0"/>
          <w:marTop w:val="0"/>
          <w:marBottom w:val="0"/>
          <w:divBdr>
            <w:top w:val="none" w:sz="0" w:space="0" w:color="auto"/>
            <w:left w:val="none" w:sz="0" w:space="0" w:color="auto"/>
            <w:bottom w:val="none" w:sz="0" w:space="0" w:color="auto"/>
            <w:right w:val="none" w:sz="0" w:space="0" w:color="auto"/>
          </w:divBdr>
          <w:divsChild>
            <w:div w:id="1371034210">
              <w:marLeft w:val="0"/>
              <w:marRight w:val="0"/>
              <w:marTop w:val="0"/>
              <w:marBottom w:val="0"/>
              <w:divBdr>
                <w:top w:val="none" w:sz="0" w:space="0" w:color="auto"/>
                <w:left w:val="none" w:sz="0" w:space="0" w:color="auto"/>
                <w:bottom w:val="none" w:sz="0" w:space="0" w:color="auto"/>
                <w:right w:val="none" w:sz="0" w:space="0" w:color="auto"/>
              </w:divBdr>
              <w:divsChild>
                <w:div w:id="92668650">
                  <w:marLeft w:val="0"/>
                  <w:marRight w:val="0"/>
                  <w:marTop w:val="0"/>
                  <w:marBottom w:val="0"/>
                  <w:divBdr>
                    <w:top w:val="none" w:sz="0" w:space="0" w:color="auto"/>
                    <w:left w:val="none" w:sz="0" w:space="0" w:color="auto"/>
                    <w:bottom w:val="none" w:sz="0" w:space="0" w:color="auto"/>
                    <w:right w:val="none" w:sz="0" w:space="0" w:color="auto"/>
                  </w:divBdr>
                  <w:divsChild>
                    <w:div w:id="1220901867">
                      <w:marLeft w:val="0"/>
                      <w:marRight w:val="0"/>
                      <w:marTop w:val="0"/>
                      <w:marBottom w:val="0"/>
                      <w:divBdr>
                        <w:top w:val="none" w:sz="0" w:space="0" w:color="auto"/>
                        <w:left w:val="none" w:sz="0" w:space="0" w:color="auto"/>
                        <w:bottom w:val="none" w:sz="0" w:space="0" w:color="auto"/>
                        <w:right w:val="none" w:sz="0" w:space="0" w:color="auto"/>
                      </w:divBdr>
                      <w:divsChild>
                        <w:div w:id="1037969429">
                          <w:marLeft w:val="0"/>
                          <w:marRight w:val="0"/>
                          <w:marTop w:val="0"/>
                          <w:marBottom w:val="0"/>
                          <w:divBdr>
                            <w:top w:val="none" w:sz="0" w:space="0" w:color="auto"/>
                            <w:left w:val="none" w:sz="0" w:space="0" w:color="auto"/>
                            <w:bottom w:val="none" w:sz="0" w:space="0" w:color="auto"/>
                            <w:right w:val="none" w:sz="0" w:space="0" w:color="auto"/>
                          </w:divBdr>
                          <w:divsChild>
                            <w:div w:id="2117359000">
                              <w:marLeft w:val="0"/>
                              <w:marRight w:val="0"/>
                              <w:marTop w:val="0"/>
                              <w:marBottom w:val="0"/>
                              <w:divBdr>
                                <w:top w:val="none" w:sz="0" w:space="0" w:color="auto"/>
                                <w:left w:val="none" w:sz="0" w:space="0" w:color="auto"/>
                                <w:bottom w:val="none" w:sz="0" w:space="0" w:color="auto"/>
                                <w:right w:val="none" w:sz="0" w:space="0" w:color="auto"/>
                              </w:divBdr>
                              <w:divsChild>
                                <w:div w:id="17742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82982">
      <w:bodyDiv w:val="1"/>
      <w:marLeft w:val="0"/>
      <w:marRight w:val="0"/>
      <w:marTop w:val="0"/>
      <w:marBottom w:val="0"/>
      <w:divBdr>
        <w:top w:val="none" w:sz="0" w:space="0" w:color="auto"/>
        <w:left w:val="none" w:sz="0" w:space="0" w:color="auto"/>
        <w:bottom w:val="none" w:sz="0" w:space="0" w:color="auto"/>
        <w:right w:val="none" w:sz="0" w:space="0" w:color="auto"/>
      </w:divBdr>
      <w:divsChild>
        <w:div w:id="774902928">
          <w:marLeft w:val="0"/>
          <w:marRight w:val="0"/>
          <w:marTop w:val="0"/>
          <w:marBottom w:val="0"/>
          <w:divBdr>
            <w:top w:val="none" w:sz="0" w:space="0" w:color="auto"/>
            <w:left w:val="none" w:sz="0" w:space="0" w:color="auto"/>
            <w:bottom w:val="none" w:sz="0" w:space="0" w:color="auto"/>
            <w:right w:val="none" w:sz="0" w:space="0" w:color="auto"/>
          </w:divBdr>
          <w:divsChild>
            <w:div w:id="1650477719">
              <w:marLeft w:val="0"/>
              <w:marRight w:val="0"/>
              <w:marTop w:val="0"/>
              <w:marBottom w:val="0"/>
              <w:divBdr>
                <w:top w:val="none" w:sz="0" w:space="0" w:color="auto"/>
                <w:left w:val="none" w:sz="0" w:space="0" w:color="auto"/>
                <w:bottom w:val="none" w:sz="0" w:space="0" w:color="auto"/>
                <w:right w:val="none" w:sz="0" w:space="0" w:color="auto"/>
              </w:divBdr>
              <w:divsChild>
                <w:div w:id="1986623656">
                  <w:marLeft w:val="0"/>
                  <w:marRight w:val="0"/>
                  <w:marTop w:val="382"/>
                  <w:marBottom w:val="0"/>
                  <w:divBdr>
                    <w:top w:val="none" w:sz="0" w:space="0" w:color="auto"/>
                    <w:left w:val="none" w:sz="0" w:space="0" w:color="auto"/>
                    <w:bottom w:val="none" w:sz="0" w:space="0" w:color="auto"/>
                    <w:right w:val="none" w:sz="0" w:space="0" w:color="auto"/>
                  </w:divBdr>
                  <w:divsChild>
                    <w:div w:id="1249073321">
                      <w:marLeft w:val="0"/>
                      <w:marRight w:val="0"/>
                      <w:marTop w:val="0"/>
                      <w:marBottom w:val="0"/>
                      <w:divBdr>
                        <w:top w:val="none" w:sz="0" w:space="0" w:color="auto"/>
                        <w:left w:val="none" w:sz="0" w:space="0" w:color="auto"/>
                        <w:bottom w:val="none" w:sz="0" w:space="0" w:color="auto"/>
                        <w:right w:val="none" w:sz="0" w:space="0" w:color="auto"/>
                      </w:divBdr>
                      <w:divsChild>
                        <w:div w:id="105344723">
                          <w:marLeft w:val="0"/>
                          <w:marRight w:val="0"/>
                          <w:marTop w:val="0"/>
                          <w:marBottom w:val="0"/>
                          <w:divBdr>
                            <w:top w:val="none" w:sz="0" w:space="0" w:color="auto"/>
                            <w:left w:val="none" w:sz="0" w:space="0" w:color="auto"/>
                            <w:bottom w:val="none" w:sz="0" w:space="0" w:color="auto"/>
                            <w:right w:val="none" w:sz="0" w:space="0" w:color="auto"/>
                          </w:divBdr>
                          <w:divsChild>
                            <w:div w:id="1440175807">
                              <w:marLeft w:val="0"/>
                              <w:marRight w:val="0"/>
                              <w:marTop w:val="0"/>
                              <w:marBottom w:val="0"/>
                              <w:divBdr>
                                <w:top w:val="none" w:sz="0" w:space="0" w:color="auto"/>
                                <w:left w:val="none" w:sz="0" w:space="0" w:color="auto"/>
                                <w:bottom w:val="none" w:sz="0" w:space="0" w:color="auto"/>
                                <w:right w:val="none" w:sz="0" w:space="0" w:color="auto"/>
                              </w:divBdr>
                              <w:divsChild>
                                <w:div w:id="303894177">
                                  <w:marLeft w:val="0"/>
                                  <w:marRight w:val="0"/>
                                  <w:marTop w:val="0"/>
                                  <w:marBottom w:val="0"/>
                                  <w:divBdr>
                                    <w:top w:val="none" w:sz="0" w:space="0" w:color="auto"/>
                                    <w:left w:val="none" w:sz="0" w:space="0" w:color="auto"/>
                                    <w:bottom w:val="none" w:sz="0" w:space="0" w:color="auto"/>
                                    <w:right w:val="none" w:sz="0" w:space="0" w:color="auto"/>
                                  </w:divBdr>
                                  <w:divsChild>
                                    <w:div w:id="1366323185">
                                      <w:marLeft w:val="0"/>
                                      <w:marRight w:val="0"/>
                                      <w:marTop w:val="0"/>
                                      <w:marBottom w:val="0"/>
                                      <w:divBdr>
                                        <w:top w:val="none" w:sz="0" w:space="0" w:color="auto"/>
                                        <w:left w:val="none" w:sz="0" w:space="0" w:color="auto"/>
                                        <w:bottom w:val="none" w:sz="0" w:space="0" w:color="auto"/>
                                        <w:right w:val="none" w:sz="0" w:space="0" w:color="auto"/>
                                      </w:divBdr>
                                      <w:divsChild>
                                        <w:div w:id="441340786">
                                          <w:marLeft w:val="0"/>
                                          <w:marRight w:val="0"/>
                                          <w:marTop w:val="0"/>
                                          <w:marBottom w:val="0"/>
                                          <w:divBdr>
                                            <w:top w:val="none" w:sz="0" w:space="0" w:color="auto"/>
                                            <w:left w:val="none" w:sz="0" w:space="0" w:color="auto"/>
                                            <w:bottom w:val="none" w:sz="0" w:space="0" w:color="auto"/>
                                            <w:right w:val="none" w:sz="0" w:space="0" w:color="auto"/>
                                          </w:divBdr>
                                          <w:divsChild>
                                            <w:div w:id="181625083">
                                              <w:marLeft w:val="0"/>
                                              <w:marRight w:val="0"/>
                                              <w:marTop w:val="0"/>
                                              <w:marBottom w:val="353"/>
                                              <w:divBdr>
                                                <w:top w:val="none" w:sz="0" w:space="0" w:color="auto"/>
                                                <w:left w:val="none" w:sz="0" w:space="0" w:color="auto"/>
                                                <w:bottom w:val="none" w:sz="0" w:space="0" w:color="auto"/>
                                                <w:right w:val="none" w:sz="0" w:space="0" w:color="auto"/>
                                              </w:divBdr>
                                              <w:divsChild>
                                                <w:div w:id="1988051232">
                                                  <w:marLeft w:val="0"/>
                                                  <w:marRight w:val="0"/>
                                                  <w:marTop w:val="0"/>
                                                  <w:marBottom w:val="0"/>
                                                  <w:divBdr>
                                                    <w:top w:val="none" w:sz="0" w:space="0" w:color="auto"/>
                                                    <w:left w:val="none" w:sz="0" w:space="0" w:color="auto"/>
                                                    <w:bottom w:val="none" w:sz="0" w:space="0" w:color="auto"/>
                                                    <w:right w:val="none" w:sz="0" w:space="0" w:color="auto"/>
                                                  </w:divBdr>
                                                  <w:divsChild>
                                                    <w:div w:id="24065374">
                                                      <w:marLeft w:val="0"/>
                                                      <w:marRight w:val="0"/>
                                                      <w:marTop w:val="0"/>
                                                      <w:marBottom w:val="0"/>
                                                      <w:divBdr>
                                                        <w:top w:val="none" w:sz="0" w:space="0" w:color="auto"/>
                                                        <w:left w:val="none" w:sz="0" w:space="0" w:color="auto"/>
                                                        <w:bottom w:val="none" w:sz="0" w:space="0" w:color="auto"/>
                                                        <w:right w:val="none" w:sz="0" w:space="0" w:color="auto"/>
                                                      </w:divBdr>
                                                      <w:divsChild>
                                                        <w:div w:id="557522476">
                                                          <w:marLeft w:val="0"/>
                                                          <w:marRight w:val="0"/>
                                                          <w:marTop w:val="0"/>
                                                          <w:marBottom w:val="0"/>
                                                          <w:divBdr>
                                                            <w:top w:val="none" w:sz="0" w:space="0" w:color="auto"/>
                                                            <w:left w:val="none" w:sz="0" w:space="0" w:color="auto"/>
                                                            <w:bottom w:val="none" w:sz="0" w:space="0" w:color="auto"/>
                                                            <w:right w:val="none" w:sz="0" w:space="0" w:color="auto"/>
                                                          </w:divBdr>
                                                          <w:divsChild>
                                                            <w:div w:id="1848127862">
                                                              <w:marLeft w:val="0"/>
                                                              <w:marRight w:val="0"/>
                                                              <w:marTop w:val="0"/>
                                                              <w:marBottom w:val="0"/>
                                                              <w:divBdr>
                                                                <w:top w:val="none" w:sz="0" w:space="0" w:color="auto"/>
                                                                <w:left w:val="none" w:sz="0" w:space="0" w:color="auto"/>
                                                                <w:bottom w:val="none" w:sz="0" w:space="0" w:color="auto"/>
                                                                <w:right w:val="none" w:sz="0" w:space="0" w:color="auto"/>
                                                              </w:divBdr>
                                                              <w:divsChild>
                                                                <w:div w:id="104470055">
                                                                  <w:marLeft w:val="0"/>
                                                                  <w:marRight w:val="0"/>
                                                                  <w:marTop w:val="0"/>
                                                                  <w:marBottom w:val="0"/>
                                                                  <w:divBdr>
                                                                    <w:top w:val="none" w:sz="0" w:space="0" w:color="auto"/>
                                                                    <w:left w:val="none" w:sz="0" w:space="0" w:color="auto"/>
                                                                    <w:bottom w:val="none" w:sz="0" w:space="0" w:color="auto"/>
                                                                    <w:right w:val="none" w:sz="0" w:space="0" w:color="auto"/>
                                                                  </w:divBdr>
                                                                  <w:divsChild>
                                                                    <w:div w:id="1892689322">
                                                                      <w:marLeft w:val="0"/>
                                                                      <w:marRight w:val="0"/>
                                                                      <w:marTop w:val="0"/>
                                                                      <w:marBottom w:val="0"/>
                                                                      <w:divBdr>
                                                                        <w:top w:val="none" w:sz="0" w:space="0" w:color="auto"/>
                                                                        <w:left w:val="none" w:sz="0" w:space="0" w:color="auto"/>
                                                                        <w:bottom w:val="none" w:sz="0" w:space="0" w:color="auto"/>
                                                                        <w:right w:val="none" w:sz="0" w:space="0" w:color="auto"/>
                                                                      </w:divBdr>
                                                                      <w:divsChild>
                                                                        <w:div w:id="5560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206399">
      <w:bodyDiv w:val="1"/>
      <w:marLeft w:val="0"/>
      <w:marRight w:val="0"/>
      <w:marTop w:val="0"/>
      <w:marBottom w:val="0"/>
      <w:divBdr>
        <w:top w:val="none" w:sz="0" w:space="0" w:color="auto"/>
        <w:left w:val="none" w:sz="0" w:space="0" w:color="auto"/>
        <w:bottom w:val="none" w:sz="0" w:space="0" w:color="auto"/>
        <w:right w:val="none" w:sz="0" w:space="0" w:color="auto"/>
      </w:divBdr>
      <w:divsChild>
        <w:div w:id="2059086740">
          <w:marLeft w:val="0"/>
          <w:marRight w:val="0"/>
          <w:marTop w:val="0"/>
          <w:marBottom w:val="0"/>
          <w:divBdr>
            <w:top w:val="none" w:sz="0" w:space="0" w:color="auto"/>
            <w:left w:val="none" w:sz="0" w:space="0" w:color="auto"/>
            <w:bottom w:val="none" w:sz="0" w:space="0" w:color="auto"/>
            <w:right w:val="none" w:sz="0" w:space="0" w:color="auto"/>
          </w:divBdr>
          <w:divsChild>
            <w:div w:id="816145965">
              <w:marLeft w:val="0"/>
              <w:marRight w:val="0"/>
              <w:marTop w:val="0"/>
              <w:marBottom w:val="0"/>
              <w:divBdr>
                <w:top w:val="none" w:sz="0" w:space="0" w:color="auto"/>
                <w:left w:val="none" w:sz="0" w:space="0" w:color="auto"/>
                <w:bottom w:val="none" w:sz="0" w:space="0" w:color="auto"/>
                <w:right w:val="none" w:sz="0" w:space="0" w:color="auto"/>
              </w:divBdr>
              <w:divsChild>
                <w:div w:id="572201550">
                  <w:marLeft w:val="0"/>
                  <w:marRight w:val="0"/>
                  <w:marTop w:val="0"/>
                  <w:marBottom w:val="0"/>
                  <w:divBdr>
                    <w:top w:val="none" w:sz="0" w:space="0" w:color="auto"/>
                    <w:left w:val="none" w:sz="0" w:space="0" w:color="auto"/>
                    <w:bottom w:val="none" w:sz="0" w:space="0" w:color="auto"/>
                    <w:right w:val="none" w:sz="0" w:space="0" w:color="auto"/>
                  </w:divBdr>
                  <w:divsChild>
                    <w:div w:id="770123369">
                      <w:marLeft w:val="0"/>
                      <w:marRight w:val="0"/>
                      <w:marTop w:val="0"/>
                      <w:marBottom w:val="0"/>
                      <w:divBdr>
                        <w:top w:val="none" w:sz="0" w:space="0" w:color="auto"/>
                        <w:left w:val="none" w:sz="0" w:space="0" w:color="auto"/>
                        <w:bottom w:val="none" w:sz="0" w:space="0" w:color="auto"/>
                        <w:right w:val="none" w:sz="0" w:space="0" w:color="auto"/>
                      </w:divBdr>
                      <w:divsChild>
                        <w:div w:id="1335492746">
                          <w:marLeft w:val="0"/>
                          <w:marRight w:val="0"/>
                          <w:marTop w:val="0"/>
                          <w:marBottom w:val="0"/>
                          <w:divBdr>
                            <w:top w:val="none" w:sz="0" w:space="0" w:color="auto"/>
                            <w:left w:val="none" w:sz="0" w:space="0" w:color="auto"/>
                            <w:bottom w:val="none" w:sz="0" w:space="0" w:color="auto"/>
                            <w:right w:val="none" w:sz="0" w:space="0" w:color="auto"/>
                          </w:divBdr>
                          <w:divsChild>
                            <w:div w:id="1576092605">
                              <w:marLeft w:val="0"/>
                              <w:marRight w:val="0"/>
                              <w:marTop w:val="0"/>
                              <w:marBottom w:val="0"/>
                              <w:divBdr>
                                <w:top w:val="none" w:sz="0" w:space="0" w:color="auto"/>
                                <w:left w:val="none" w:sz="0" w:space="0" w:color="auto"/>
                                <w:bottom w:val="none" w:sz="0" w:space="0" w:color="auto"/>
                                <w:right w:val="none" w:sz="0" w:space="0" w:color="auto"/>
                              </w:divBdr>
                              <w:divsChild>
                                <w:div w:id="65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924534">
      <w:bodyDiv w:val="1"/>
      <w:marLeft w:val="0"/>
      <w:marRight w:val="0"/>
      <w:marTop w:val="0"/>
      <w:marBottom w:val="0"/>
      <w:divBdr>
        <w:top w:val="none" w:sz="0" w:space="0" w:color="auto"/>
        <w:left w:val="none" w:sz="0" w:space="0" w:color="auto"/>
        <w:bottom w:val="none" w:sz="0" w:space="0" w:color="auto"/>
        <w:right w:val="none" w:sz="0" w:space="0" w:color="auto"/>
      </w:divBdr>
      <w:divsChild>
        <w:div w:id="1474254816">
          <w:marLeft w:val="0"/>
          <w:marRight w:val="0"/>
          <w:marTop w:val="0"/>
          <w:marBottom w:val="0"/>
          <w:divBdr>
            <w:top w:val="none" w:sz="0" w:space="0" w:color="auto"/>
            <w:left w:val="none" w:sz="0" w:space="0" w:color="auto"/>
            <w:bottom w:val="none" w:sz="0" w:space="0" w:color="auto"/>
            <w:right w:val="none" w:sz="0" w:space="0" w:color="auto"/>
          </w:divBdr>
          <w:divsChild>
            <w:div w:id="38433986">
              <w:marLeft w:val="0"/>
              <w:marRight w:val="0"/>
              <w:marTop w:val="0"/>
              <w:marBottom w:val="0"/>
              <w:divBdr>
                <w:top w:val="none" w:sz="0" w:space="0" w:color="auto"/>
                <w:left w:val="none" w:sz="0" w:space="0" w:color="auto"/>
                <w:bottom w:val="none" w:sz="0" w:space="0" w:color="auto"/>
                <w:right w:val="none" w:sz="0" w:space="0" w:color="auto"/>
              </w:divBdr>
              <w:divsChild>
                <w:div w:id="2010474213">
                  <w:marLeft w:val="0"/>
                  <w:marRight w:val="0"/>
                  <w:marTop w:val="0"/>
                  <w:marBottom w:val="0"/>
                  <w:divBdr>
                    <w:top w:val="none" w:sz="0" w:space="0" w:color="auto"/>
                    <w:left w:val="none" w:sz="0" w:space="0" w:color="auto"/>
                    <w:bottom w:val="none" w:sz="0" w:space="0" w:color="auto"/>
                    <w:right w:val="none" w:sz="0" w:space="0" w:color="auto"/>
                  </w:divBdr>
                  <w:divsChild>
                    <w:div w:id="1750348440">
                      <w:marLeft w:val="0"/>
                      <w:marRight w:val="0"/>
                      <w:marTop w:val="0"/>
                      <w:marBottom w:val="0"/>
                      <w:divBdr>
                        <w:top w:val="none" w:sz="0" w:space="0" w:color="auto"/>
                        <w:left w:val="none" w:sz="0" w:space="0" w:color="auto"/>
                        <w:bottom w:val="none" w:sz="0" w:space="0" w:color="auto"/>
                        <w:right w:val="none" w:sz="0" w:space="0" w:color="auto"/>
                      </w:divBdr>
                      <w:divsChild>
                        <w:div w:id="44528067">
                          <w:marLeft w:val="0"/>
                          <w:marRight w:val="0"/>
                          <w:marTop w:val="0"/>
                          <w:marBottom w:val="0"/>
                          <w:divBdr>
                            <w:top w:val="none" w:sz="0" w:space="0" w:color="auto"/>
                            <w:left w:val="none" w:sz="0" w:space="0" w:color="auto"/>
                            <w:bottom w:val="none" w:sz="0" w:space="0" w:color="auto"/>
                            <w:right w:val="none" w:sz="0" w:space="0" w:color="auto"/>
                          </w:divBdr>
                          <w:divsChild>
                            <w:div w:id="817962920">
                              <w:marLeft w:val="0"/>
                              <w:marRight w:val="0"/>
                              <w:marTop w:val="0"/>
                              <w:marBottom w:val="0"/>
                              <w:divBdr>
                                <w:top w:val="none" w:sz="0" w:space="0" w:color="auto"/>
                                <w:left w:val="none" w:sz="0" w:space="0" w:color="auto"/>
                                <w:bottom w:val="none" w:sz="0" w:space="0" w:color="auto"/>
                                <w:right w:val="none" w:sz="0" w:space="0" w:color="auto"/>
                              </w:divBdr>
                              <w:divsChild>
                                <w:div w:id="8715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8206">
      <w:bodyDiv w:val="1"/>
      <w:marLeft w:val="0"/>
      <w:marRight w:val="0"/>
      <w:marTop w:val="0"/>
      <w:marBottom w:val="0"/>
      <w:divBdr>
        <w:top w:val="none" w:sz="0" w:space="0" w:color="auto"/>
        <w:left w:val="none" w:sz="0" w:space="0" w:color="auto"/>
        <w:bottom w:val="none" w:sz="0" w:space="0" w:color="auto"/>
        <w:right w:val="none" w:sz="0" w:space="0" w:color="auto"/>
      </w:divBdr>
    </w:div>
    <w:div w:id="1610165087">
      <w:bodyDiv w:val="1"/>
      <w:marLeft w:val="0"/>
      <w:marRight w:val="0"/>
      <w:marTop w:val="0"/>
      <w:marBottom w:val="0"/>
      <w:divBdr>
        <w:top w:val="none" w:sz="0" w:space="0" w:color="auto"/>
        <w:left w:val="none" w:sz="0" w:space="0" w:color="auto"/>
        <w:bottom w:val="none" w:sz="0" w:space="0" w:color="auto"/>
        <w:right w:val="none" w:sz="0" w:space="0" w:color="auto"/>
      </w:divBdr>
      <w:divsChild>
        <w:div w:id="1667320653">
          <w:marLeft w:val="0"/>
          <w:marRight w:val="0"/>
          <w:marTop w:val="0"/>
          <w:marBottom w:val="0"/>
          <w:divBdr>
            <w:top w:val="none" w:sz="0" w:space="0" w:color="auto"/>
            <w:left w:val="none" w:sz="0" w:space="0" w:color="auto"/>
            <w:bottom w:val="none" w:sz="0" w:space="0" w:color="auto"/>
            <w:right w:val="none" w:sz="0" w:space="0" w:color="auto"/>
          </w:divBdr>
          <w:divsChild>
            <w:div w:id="638265746">
              <w:marLeft w:val="0"/>
              <w:marRight w:val="0"/>
              <w:marTop w:val="0"/>
              <w:marBottom w:val="0"/>
              <w:divBdr>
                <w:top w:val="none" w:sz="0" w:space="0" w:color="auto"/>
                <w:left w:val="none" w:sz="0" w:space="0" w:color="auto"/>
                <w:bottom w:val="none" w:sz="0" w:space="0" w:color="auto"/>
                <w:right w:val="none" w:sz="0" w:space="0" w:color="auto"/>
              </w:divBdr>
              <w:divsChild>
                <w:div w:id="617104149">
                  <w:marLeft w:val="0"/>
                  <w:marRight w:val="0"/>
                  <w:marTop w:val="0"/>
                  <w:marBottom w:val="0"/>
                  <w:divBdr>
                    <w:top w:val="none" w:sz="0" w:space="0" w:color="auto"/>
                    <w:left w:val="none" w:sz="0" w:space="0" w:color="auto"/>
                    <w:bottom w:val="none" w:sz="0" w:space="0" w:color="auto"/>
                    <w:right w:val="none" w:sz="0" w:space="0" w:color="auto"/>
                  </w:divBdr>
                  <w:divsChild>
                    <w:div w:id="1700348600">
                      <w:marLeft w:val="0"/>
                      <w:marRight w:val="0"/>
                      <w:marTop w:val="0"/>
                      <w:marBottom w:val="0"/>
                      <w:divBdr>
                        <w:top w:val="none" w:sz="0" w:space="0" w:color="auto"/>
                        <w:left w:val="none" w:sz="0" w:space="0" w:color="auto"/>
                        <w:bottom w:val="none" w:sz="0" w:space="0" w:color="auto"/>
                        <w:right w:val="none" w:sz="0" w:space="0" w:color="auto"/>
                      </w:divBdr>
                      <w:divsChild>
                        <w:div w:id="322584746">
                          <w:marLeft w:val="0"/>
                          <w:marRight w:val="0"/>
                          <w:marTop w:val="0"/>
                          <w:marBottom w:val="0"/>
                          <w:divBdr>
                            <w:top w:val="none" w:sz="0" w:space="0" w:color="auto"/>
                            <w:left w:val="none" w:sz="0" w:space="0" w:color="auto"/>
                            <w:bottom w:val="none" w:sz="0" w:space="0" w:color="auto"/>
                            <w:right w:val="none" w:sz="0" w:space="0" w:color="auto"/>
                          </w:divBdr>
                          <w:divsChild>
                            <w:div w:id="1484470003">
                              <w:marLeft w:val="0"/>
                              <w:marRight w:val="0"/>
                              <w:marTop w:val="0"/>
                              <w:marBottom w:val="0"/>
                              <w:divBdr>
                                <w:top w:val="none" w:sz="0" w:space="0" w:color="auto"/>
                                <w:left w:val="none" w:sz="0" w:space="0" w:color="auto"/>
                                <w:bottom w:val="none" w:sz="0" w:space="0" w:color="auto"/>
                                <w:right w:val="none" w:sz="0" w:space="0" w:color="auto"/>
                              </w:divBdr>
                              <w:divsChild>
                                <w:div w:id="5301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859004">
      <w:bodyDiv w:val="1"/>
      <w:marLeft w:val="0"/>
      <w:marRight w:val="0"/>
      <w:marTop w:val="0"/>
      <w:marBottom w:val="0"/>
      <w:divBdr>
        <w:top w:val="none" w:sz="0" w:space="0" w:color="auto"/>
        <w:left w:val="none" w:sz="0" w:space="0" w:color="auto"/>
        <w:bottom w:val="none" w:sz="0" w:space="0" w:color="auto"/>
        <w:right w:val="none" w:sz="0" w:space="0" w:color="auto"/>
      </w:divBdr>
    </w:div>
    <w:div w:id="1803112655">
      <w:bodyDiv w:val="1"/>
      <w:marLeft w:val="0"/>
      <w:marRight w:val="0"/>
      <w:marTop w:val="0"/>
      <w:marBottom w:val="0"/>
      <w:divBdr>
        <w:top w:val="none" w:sz="0" w:space="0" w:color="auto"/>
        <w:left w:val="none" w:sz="0" w:space="0" w:color="auto"/>
        <w:bottom w:val="none" w:sz="0" w:space="0" w:color="auto"/>
        <w:right w:val="none" w:sz="0" w:space="0" w:color="auto"/>
      </w:divBdr>
      <w:divsChild>
        <w:div w:id="699163351">
          <w:marLeft w:val="0"/>
          <w:marRight w:val="0"/>
          <w:marTop w:val="0"/>
          <w:marBottom w:val="0"/>
          <w:divBdr>
            <w:top w:val="none" w:sz="0" w:space="0" w:color="auto"/>
            <w:left w:val="none" w:sz="0" w:space="0" w:color="auto"/>
            <w:bottom w:val="none" w:sz="0" w:space="0" w:color="auto"/>
            <w:right w:val="none" w:sz="0" w:space="0" w:color="auto"/>
          </w:divBdr>
          <w:divsChild>
            <w:div w:id="1633443187">
              <w:marLeft w:val="0"/>
              <w:marRight w:val="0"/>
              <w:marTop w:val="0"/>
              <w:marBottom w:val="0"/>
              <w:divBdr>
                <w:top w:val="none" w:sz="0" w:space="0" w:color="auto"/>
                <w:left w:val="none" w:sz="0" w:space="0" w:color="auto"/>
                <w:bottom w:val="none" w:sz="0" w:space="0" w:color="auto"/>
                <w:right w:val="none" w:sz="0" w:space="0" w:color="auto"/>
              </w:divBdr>
              <w:divsChild>
                <w:div w:id="164514904">
                  <w:marLeft w:val="0"/>
                  <w:marRight w:val="0"/>
                  <w:marTop w:val="195"/>
                  <w:marBottom w:val="0"/>
                  <w:divBdr>
                    <w:top w:val="none" w:sz="0" w:space="0" w:color="auto"/>
                    <w:left w:val="none" w:sz="0" w:space="0" w:color="auto"/>
                    <w:bottom w:val="none" w:sz="0" w:space="0" w:color="auto"/>
                    <w:right w:val="none" w:sz="0" w:space="0" w:color="auto"/>
                  </w:divBdr>
                  <w:divsChild>
                    <w:div w:id="363484726">
                      <w:marLeft w:val="0"/>
                      <w:marRight w:val="0"/>
                      <w:marTop w:val="0"/>
                      <w:marBottom w:val="0"/>
                      <w:divBdr>
                        <w:top w:val="none" w:sz="0" w:space="0" w:color="auto"/>
                        <w:left w:val="none" w:sz="0" w:space="0" w:color="auto"/>
                        <w:bottom w:val="none" w:sz="0" w:space="0" w:color="auto"/>
                        <w:right w:val="none" w:sz="0" w:space="0" w:color="auto"/>
                      </w:divBdr>
                      <w:divsChild>
                        <w:div w:id="1998877171">
                          <w:marLeft w:val="0"/>
                          <w:marRight w:val="0"/>
                          <w:marTop w:val="0"/>
                          <w:marBottom w:val="0"/>
                          <w:divBdr>
                            <w:top w:val="none" w:sz="0" w:space="0" w:color="auto"/>
                            <w:left w:val="none" w:sz="0" w:space="0" w:color="auto"/>
                            <w:bottom w:val="none" w:sz="0" w:space="0" w:color="auto"/>
                            <w:right w:val="none" w:sz="0" w:space="0" w:color="auto"/>
                          </w:divBdr>
                          <w:divsChild>
                            <w:div w:id="1769038618">
                              <w:marLeft w:val="0"/>
                              <w:marRight w:val="0"/>
                              <w:marTop w:val="0"/>
                              <w:marBottom w:val="0"/>
                              <w:divBdr>
                                <w:top w:val="none" w:sz="0" w:space="0" w:color="auto"/>
                                <w:left w:val="none" w:sz="0" w:space="0" w:color="auto"/>
                                <w:bottom w:val="none" w:sz="0" w:space="0" w:color="auto"/>
                                <w:right w:val="none" w:sz="0" w:space="0" w:color="auto"/>
                              </w:divBdr>
                              <w:divsChild>
                                <w:div w:id="1329405973">
                                  <w:marLeft w:val="0"/>
                                  <w:marRight w:val="0"/>
                                  <w:marTop w:val="0"/>
                                  <w:marBottom w:val="0"/>
                                  <w:divBdr>
                                    <w:top w:val="none" w:sz="0" w:space="0" w:color="auto"/>
                                    <w:left w:val="none" w:sz="0" w:space="0" w:color="auto"/>
                                    <w:bottom w:val="none" w:sz="0" w:space="0" w:color="auto"/>
                                    <w:right w:val="none" w:sz="0" w:space="0" w:color="auto"/>
                                  </w:divBdr>
                                  <w:divsChild>
                                    <w:div w:id="1390571630">
                                      <w:marLeft w:val="0"/>
                                      <w:marRight w:val="0"/>
                                      <w:marTop w:val="0"/>
                                      <w:marBottom w:val="0"/>
                                      <w:divBdr>
                                        <w:top w:val="none" w:sz="0" w:space="0" w:color="auto"/>
                                        <w:left w:val="none" w:sz="0" w:space="0" w:color="auto"/>
                                        <w:bottom w:val="none" w:sz="0" w:space="0" w:color="auto"/>
                                        <w:right w:val="none" w:sz="0" w:space="0" w:color="auto"/>
                                      </w:divBdr>
                                      <w:divsChild>
                                        <w:div w:id="140313028">
                                          <w:marLeft w:val="0"/>
                                          <w:marRight w:val="0"/>
                                          <w:marTop w:val="0"/>
                                          <w:marBottom w:val="0"/>
                                          <w:divBdr>
                                            <w:top w:val="none" w:sz="0" w:space="0" w:color="auto"/>
                                            <w:left w:val="none" w:sz="0" w:space="0" w:color="auto"/>
                                            <w:bottom w:val="none" w:sz="0" w:space="0" w:color="auto"/>
                                            <w:right w:val="none" w:sz="0" w:space="0" w:color="auto"/>
                                          </w:divBdr>
                                          <w:divsChild>
                                            <w:div w:id="2049258446">
                                              <w:marLeft w:val="0"/>
                                              <w:marRight w:val="0"/>
                                              <w:marTop w:val="0"/>
                                              <w:marBottom w:val="180"/>
                                              <w:divBdr>
                                                <w:top w:val="none" w:sz="0" w:space="0" w:color="auto"/>
                                                <w:left w:val="none" w:sz="0" w:space="0" w:color="auto"/>
                                                <w:bottom w:val="none" w:sz="0" w:space="0" w:color="auto"/>
                                                <w:right w:val="none" w:sz="0" w:space="0" w:color="auto"/>
                                              </w:divBdr>
                                              <w:divsChild>
                                                <w:div w:id="1931155087">
                                                  <w:marLeft w:val="0"/>
                                                  <w:marRight w:val="0"/>
                                                  <w:marTop w:val="0"/>
                                                  <w:marBottom w:val="0"/>
                                                  <w:divBdr>
                                                    <w:top w:val="none" w:sz="0" w:space="0" w:color="auto"/>
                                                    <w:left w:val="none" w:sz="0" w:space="0" w:color="auto"/>
                                                    <w:bottom w:val="none" w:sz="0" w:space="0" w:color="auto"/>
                                                    <w:right w:val="none" w:sz="0" w:space="0" w:color="auto"/>
                                                  </w:divBdr>
                                                  <w:divsChild>
                                                    <w:div w:id="1361854238">
                                                      <w:marLeft w:val="0"/>
                                                      <w:marRight w:val="0"/>
                                                      <w:marTop w:val="0"/>
                                                      <w:marBottom w:val="0"/>
                                                      <w:divBdr>
                                                        <w:top w:val="none" w:sz="0" w:space="0" w:color="auto"/>
                                                        <w:left w:val="none" w:sz="0" w:space="0" w:color="auto"/>
                                                        <w:bottom w:val="none" w:sz="0" w:space="0" w:color="auto"/>
                                                        <w:right w:val="none" w:sz="0" w:space="0" w:color="auto"/>
                                                      </w:divBdr>
                                                      <w:divsChild>
                                                        <w:div w:id="671417983">
                                                          <w:marLeft w:val="0"/>
                                                          <w:marRight w:val="0"/>
                                                          <w:marTop w:val="0"/>
                                                          <w:marBottom w:val="0"/>
                                                          <w:divBdr>
                                                            <w:top w:val="none" w:sz="0" w:space="0" w:color="auto"/>
                                                            <w:left w:val="none" w:sz="0" w:space="0" w:color="auto"/>
                                                            <w:bottom w:val="none" w:sz="0" w:space="0" w:color="auto"/>
                                                            <w:right w:val="none" w:sz="0" w:space="0" w:color="auto"/>
                                                          </w:divBdr>
                                                          <w:divsChild>
                                                            <w:div w:id="454717912">
                                                              <w:marLeft w:val="0"/>
                                                              <w:marRight w:val="0"/>
                                                              <w:marTop w:val="0"/>
                                                              <w:marBottom w:val="0"/>
                                                              <w:divBdr>
                                                                <w:top w:val="none" w:sz="0" w:space="0" w:color="auto"/>
                                                                <w:left w:val="none" w:sz="0" w:space="0" w:color="auto"/>
                                                                <w:bottom w:val="none" w:sz="0" w:space="0" w:color="auto"/>
                                                                <w:right w:val="none" w:sz="0" w:space="0" w:color="auto"/>
                                                              </w:divBdr>
                                                              <w:divsChild>
                                                                <w:div w:id="607658784">
                                                                  <w:marLeft w:val="0"/>
                                                                  <w:marRight w:val="0"/>
                                                                  <w:marTop w:val="0"/>
                                                                  <w:marBottom w:val="0"/>
                                                                  <w:divBdr>
                                                                    <w:top w:val="none" w:sz="0" w:space="0" w:color="auto"/>
                                                                    <w:left w:val="none" w:sz="0" w:space="0" w:color="auto"/>
                                                                    <w:bottom w:val="none" w:sz="0" w:space="0" w:color="auto"/>
                                                                    <w:right w:val="none" w:sz="0" w:space="0" w:color="auto"/>
                                                                  </w:divBdr>
                                                                  <w:divsChild>
                                                                    <w:div w:id="1208376180">
                                                                      <w:marLeft w:val="0"/>
                                                                      <w:marRight w:val="0"/>
                                                                      <w:marTop w:val="0"/>
                                                                      <w:marBottom w:val="0"/>
                                                                      <w:divBdr>
                                                                        <w:top w:val="none" w:sz="0" w:space="0" w:color="auto"/>
                                                                        <w:left w:val="none" w:sz="0" w:space="0" w:color="auto"/>
                                                                        <w:bottom w:val="none" w:sz="0" w:space="0" w:color="auto"/>
                                                                        <w:right w:val="none" w:sz="0" w:space="0" w:color="auto"/>
                                                                      </w:divBdr>
                                                                      <w:divsChild>
                                                                        <w:div w:id="13619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346186">
      <w:bodyDiv w:val="1"/>
      <w:marLeft w:val="0"/>
      <w:marRight w:val="0"/>
      <w:marTop w:val="0"/>
      <w:marBottom w:val="0"/>
      <w:divBdr>
        <w:top w:val="none" w:sz="0" w:space="0" w:color="auto"/>
        <w:left w:val="none" w:sz="0" w:space="0" w:color="auto"/>
        <w:bottom w:val="none" w:sz="0" w:space="0" w:color="auto"/>
        <w:right w:val="none" w:sz="0" w:space="0" w:color="auto"/>
      </w:divBdr>
      <w:divsChild>
        <w:div w:id="17119415">
          <w:marLeft w:val="0"/>
          <w:marRight w:val="0"/>
          <w:marTop w:val="0"/>
          <w:marBottom w:val="0"/>
          <w:divBdr>
            <w:top w:val="none" w:sz="0" w:space="0" w:color="auto"/>
            <w:left w:val="none" w:sz="0" w:space="0" w:color="auto"/>
            <w:bottom w:val="none" w:sz="0" w:space="0" w:color="auto"/>
            <w:right w:val="none" w:sz="0" w:space="0" w:color="auto"/>
          </w:divBdr>
          <w:divsChild>
            <w:div w:id="569274916">
              <w:marLeft w:val="0"/>
              <w:marRight w:val="0"/>
              <w:marTop w:val="0"/>
              <w:marBottom w:val="0"/>
              <w:divBdr>
                <w:top w:val="none" w:sz="0" w:space="0" w:color="auto"/>
                <w:left w:val="none" w:sz="0" w:space="0" w:color="auto"/>
                <w:bottom w:val="none" w:sz="0" w:space="0" w:color="auto"/>
                <w:right w:val="none" w:sz="0" w:space="0" w:color="auto"/>
              </w:divBdr>
              <w:divsChild>
                <w:div w:id="419257591">
                  <w:marLeft w:val="0"/>
                  <w:marRight w:val="0"/>
                  <w:marTop w:val="0"/>
                  <w:marBottom w:val="0"/>
                  <w:divBdr>
                    <w:top w:val="none" w:sz="0" w:space="0" w:color="auto"/>
                    <w:left w:val="none" w:sz="0" w:space="0" w:color="auto"/>
                    <w:bottom w:val="none" w:sz="0" w:space="0" w:color="auto"/>
                    <w:right w:val="none" w:sz="0" w:space="0" w:color="auto"/>
                  </w:divBdr>
                  <w:divsChild>
                    <w:div w:id="1393888521">
                      <w:marLeft w:val="0"/>
                      <w:marRight w:val="0"/>
                      <w:marTop w:val="0"/>
                      <w:marBottom w:val="0"/>
                      <w:divBdr>
                        <w:top w:val="none" w:sz="0" w:space="0" w:color="auto"/>
                        <w:left w:val="none" w:sz="0" w:space="0" w:color="auto"/>
                        <w:bottom w:val="none" w:sz="0" w:space="0" w:color="auto"/>
                        <w:right w:val="none" w:sz="0" w:space="0" w:color="auto"/>
                      </w:divBdr>
                      <w:divsChild>
                        <w:div w:id="1626423242">
                          <w:marLeft w:val="0"/>
                          <w:marRight w:val="0"/>
                          <w:marTop w:val="0"/>
                          <w:marBottom w:val="0"/>
                          <w:divBdr>
                            <w:top w:val="none" w:sz="0" w:space="0" w:color="auto"/>
                            <w:left w:val="none" w:sz="0" w:space="0" w:color="auto"/>
                            <w:bottom w:val="none" w:sz="0" w:space="0" w:color="auto"/>
                            <w:right w:val="none" w:sz="0" w:space="0" w:color="auto"/>
                          </w:divBdr>
                          <w:divsChild>
                            <w:div w:id="1198078292">
                              <w:marLeft w:val="0"/>
                              <w:marRight w:val="0"/>
                              <w:marTop w:val="0"/>
                              <w:marBottom w:val="0"/>
                              <w:divBdr>
                                <w:top w:val="none" w:sz="0" w:space="0" w:color="auto"/>
                                <w:left w:val="none" w:sz="0" w:space="0" w:color="auto"/>
                                <w:bottom w:val="none" w:sz="0" w:space="0" w:color="auto"/>
                                <w:right w:val="none" w:sz="0" w:space="0" w:color="auto"/>
                              </w:divBdr>
                              <w:divsChild>
                                <w:div w:id="6387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71646">
      <w:bodyDiv w:val="1"/>
      <w:marLeft w:val="0"/>
      <w:marRight w:val="0"/>
      <w:marTop w:val="0"/>
      <w:marBottom w:val="0"/>
      <w:divBdr>
        <w:top w:val="none" w:sz="0" w:space="0" w:color="auto"/>
        <w:left w:val="none" w:sz="0" w:space="0" w:color="auto"/>
        <w:bottom w:val="none" w:sz="0" w:space="0" w:color="auto"/>
        <w:right w:val="none" w:sz="0" w:space="0" w:color="auto"/>
      </w:divBdr>
      <w:divsChild>
        <w:div w:id="1948004368">
          <w:marLeft w:val="0"/>
          <w:marRight w:val="0"/>
          <w:marTop w:val="0"/>
          <w:marBottom w:val="0"/>
          <w:divBdr>
            <w:top w:val="none" w:sz="0" w:space="0" w:color="auto"/>
            <w:left w:val="none" w:sz="0" w:space="0" w:color="auto"/>
            <w:bottom w:val="none" w:sz="0" w:space="0" w:color="auto"/>
            <w:right w:val="none" w:sz="0" w:space="0" w:color="auto"/>
          </w:divBdr>
          <w:divsChild>
            <w:div w:id="426967063">
              <w:marLeft w:val="0"/>
              <w:marRight w:val="0"/>
              <w:marTop w:val="0"/>
              <w:marBottom w:val="0"/>
              <w:divBdr>
                <w:top w:val="none" w:sz="0" w:space="0" w:color="auto"/>
                <w:left w:val="none" w:sz="0" w:space="0" w:color="auto"/>
                <w:bottom w:val="none" w:sz="0" w:space="0" w:color="auto"/>
                <w:right w:val="none" w:sz="0" w:space="0" w:color="auto"/>
              </w:divBdr>
              <w:divsChild>
                <w:div w:id="2121490953">
                  <w:marLeft w:val="0"/>
                  <w:marRight w:val="0"/>
                  <w:marTop w:val="0"/>
                  <w:marBottom w:val="0"/>
                  <w:divBdr>
                    <w:top w:val="none" w:sz="0" w:space="0" w:color="auto"/>
                    <w:left w:val="none" w:sz="0" w:space="0" w:color="auto"/>
                    <w:bottom w:val="none" w:sz="0" w:space="0" w:color="auto"/>
                    <w:right w:val="none" w:sz="0" w:space="0" w:color="auto"/>
                  </w:divBdr>
                  <w:divsChild>
                    <w:div w:id="375734937">
                      <w:marLeft w:val="0"/>
                      <w:marRight w:val="0"/>
                      <w:marTop w:val="0"/>
                      <w:marBottom w:val="0"/>
                      <w:divBdr>
                        <w:top w:val="none" w:sz="0" w:space="0" w:color="auto"/>
                        <w:left w:val="none" w:sz="0" w:space="0" w:color="auto"/>
                        <w:bottom w:val="none" w:sz="0" w:space="0" w:color="auto"/>
                        <w:right w:val="none" w:sz="0" w:space="0" w:color="auto"/>
                      </w:divBdr>
                      <w:divsChild>
                        <w:div w:id="294064099">
                          <w:marLeft w:val="0"/>
                          <w:marRight w:val="0"/>
                          <w:marTop w:val="0"/>
                          <w:marBottom w:val="0"/>
                          <w:divBdr>
                            <w:top w:val="none" w:sz="0" w:space="0" w:color="auto"/>
                            <w:left w:val="none" w:sz="0" w:space="0" w:color="auto"/>
                            <w:bottom w:val="none" w:sz="0" w:space="0" w:color="auto"/>
                            <w:right w:val="none" w:sz="0" w:space="0" w:color="auto"/>
                          </w:divBdr>
                          <w:divsChild>
                            <w:div w:id="1304892871">
                              <w:marLeft w:val="0"/>
                              <w:marRight w:val="0"/>
                              <w:marTop w:val="0"/>
                              <w:marBottom w:val="0"/>
                              <w:divBdr>
                                <w:top w:val="none" w:sz="0" w:space="0" w:color="auto"/>
                                <w:left w:val="none" w:sz="0" w:space="0" w:color="auto"/>
                                <w:bottom w:val="none" w:sz="0" w:space="0" w:color="auto"/>
                                <w:right w:val="none" w:sz="0" w:space="0" w:color="auto"/>
                              </w:divBdr>
                              <w:divsChild>
                                <w:div w:id="15463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591035">
      <w:bodyDiv w:val="1"/>
      <w:marLeft w:val="0"/>
      <w:marRight w:val="0"/>
      <w:marTop w:val="0"/>
      <w:marBottom w:val="0"/>
      <w:divBdr>
        <w:top w:val="none" w:sz="0" w:space="0" w:color="auto"/>
        <w:left w:val="none" w:sz="0" w:space="0" w:color="auto"/>
        <w:bottom w:val="none" w:sz="0" w:space="0" w:color="auto"/>
        <w:right w:val="none" w:sz="0" w:space="0" w:color="auto"/>
      </w:divBdr>
      <w:divsChild>
        <w:div w:id="751389584">
          <w:marLeft w:val="0"/>
          <w:marRight w:val="0"/>
          <w:marTop w:val="0"/>
          <w:marBottom w:val="0"/>
          <w:divBdr>
            <w:top w:val="none" w:sz="0" w:space="0" w:color="auto"/>
            <w:left w:val="none" w:sz="0" w:space="0" w:color="auto"/>
            <w:bottom w:val="none" w:sz="0" w:space="0" w:color="auto"/>
            <w:right w:val="none" w:sz="0" w:space="0" w:color="auto"/>
          </w:divBdr>
        </w:div>
      </w:divsChild>
    </w:div>
    <w:div w:id="2035421355">
      <w:bodyDiv w:val="1"/>
      <w:marLeft w:val="0"/>
      <w:marRight w:val="0"/>
      <w:marTop w:val="0"/>
      <w:marBottom w:val="0"/>
      <w:divBdr>
        <w:top w:val="none" w:sz="0" w:space="0" w:color="auto"/>
        <w:left w:val="none" w:sz="0" w:space="0" w:color="auto"/>
        <w:bottom w:val="none" w:sz="0" w:space="0" w:color="auto"/>
        <w:right w:val="none" w:sz="0" w:space="0" w:color="auto"/>
      </w:divBdr>
    </w:div>
    <w:div w:id="2067532204">
      <w:bodyDiv w:val="1"/>
      <w:marLeft w:val="0"/>
      <w:marRight w:val="0"/>
      <w:marTop w:val="0"/>
      <w:marBottom w:val="0"/>
      <w:divBdr>
        <w:top w:val="none" w:sz="0" w:space="0" w:color="auto"/>
        <w:left w:val="none" w:sz="0" w:space="0" w:color="auto"/>
        <w:bottom w:val="none" w:sz="0" w:space="0" w:color="auto"/>
        <w:right w:val="none" w:sz="0" w:space="0" w:color="auto"/>
      </w:divBdr>
      <w:divsChild>
        <w:div w:id="818613629">
          <w:marLeft w:val="0"/>
          <w:marRight w:val="0"/>
          <w:marTop w:val="0"/>
          <w:marBottom w:val="0"/>
          <w:divBdr>
            <w:top w:val="none" w:sz="0" w:space="0" w:color="auto"/>
            <w:left w:val="none" w:sz="0" w:space="0" w:color="auto"/>
            <w:bottom w:val="none" w:sz="0" w:space="0" w:color="auto"/>
            <w:right w:val="none" w:sz="0" w:space="0" w:color="auto"/>
          </w:divBdr>
          <w:divsChild>
            <w:div w:id="719549629">
              <w:marLeft w:val="0"/>
              <w:marRight w:val="0"/>
              <w:marTop w:val="0"/>
              <w:marBottom w:val="0"/>
              <w:divBdr>
                <w:top w:val="none" w:sz="0" w:space="0" w:color="auto"/>
                <w:left w:val="none" w:sz="0" w:space="0" w:color="auto"/>
                <w:bottom w:val="none" w:sz="0" w:space="0" w:color="auto"/>
                <w:right w:val="none" w:sz="0" w:space="0" w:color="auto"/>
              </w:divBdr>
              <w:divsChild>
                <w:div w:id="1817411320">
                  <w:marLeft w:val="0"/>
                  <w:marRight w:val="0"/>
                  <w:marTop w:val="382"/>
                  <w:marBottom w:val="0"/>
                  <w:divBdr>
                    <w:top w:val="none" w:sz="0" w:space="0" w:color="auto"/>
                    <w:left w:val="none" w:sz="0" w:space="0" w:color="auto"/>
                    <w:bottom w:val="none" w:sz="0" w:space="0" w:color="auto"/>
                    <w:right w:val="none" w:sz="0" w:space="0" w:color="auto"/>
                  </w:divBdr>
                  <w:divsChild>
                    <w:div w:id="987637545">
                      <w:marLeft w:val="0"/>
                      <w:marRight w:val="0"/>
                      <w:marTop w:val="0"/>
                      <w:marBottom w:val="0"/>
                      <w:divBdr>
                        <w:top w:val="none" w:sz="0" w:space="0" w:color="auto"/>
                        <w:left w:val="none" w:sz="0" w:space="0" w:color="auto"/>
                        <w:bottom w:val="none" w:sz="0" w:space="0" w:color="auto"/>
                        <w:right w:val="none" w:sz="0" w:space="0" w:color="auto"/>
                      </w:divBdr>
                      <w:divsChild>
                        <w:div w:id="2002846568">
                          <w:marLeft w:val="0"/>
                          <w:marRight w:val="0"/>
                          <w:marTop w:val="0"/>
                          <w:marBottom w:val="0"/>
                          <w:divBdr>
                            <w:top w:val="none" w:sz="0" w:space="0" w:color="auto"/>
                            <w:left w:val="none" w:sz="0" w:space="0" w:color="auto"/>
                            <w:bottom w:val="none" w:sz="0" w:space="0" w:color="auto"/>
                            <w:right w:val="none" w:sz="0" w:space="0" w:color="auto"/>
                          </w:divBdr>
                          <w:divsChild>
                            <w:div w:id="1304506658">
                              <w:marLeft w:val="0"/>
                              <w:marRight w:val="0"/>
                              <w:marTop w:val="0"/>
                              <w:marBottom w:val="0"/>
                              <w:divBdr>
                                <w:top w:val="none" w:sz="0" w:space="0" w:color="auto"/>
                                <w:left w:val="none" w:sz="0" w:space="0" w:color="auto"/>
                                <w:bottom w:val="none" w:sz="0" w:space="0" w:color="auto"/>
                                <w:right w:val="none" w:sz="0" w:space="0" w:color="auto"/>
                              </w:divBdr>
                              <w:divsChild>
                                <w:div w:id="1300066747">
                                  <w:marLeft w:val="0"/>
                                  <w:marRight w:val="0"/>
                                  <w:marTop w:val="0"/>
                                  <w:marBottom w:val="0"/>
                                  <w:divBdr>
                                    <w:top w:val="none" w:sz="0" w:space="0" w:color="auto"/>
                                    <w:left w:val="none" w:sz="0" w:space="0" w:color="auto"/>
                                    <w:bottom w:val="none" w:sz="0" w:space="0" w:color="auto"/>
                                    <w:right w:val="none" w:sz="0" w:space="0" w:color="auto"/>
                                  </w:divBdr>
                                  <w:divsChild>
                                    <w:div w:id="542911650">
                                      <w:marLeft w:val="0"/>
                                      <w:marRight w:val="0"/>
                                      <w:marTop w:val="0"/>
                                      <w:marBottom w:val="0"/>
                                      <w:divBdr>
                                        <w:top w:val="none" w:sz="0" w:space="0" w:color="auto"/>
                                        <w:left w:val="none" w:sz="0" w:space="0" w:color="auto"/>
                                        <w:bottom w:val="none" w:sz="0" w:space="0" w:color="auto"/>
                                        <w:right w:val="none" w:sz="0" w:space="0" w:color="auto"/>
                                      </w:divBdr>
                                      <w:divsChild>
                                        <w:div w:id="1018458998">
                                          <w:marLeft w:val="0"/>
                                          <w:marRight w:val="0"/>
                                          <w:marTop w:val="0"/>
                                          <w:marBottom w:val="0"/>
                                          <w:divBdr>
                                            <w:top w:val="none" w:sz="0" w:space="0" w:color="auto"/>
                                            <w:left w:val="none" w:sz="0" w:space="0" w:color="auto"/>
                                            <w:bottom w:val="none" w:sz="0" w:space="0" w:color="auto"/>
                                            <w:right w:val="none" w:sz="0" w:space="0" w:color="auto"/>
                                          </w:divBdr>
                                          <w:divsChild>
                                            <w:div w:id="1677997298">
                                              <w:marLeft w:val="0"/>
                                              <w:marRight w:val="0"/>
                                              <w:marTop w:val="0"/>
                                              <w:marBottom w:val="353"/>
                                              <w:divBdr>
                                                <w:top w:val="none" w:sz="0" w:space="0" w:color="auto"/>
                                                <w:left w:val="none" w:sz="0" w:space="0" w:color="auto"/>
                                                <w:bottom w:val="none" w:sz="0" w:space="0" w:color="auto"/>
                                                <w:right w:val="none" w:sz="0" w:space="0" w:color="auto"/>
                                              </w:divBdr>
                                              <w:divsChild>
                                                <w:div w:id="1392267843">
                                                  <w:marLeft w:val="0"/>
                                                  <w:marRight w:val="0"/>
                                                  <w:marTop w:val="0"/>
                                                  <w:marBottom w:val="0"/>
                                                  <w:divBdr>
                                                    <w:top w:val="none" w:sz="0" w:space="0" w:color="auto"/>
                                                    <w:left w:val="none" w:sz="0" w:space="0" w:color="auto"/>
                                                    <w:bottom w:val="none" w:sz="0" w:space="0" w:color="auto"/>
                                                    <w:right w:val="none" w:sz="0" w:space="0" w:color="auto"/>
                                                  </w:divBdr>
                                                  <w:divsChild>
                                                    <w:div w:id="795174504">
                                                      <w:marLeft w:val="0"/>
                                                      <w:marRight w:val="0"/>
                                                      <w:marTop w:val="0"/>
                                                      <w:marBottom w:val="0"/>
                                                      <w:divBdr>
                                                        <w:top w:val="none" w:sz="0" w:space="0" w:color="auto"/>
                                                        <w:left w:val="none" w:sz="0" w:space="0" w:color="auto"/>
                                                        <w:bottom w:val="none" w:sz="0" w:space="0" w:color="auto"/>
                                                        <w:right w:val="none" w:sz="0" w:space="0" w:color="auto"/>
                                                      </w:divBdr>
                                                      <w:divsChild>
                                                        <w:div w:id="955410223">
                                                          <w:marLeft w:val="0"/>
                                                          <w:marRight w:val="0"/>
                                                          <w:marTop w:val="0"/>
                                                          <w:marBottom w:val="0"/>
                                                          <w:divBdr>
                                                            <w:top w:val="none" w:sz="0" w:space="0" w:color="auto"/>
                                                            <w:left w:val="none" w:sz="0" w:space="0" w:color="auto"/>
                                                            <w:bottom w:val="none" w:sz="0" w:space="0" w:color="auto"/>
                                                            <w:right w:val="none" w:sz="0" w:space="0" w:color="auto"/>
                                                          </w:divBdr>
                                                          <w:divsChild>
                                                            <w:div w:id="971205074">
                                                              <w:marLeft w:val="0"/>
                                                              <w:marRight w:val="0"/>
                                                              <w:marTop w:val="0"/>
                                                              <w:marBottom w:val="0"/>
                                                              <w:divBdr>
                                                                <w:top w:val="none" w:sz="0" w:space="0" w:color="auto"/>
                                                                <w:left w:val="none" w:sz="0" w:space="0" w:color="auto"/>
                                                                <w:bottom w:val="none" w:sz="0" w:space="0" w:color="auto"/>
                                                                <w:right w:val="none" w:sz="0" w:space="0" w:color="auto"/>
                                                              </w:divBdr>
                                                              <w:divsChild>
                                                                <w:div w:id="1456866696">
                                                                  <w:marLeft w:val="0"/>
                                                                  <w:marRight w:val="0"/>
                                                                  <w:marTop w:val="0"/>
                                                                  <w:marBottom w:val="0"/>
                                                                  <w:divBdr>
                                                                    <w:top w:val="none" w:sz="0" w:space="0" w:color="auto"/>
                                                                    <w:left w:val="none" w:sz="0" w:space="0" w:color="auto"/>
                                                                    <w:bottom w:val="none" w:sz="0" w:space="0" w:color="auto"/>
                                                                    <w:right w:val="none" w:sz="0" w:space="0" w:color="auto"/>
                                                                  </w:divBdr>
                                                                  <w:divsChild>
                                                                    <w:div w:id="649019816">
                                                                      <w:marLeft w:val="0"/>
                                                                      <w:marRight w:val="0"/>
                                                                      <w:marTop w:val="0"/>
                                                                      <w:marBottom w:val="0"/>
                                                                      <w:divBdr>
                                                                        <w:top w:val="none" w:sz="0" w:space="0" w:color="auto"/>
                                                                        <w:left w:val="none" w:sz="0" w:space="0" w:color="auto"/>
                                                                        <w:bottom w:val="none" w:sz="0" w:space="0" w:color="auto"/>
                                                                        <w:right w:val="none" w:sz="0" w:space="0" w:color="auto"/>
                                                                      </w:divBdr>
                                                                      <w:divsChild>
                                                                        <w:div w:id="1027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15446">
      <w:bodyDiv w:val="1"/>
      <w:marLeft w:val="0"/>
      <w:marRight w:val="0"/>
      <w:marTop w:val="0"/>
      <w:marBottom w:val="0"/>
      <w:divBdr>
        <w:top w:val="none" w:sz="0" w:space="0" w:color="auto"/>
        <w:left w:val="none" w:sz="0" w:space="0" w:color="auto"/>
        <w:bottom w:val="none" w:sz="0" w:space="0" w:color="auto"/>
        <w:right w:val="none" w:sz="0" w:space="0" w:color="auto"/>
      </w:divBdr>
      <w:divsChild>
        <w:div w:id="1247418049">
          <w:marLeft w:val="0"/>
          <w:marRight w:val="0"/>
          <w:marTop w:val="0"/>
          <w:marBottom w:val="0"/>
          <w:divBdr>
            <w:top w:val="none" w:sz="0" w:space="0" w:color="auto"/>
            <w:left w:val="none" w:sz="0" w:space="0" w:color="auto"/>
            <w:bottom w:val="none" w:sz="0" w:space="0" w:color="auto"/>
            <w:right w:val="none" w:sz="0" w:space="0" w:color="auto"/>
          </w:divBdr>
          <w:divsChild>
            <w:div w:id="1603681766">
              <w:marLeft w:val="0"/>
              <w:marRight w:val="0"/>
              <w:marTop w:val="0"/>
              <w:marBottom w:val="0"/>
              <w:divBdr>
                <w:top w:val="none" w:sz="0" w:space="0" w:color="auto"/>
                <w:left w:val="none" w:sz="0" w:space="0" w:color="auto"/>
                <w:bottom w:val="none" w:sz="0" w:space="0" w:color="auto"/>
                <w:right w:val="none" w:sz="0" w:space="0" w:color="auto"/>
              </w:divBdr>
              <w:divsChild>
                <w:div w:id="1422143504">
                  <w:marLeft w:val="0"/>
                  <w:marRight w:val="0"/>
                  <w:marTop w:val="195"/>
                  <w:marBottom w:val="0"/>
                  <w:divBdr>
                    <w:top w:val="none" w:sz="0" w:space="0" w:color="auto"/>
                    <w:left w:val="none" w:sz="0" w:space="0" w:color="auto"/>
                    <w:bottom w:val="none" w:sz="0" w:space="0" w:color="auto"/>
                    <w:right w:val="none" w:sz="0" w:space="0" w:color="auto"/>
                  </w:divBdr>
                  <w:divsChild>
                    <w:div w:id="222838410">
                      <w:marLeft w:val="0"/>
                      <w:marRight w:val="0"/>
                      <w:marTop w:val="0"/>
                      <w:marBottom w:val="0"/>
                      <w:divBdr>
                        <w:top w:val="none" w:sz="0" w:space="0" w:color="auto"/>
                        <w:left w:val="none" w:sz="0" w:space="0" w:color="auto"/>
                        <w:bottom w:val="none" w:sz="0" w:space="0" w:color="auto"/>
                        <w:right w:val="none" w:sz="0" w:space="0" w:color="auto"/>
                      </w:divBdr>
                      <w:divsChild>
                        <w:div w:id="331834509">
                          <w:marLeft w:val="0"/>
                          <w:marRight w:val="0"/>
                          <w:marTop w:val="0"/>
                          <w:marBottom w:val="0"/>
                          <w:divBdr>
                            <w:top w:val="none" w:sz="0" w:space="0" w:color="auto"/>
                            <w:left w:val="none" w:sz="0" w:space="0" w:color="auto"/>
                            <w:bottom w:val="none" w:sz="0" w:space="0" w:color="auto"/>
                            <w:right w:val="none" w:sz="0" w:space="0" w:color="auto"/>
                          </w:divBdr>
                          <w:divsChild>
                            <w:div w:id="1442843079">
                              <w:marLeft w:val="0"/>
                              <w:marRight w:val="0"/>
                              <w:marTop w:val="0"/>
                              <w:marBottom w:val="0"/>
                              <w:divBdr>
                                <w:top w:val="none" w:sz="0" w:space="0" w:color="auto"/>
                                <w:left w:val="none" w:sz="0" w:space="0" w:color="auto"/>
                                <w:bottom w:val="none" w:sz="0" w:space="0" w:color="auto"/>
                                <w:right w:val="none" w:sz="0" w:space="0" w:color="auto"/>
                              </w:divBdr>
                              <w:divsChild>
                                <w:div w:id="2046324472">
                                  <w:marLeft w:val="0"/>
                                  <w:marRight w:val="0"/>
                                  <w:marTop w:val="0"/>
                                  <w:marBottom w:val="0"/>
                                  <w:divBdr>
                                    <w:top w:val="none" w:sz="0" w:space="0" w:color="auto"/>
                                    <w:left w:val="none" w:sz="0" w:space="0" w:color="auto"/>
                                    <w:bottom w:val="none" w:sz="0" w:space="0" w:color="auto"/>
                                    <w:right w:val="none" w:sz="0" w:space="0" w:color="auto"/>
                                  </w:divBdr>
                                  <w:divsChild>
                                    <w:div w:id="263617408">
                                      <w:marLeft w:val="0"/>
                                      <w:marRight w:val="0"/>
                                      <w:marTop w:val="0"/>
                                      <w:marBottom w:val="0"/>
                                      <w:divBdr>
                                        <w:top w:val="none" w:sz="0" w:space="0" w:color="auto"/>
                                        <w:left w:val="none" w:sz="0" w:space="0" w:color="auto"/>
                                        <w:bottom w:val="none" w:sz="0" w:space="0" w:color="auto"/>
                                        <w:right w:val="none" w:sz="0" w:space="0" w:color="auto"/>
                                      </w:divBdr>
                                      <w:divsChild>
                                        <w:div w:id="559486214">
                                          <w:marLeft w:val="0"/>
                                          <w:marRight w:val="0"/>
                                          <w:marTop w:val="0"/>
                                          <w:marBottom w:val="0"/>
                                          <w:divBdr>
                                            <w:top w:val="none" w:sz="0" w:space="0" w:color="auto"/>
                                            <w:left w:val="none" w:sz="0" w:space="0" w:color="auto"/>
                                            <w:bottom w:val="none" w:sz="0" w:space="0" w:color="auto"/>
                                            <w:right w:val="none" w:sz="0" w:space="0" w:color="auto"/>
                                          </w:divBdr>
                                          <w:divsChild>
                                            <w:div w:id="937373760">
                                              <w:marLeft w:val="0"/>
                                              <w:marRight w:val="0"/>
                                              <w:marTop w:val="0"/>
                                              <w:marBottom w:val="180"/>
                                              <w:divBdr>
                                                <w:top w:val="none" w:sz="0" w:space="0" w:color="auto"/>
                                                <w:left w:val="none" w:sz="0" w:space="0" w:color="auto"/>
                                                <w:bottom w:val="none" w:sz="0" w:space="0" w:color="auto"/>
                                                <w:right w:val="none" w:sz="0" w:space="0" w:color="auto"/>
                                              </w:divBdr>
                                              <w:divsChild>
                                                <w:div w:id="1243636981">
                                                  <w:marLeft w:val="0"/>
                                                  <w:marRight w:val="0"/>
                                                  <w:marTop w:val="0"/>
                                                  <w:marBottom w:val="0"/>
                                                  <w:divBdr>
                                                    <w:top w:val="none" w:sz="0" w:space="0" w:color="auto"/>
                                                    <w:left w:val="none" w:sz="0" w:space="0" w:color="auto"/>
                                                    <w:bottom w:val="none" w:sz="0" w:space="0" w:color="auto"/>
                                                    <w:right w:val="none" w:sz="0" w:space="0" w:color="auto"/>
                                                  </w:divBdr>
                                                  <w:divsChild>
                                                    <w:div w:id="2089110905">
                                                      <w:marLeft w:val="0"/>
                                                      <w:marRight w:val="0"/>
                                                      <w:marTop w:val="0"/>
                                                      <w:marBottom w:val="0"/>
                                                      <w:divBdr>
                                                        <w:top w:val="none" w:sz="0" w:space="0" w:color="auto"/>
                                                        <w:left w:val="none" w:sz="0" w:space="0" w:color="auto"/>
                                                        <w:bottom w:val="none" w:sz="0" w:space="0" w:color="auto"/>
                                                        <w:right w:val="none" w:sz="0" w:space="0" w:color="auto"/>
                                                      </w:divBdr>
                                                      <w:divsChild>
                                                        <w:div w:id="1454206560">
                                                          <w:marLeft w:val="0"/>
                                                          <w:marRight w:val="0"/>
                                                          <w:marTop w:val="0"/>
                                                          <w:marBottom w:val="0"/>
                                                          <w:divBdr>
                                                            <w:top w:val="none" w:sz="0" w:space="0" w:color="auto"/>
                                                            <w:left w:val="none" w:sz="0" w:space="0" w:color="auto"/>
                                                            <w:bottom w:val="none" w:sz="0" w:space="0" w:color="auto"/>
                                                            <w:right w:val="none" w:sz="0" w:space="0" w:color="auto"/>
                                                          </w:divBdr>
                                                          <w:divsChild>
                                                            <w:div w:id="732192517">
                                                              <w:marLeft w:val="0"/>
                                                              <w:marRight w:val="0"/>
                                                              <w:marTop w:val="0"/>
                                                              <w:marBottom w:val="0"/>
                                                              <w:divBdr>
                                                                <w:top w:val="none" w:sz="0" w:space="0" w:color="auto"/>
                                                                <w:left w:val="none" w:sz="0" w:space="0" w:color="auto"/>
                                                                <w:bottom w:val="none" w:sz="0" w:space="0" w:color="auto"/>
                                                                <w:right w:val="none" w:sz="0" w:space="0" w:color="auto"/>
                                                              </w:divBdr>
                                                              <w:divsChild>
                                                                <w:div w:id="523858863">
                                                                  <w:marLeft w:val="0"/>
                                                                  <w:marRight w:val="0"/>
                                                                  <w:marTop w:val="0"/>
                                                                  <w:marBottom w:val="0"/>
                                                                  <w:divBdr>
                                                                    <w:top w:val="none" w:sz="0" w:space="0" w:color="auto"/>
                                                                    <w:left w:val="none" w:sz="0" w:space="0" w:color="auto"/>
                                                                    <w:bottom w:val="none" w:sz="0" w:space="0" w:color="auto"/>
                                                                    <w:right w:val="none" w:sz="0" w:space="0" w:color="auto"/>
                                                                  </w:divBdr>
                                                                  <w:divsChild>
                                                                    <w:div w:id="2130968954">
                                                                      <w:marLeft w:val="0"/>
                                                                      <w:marRight w:val="0"/>
                                                                      <w:marTop w:val="0"/>
                                                                      <w:marBottom w:val="0"/>
                                                                      <w:divBdr>
                                                                        <w:top w:val="none" w:sz="0" w:space="0" w:color="auto"/>
                                                                        <w:left w:val="none" w:sz="0" w:space="0" w:color="auto"/>
                                                                        <w:bottom w:val="none" w:sz="0" w:space="0" w:color="auto"/>
                                                                        <w:right w:val="none" w:sz="0" w:space="0" w:color="auto"/>
                                                                      </w:divBdr>
                                                                      <w:divsChild>
                                                                        <w:div w:id="5137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wnload.elearningontario.ca/repository/1094200000/PPZ3OU02A03/mme/NutritionQuizv04.html" TargetMode="External"/><Relationship Id="rId18" Type="http://schemas.openxmlformats.org/officeDocument/2006/relationships/hyperlink" Target="https://resources.elearningontario.ca/?sessionExpired=1&amp;target=%2fd2l%2fhome"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google.ca/url?sa=i&amp;rct=j&amp;q=&amp;esrc=s&amp;source=images&amp;cd=&amp;cad=rja&amp;uact=8&amp;ved=0CAcQjRw&amp;url=http://fosteringchangeforchildren.org/blog/2014/03/&amp;ei=AxQLVZrYOYzKaNDUgrgE&amp;bvm=bv.88528373,d.cWc&amp;psig=AFQjCNG9RZCxLPstEcLfUHSfKuNnkbqIVw&amp;ust=1426875753626615" TargetMode="External"/><Relationship Id="rId12" Type="http://schemas.openxmlformats.org/officeDocument/2006/relationships/image" Target="media/image4.jpeg"/><Relationship Id="rId17" Type="http://schemas.openxmlformats.org/officeDocument/2006/relationships/hyperlink" Target="https://www.ophea.net/user/34182/licensed-files" TargetMode="External"/><Relationship Id="rId2" Type="http://schemas.openxmlformats.org/officeDocument/2006/relationships/styles" Target="styles.xml"/><Relationship Id="rId16" Type="http://schemas.openxmlformats.org/officeDocument/2006/relationships/hyperlink" Target="http://www.edu.gov.on.ca/eng/curriculum/secondary/health1112curr.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a/url?sa=i&amp;rct=j&amp;q=&amp;esrc=s&amp;source=images&amp;cd=&amp;cad=rja&amp;uact=8&amp;ved=0CAcQjRw&amp;url=http://life-surfing.com/2011/03/18/170-brands-sign-healthy-living-pledge/&amp;ei=tBYLVeXcC8HWaseUgsgE&amp;bvm=bv.88528373,d.cWc&amp;psig=AFQjCNG9RZCxLPstEcLfUHSfKuNnkbqIVw&amp;ust=1426875753626615" TargetMode="External"/><Relationship Id="rId5" Type="http://schemas.openxmlformats.org/officeDocument/2006/relationships/hyperlink" Target="http://www.google.ca/url?sa=i&amp;rct=j&amp;q=&amp;esrc=s&amp;source=images&amp;cd=&amp;cad=rja&amp;uact=8&amp;ved=0CAcQjRw&amp;url=http://onelittlevictoryblog.com/live-a-healthy-life/&amp;ei=ABcLVZX-Cc7baL3tgcAE&amp;bvm=bv.88528373,d.cWc&amp;psig=AFQjCNG9RZCxLPstEcLfUHSfKuNnkbqIVw&amp;ust=1426875753626615" TargetMode="Externa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CAcQjRw&amp;url=http://softwaresproject.com/healthfood1/&amp;ei=XRYLVa3VCNX1ap7TgNgE&amp;bvm=bv.88528373,d.cWc&amp;psig=AFQjCNG9RZCxLPstEcLfUHSfKuNnkbqIVw&amp;ust=1426875753626615" TargetMode="External"/><Relationship Id="rId14" Type="http://schemas.openxmlformats.org/officeDocument/2006/relationships/hyperlink" Target="http://www.google.ca/url?sa=i&amp;rct=j&amp;q=&amp;esrc=s&amp;source=images&amp;cd=&amp;cad=rja&amp;uact=8&amp;ved=0CAcQjRw&amp;url=http://wiki-fitness.com/body-type-ectomorph-mesomorph-and-endomorph/&amp;ei=QNUNVeH6PIWOyASKiIHIAg&amp;bvm=bv.88528373,d.aWw&amp;psig=AFQjCNFaSRwAWVhmcHnBQrD3IH-H3RT39g&amp;ust=1427056309035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11090</Words>
  <Characters>63213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Martin</cp:lastModifiedBy>
  <cp:revision>2</cp:revision>
  <cp:lastPrinted>2012-02-09T03:09:00Z</cp:lastPrinted>
  <dcterms:created xsi:type="dcterms:W3CDTF">2015-04-07T00:23:00Z</dcterms:created>
  <dcterms:modified xsi:type="dcterms:W3CDTF">2015-04-07T00:23:00Z</dcterms:modified>
</cp:coreProperties>
</file>